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EF544" w14:textId="77777777" w:rsidR="00207FF5" w:rsidRDefault="00207FF5" w:rsidP="00172FEB">
      <w:pPr>
        <w:rPr>
          <w:rFonts w:ascii="Calibri" w:eastAsia="Times New Roman" w:hAnsi="Calibri" w:cs="Times New Roman"/>
          <w:b/>
          <w:bCs/>
          <w:color w:val="000000"/>
          <w:sz w:val="16"/>
          <w:szCs w:val="16"/>
          <w:lang w:eastAsia="en-GB"/>
        </w:rPr>
      </w:pPr>
    </w:p>
    <w:p w14:paraId="70B694C2" w14:textId="003BF4A2" w:rsidR="00207FF5" w:rsidRPr="00207FF5" w:rsidRDefault="00207FF5" w:rsidP="00555365">
      <w:pPr>
        <w:shd w:val="clear" w:color="auto" w:fill="DAEEF3" w:themeFill="accent5" w:themeFillTint="33"/>
        <w:ind w:left="284"/>
        <w:jc w:val="center"/>
        <w:rPr>
          <w:rFonts w:ascii="Verdana" w:hAnsi="Verdana" w:cstheme="majorHAnsi"/>
          <w:b/>
          <w:sz w:val="22"/>
          <w:szCs w:val="22"/>
          <w:lang w:val="en-US"/>
        </w:rPr>
      </w:pPr>
      <w:r w:rsidRPr="00207FF5">
        <w:rPr>
          <w:rFonts w:ascii="Verdana" w:hAnsi="Verdana" w:cstheme="majorHAnsi"/>
          <w:b/>
          <w:sz w:val="22"/>
          <w:szCs w:val="22"/>
          <w:lang w:val="en-US"/>
        </w:rPr>
        <w:t xml:space="preserve">LEARNING AGREEMENT FOR </w:t>
      </w:r>
      <w:r w:rsidR="009D1D94">
        <w:rPr>
          <w:rFonts w:ascii="Verdana" w:hAnsi="Verdana" w:cstheme="majorHAnsi"/>
          <w:b/>
          <w:sz w:val="22"/>
          <w:szCs w:val="22"/>
          <w:lang w:val="en-US"/>
        </w:rPr>
        <w:t>STUDIES</w:t>
      </w:r>
      <w:r w:rsidRPr="00207FF5">
        <w:rPr>
          <w:rFonts w:ascii="Verdana" w:hAnsi="Verdana" w:cstheme="majorHAnsi"/>
          <w:b/>
          <w:sz w:val="22"/>
          <w:szCs w:val="22"/>
          <w:lang w:val="en-US"/>
        </w:rPr>
        <w:t xml:space="preserve"> </w:t>
      </w:r>
      <w:r w:rsidR="00105DCB">
        <w:rPr>
          <w:rFonts w:ascii="Verdana" w:hAnsi="Verdana" w:cstheme="majorHAnsi"/>
          <w:b/>
          <w:sz w:val="22"/>
          <w:szCs w:val="22"/>
          <w:lang w:val="en-US"/>
        </w:rPr>
        <w:t xml:space="preserve"> </w:t>
      </w:r>
      <w:proofErr w:type="gramStart"/>
      <w:r w:rsidR="00105DCB">
        <w:rPr>
          <w:rFonts w:ascii="Verdana" w:hAnsi="Verdana" w:cstheme="majorHAnsi"/>
          <w:b/>
          <w:sz w:val="22"/>
          <w:szCs w:val="22"/>
          <w:lang w:val="en-US"/>
        </w:rPr>
        <w:t xml:space="preserve">-  </w:t>
      </w:r>
      <w:r w:rsidRPr="00207FF5">
        <w:rPr>
          <w:rFonts w:ascii="Verdana" w:hAnsi="Verdana" w:cstheme="majorHAnsi"/>
          <w:b/>
          <w:sz w:val="22"/>
          <w:szCs w:val="22"/>
          <w:lang w:val="en-US"/>
        </w:rPr>
        <w:t>Academic</w:t>
      </w:r>
      <w:proofErr w:type="gramEnd"/>
      <w:r w:rsidRPr="00207FF5">
        <w:rPr>
          <w:rFonts w:ascii="Verdana" w:hAnsi="Verdana" w:cstheme="majorHAnsi"/>
          <w:b/>
          <w:sz w:val="22"/>
          <w:szCs w:val="22"/>
          <w:lang w:val="en-US"/>
        </w:rPr>
        <w:t xml:space="preserve"> year </w:t>
      </w:r>
      <w:r w:rsidR="009855D5">
        <w:rPr>
          <w:rFonts w:ascii="Verdana" w:hAnsi="Verdana" w:cstheme="majorHAnsi"/>
          <w:b/>
          <w:sz w:val="22"/>
          <w:szCs w:val="22"/>
          <w:lang w:val="en-US"/>
        </w:rPr>
        <w:t>2017/2018</w:t>
      </w:r>
    </w:p>
    <w:p w14:paraId="79CAC5A8" w14:textId="3B4043D5" w:rsidR="00555365" w:rsidRDefault="00207FF5" w:rsidP="00555365">
      <w:pPr>
        <w:shd w:val="clear" w:color="auto" w:fill="DAEEF3" w:themeFill="accent5" w:themeFillTint="33"/>
        <w:tabs>
          <w:tab w:val="left" w:pos="798"/>
          <w:tab w:val="center" w:pos="5528"/>
        </w:tabs>
        <w:ind w:left="284"/>
        <w:jc w:val="both"/>
        <w:rPr>
          <w:rFonts w:ascii="Verdana" w:hAnsi="Verdana" w:cstheme="majorHAnsi"/>
          <w:b/>
          <w:i/>
          <w:sz w:val="22"/>
          <w:szCs w:val="22"/>
        </w:rPr>
      </w:pPr>
      <w:r w:rsidRPr="00207FF5">
        <w:rPr>
          <w:rFonts w:ascii="Verdana" w:hAnsi="Verdana" w:cstheme="majorHAnsi"/>
          <w:b/>
          <w:i/>
          <w:sz w:val="22"/>
          <w:szCs w:val="22"/>
          <w:lang w:val="en-US"/>
        </w:rPr>
        <w:tab/>
      </w:r>
      <w:r w:rsidRPr="00207FF5">
        <w:rPr>
          <w:rFonts w:ascii="Verdana" w:hAnsi="Verdana" w:cstheme="majorHAnsi"/>
          <w:b/>
          <w:i/>
          <w:sz w:val="22"/>
          <w:szCs w:val="22"/>
          <w:lang w:val="en-US"/>
        </w:rPr>
        <w:tab/>
      </w:r>
      <w:r w:rsidR="00555365">
        <w:rPr>
          <w:rFonts w:ascii="Verdana" w:hAnsi="Verdana" w:cstheme="majorHAnsi"/>
          <w:b/>
          <w:i/>
          <w:color w:val="0070C0"/>
          <w:sz w:val="22"/>
          <w:szCs w:val="22"/>
        </w:rPr>
        <w:t xml:space="preserve">CONTRAT PEDAGOGIQUE </w:t>
      </w:r>
      <w:r w:rsidR="009D1D94" w:rsidRPr="003A219D">
        <w:rPr>
          <w:rFonts w:ascii="Verdana" w:hAnsi="Verdana" w:cstheme="majorHAnsi"/>
          <w:b/>
          <w:i/>
          <w:color w:val="0070C0"/>
          <w:sz w:val="22"/>
          <w:szCs w:val="22"/>
        </w:rPr>
        <w:t>MOBILITES D’ETUDES</w:t>
      </w:r>
      <w:r w:rsidR="0058674D">
        <w:rPr>
          <w:rFonts w:ascii="Verdana" w:hAnsi="Verdana" w:cstheme="majorHAnsi"/>
          <w:b/>
          <w:i/>
          <w:color w:val="0070C0"/>
          <w:sz w:val="22"/>
          <w:szCs w:val="22"/>
        </w:rPr>
        <w:t xml:space="preserve"> </w:t>
      </w:r>
      <w:r w:rsidRPr="003A219D">
        <w:rPr>
          <w:rFonts w:ascii="Verdana" w:hAnsi="Verdana" w:cstheme="majorHAnsi"/>
          <w:b/>
          <w:i/>
          <w:color w:val="0070C0"/>
          <w:sz w:val="22"/>
          <w:szCs w:val="22"/>
        </w:rPr>
        <w:t>PROGRAMME ERASMUS+</w:t>
      </w:r>
      <w:r w:rsidR="008C3F4C">
        <w:rPr>
          <w:rFonts w:ascii="Verdana" w:hAnsi="Verdana" w:cstheme="majorHAnsi"/>
          <w:b/>
          <w:i/>
          <w:sz w:val="22"/>
          <w:szCs w:val="22"/>
        </w:rPr>
        <w:t xml:space="preserve"> </w:t>
      </w:r>
    </w:p>
    <w:p w14:paraId="6B8947AF" w14:textId="74C937F1" w:rsidR="00207FF5" w:rsidRPr="00105DCB" w:rsidRDefault="00207FF5" w:rsidP="00555365">
      <w:pPr>
        <w:shd w:val="clear" w:color="auto" w:fill="DAEEF3" w:themeFill="accent5" w:themeFillTint="33"/>
        <w:tabs>
          <w:tab w:val="left" w:pos="798"/>
          <w:tab w:val="center" w:pos="5528"/>
        </w:tabs>
        <w:ind w:left="284"/>
        <w:jc w:val="center"/>
        <w:rPr>
          <w:rFonts w:ascii="Verdana" w:hAnsi="Verdana" w:cstheme="majorHAnsi"/>
          <w:b/>
          <w:i/>
          <w:sz w:val="22"/>
          <w:szCs w:val="22"/>
        </w:rPr>
      </w:pPr>
      <w:r w:rsidRPr="002A561C">
        <w:rPr>
          <w:rFonts w:ascii="Verdana" w:hAnsi="Verdana" w:cstheme="majorHAnsi"/>
          <w:b/>
          <w:i/>
          <w:color w:val="0070C0"/>
          <w:sz w:val="18"/>
          <w:szCs w:val="18"/>
        </w:rPr>
        <w:t xml:space="preserve">Année académique </w:t>
      </w:r>
      <w:r w:rsidR="009855D5">
        <w:rPr>
          <w:rFonts w:ascii="Verdana" w:hAnsi="Verdana" w:cstheme="majorHAnsi"/>
          <w:b/>
          <w:i/>
          <w:color w:val="0070C0"/>
          <w:sz w:val="18"/>
          <w:szCs w:val="18"/>
        </w:rPr>
        <w:t>2017/2018</w:t>
      </w:r>
    </w:p>
    <w:p w14:paraId="0E44302F" w14:textId="77777777" w:rsidR="00207FF5" w:rsidRDefault="00207FF5" w:rsidP="00105DCB">
      <w:pPr>
        <w:rPr>
          <w:rFonts w:ascii="Calibri" w:eastAsia="Times New Roman" w:hAnsi="Calibri" w:cs="Times New Roman"/>
          <w:b/>
          <w:bCs/>
          <w:color w:val="000000"/>
          <w:sz w:val="16"/>
          <w:szCs w:val="16"/>
          <w:lang w:eastAsia="en-GB"/>
        </w:rPr>
      </w:pPr>
    </w:p>
    <w:p w14:paraId="09FA7F73" w14:textId="69F822E3" w:rsidR="00555365" w:rsidRPr="00E8508B" w:rsidRDefault="003A219D" w:rsidP="00555365">
      <w:pPr>
        <w:ind w:left="426"/>
        <w:rPr>
          <w:rFonts w:ascii="Calibri" w:eastAsia="Times New Roman" w:hAnsi="Calibri" w:cs="Times New Roman"/>
          <w:b/>
          <w:bCs/>
          <w:color w:val="002060"/>
          <w:sz w:val="22"/>
          <w:szCs w:val="22"/>
          <w:lang w:eastAsia="en-GB"/>
        </w:rPr>
      </w:pPr>
      <w:r w:rsidRPr="00E8508B">
        <w:rPr>
          <w:rFonts w:ascii="Calibri" w:eastAsia="Times New Roman" w:hAnsi="Calibri" w:cs="Times New Roman"/>
          <w:b/>
          <w:bCs/>
          <w:color w:val="002060"/>
          <w:sz w:val="22"/>
          <w:szCs w:val="22"/>
          <w:lang w:eastAsia="en-GB"/>
        </w:rPr>
        <w:t>Composante</w:t>
      </w:r>
      <w:r w:rsidR="00313F2C">
        <w:rPr>
          <w:rFonts w:ascii="Calibri" w:eastAsia="Times New Roman" w:hAnsi="Calibri" w:cs="Times New Roman"/>
          <w:b/>
          <w:bCs/>
          <w:color w:val="002060"/>
          <w:sz w:val="22"/>
          <w:szCs w:val="22"/>
          <w:lang w:eastAsia="en-GB"/>
        </w:rPr>
        <w:t xml:space="preserve"> UGA</w:t>
      </w:r>
      <w:r w:rsidRPr="00E8508B">
        <w:rPr>
          <w:rFonts w:ascii="Calibri" w:eastAsia="Times New Roman" w:hAnsi="Calibri" w:cs="Times New Roman"/>
          <w:b/>
          <w:bCs/>
          <w:color w:val="002060"/>
          <w:sz w:val="22"/>
          <w:szCs w:val="22"/>
          <w:lang w:eastAsia="en-GB"/>
        </w:rPr>
        <w:t> :…………………………………………………………………………………………………</w:t>
      </w:r>
      <w:r w:rsidR="00CE2B97" w:rsidRPr="00E8508B">
        <w:rPr>
          <w:rFonts w:ascii="Calibri" w:eastAsia="Times New Roman" w:hAnsi="Calibri" w:cs="Times New Roman"/>
          <w:b/>
          <w:bCs/>
          <w:color w:val="002060"/>
          <w:sz w:val="22"/>
          <w:szCs w:val="22"/>
          <w:lang w:eastAsia="en-GB"/>
        </w:rPr>
        <w:t>.</w:t>
      </w:r>
    </w:p>
    <w:tbl>
      <w:tblPr>
        <w:tblW w:w="10489" w:type="dxa"/>
        <w:tblInd w:w="392" w:type="dxa"/>
        <w:tblLayout w:type="fixed"/>
        <w:tblLook w:val="04A0" w:firstRow="1" w:lastRow="0" w:firstColumn="1" w:lastColumn="0" w:noHBand="0" w:noVBand="1"/>
      </w:tblPr>
      <w:tblGrid>
        <w:gridCol w:w="10489"/>
      </w:tblGrid>
      <w:tr w:rsidR="009D1D94" w:rsidRPr="003A219D" w14:paraId="4C034E23" w14:textId="77777777" w:rsidTr="009D1D94">
        <w:trPr>
          <w:trHeight w:val="135"/>
        </w:trPr>
        <w:tc>
          <w:tcPr>
            <w:tcW w:w="10489" w:type="dxa"/>
            <w:tcBorders>
              <w:left w:val="nil"/>
              <w:bottom w:val="nil"/>
              <w:right w:val="nil"/>
            </w:tcBorders>
            <w:shd w:val="clear" w:color="auto" w:fill="auto"/>
            <w:noWrap/>
            <w:vAlign w:val="bottom"/>
            <w:hideMark/>
          </w:tcPr>
          <w:p w14:paraId="0112F98E" w14:textId="77777777" w:rsidR="00E8508B" w:rsidRPr="00105DCB" w:rsidRDefault="00E8508B" w:rsidP="00CA7091">
            <w:pPr>
              <w:spacing w:after="60"/>
              <w:ind w:left="426" w:right="-992"/>
              <w:rPr>
                <w:rFonts w:asciiTheme="majorHAnsi" w:hAnsiTheme="majorHAnsi" w:cs="Arial"/>
                <w:b/>
                <w:color w:val="002060"/>
                <w:sz w:val="20"/>
                <w:szCs w:val="20"/>
              </w:rPr>
            </w:pPr>
          </w:p>
          <w:p w14:paraId="29CC015B" w14:textId="624706C1" w:rsidR="009D1D94" w:rsidRPr="00CA7091" w:rsidRDefault="00924A6D" w:rsidP="00105DCB">
            <w:pPr>
              <w:spacing w:after="60"/>
              <w:ind w:left="34" w:right="-992"/>
              <w:rPr>
                <w:rFonts w:asciiTheme="majorHAnsi" w:hAnsiTheme="majorHAnsi" w:cs="Arial"/>
                <w:b/>
                <w:i/>
                <w:color w:val="002060"/>
                <w:lang w:val="en-US"/>
              </w:rPr>
            </w:pPr>
            <w:r w:rsidRPr="00CA7091">
              <w:rPr>
                <w:rFonts w:asciiTheme="majorHAnsi" w:hAnsiTheme="majorHAnsi" w:cs="Arial"/>
                <w:b/>
                <w:color w:val="002060"/>
                <w:lang w:val="en-US"/>
              </w:rPr>
              <w:t xml:space="preserve">Student </w:t>
            </w:r>
            <w:r w:rsidR="003A219D" w:rsidRPr="00CA7091">
              <w:rPr>
                <w:rFonts w:asciiTheme="majorHAnsi" w:hAnsiTheme="majorHAnsi" w:cs="Arial"/>
                <w:b/>
                <w:color w:val="002060"/>
                <w:lang w:val="en-US"/>
              </w:rPr>
              <w:t>/</w:t>
            </w:r>
            <w:r w:rsidR="009D1D94" w:rsidRPr="00CA7091">
              <w:rPr>
                <w:rFonts w:asciiTheme="majorHAnsi" w:eastAsia="Times New Roman" w:hAnsiTheme="majorHAnsi" w:cs="Times New Roman"/>
                <w:b/>
                <w:bCs/>
                <w:i/>
                <w:color w:val="548DD4" w:themeColor="text2" w:themeTint="99"/>
                <w:lang w:val="en-GB" w:eastAsia="en-GB"/>
              </w:rPr>
              <w:t xml:space="preserve"> </w:t>
            </w:r>
            <w:proofErr w:type="spellStart"/>
            <w:r w:rsidRPr="00CA7091">
              <w:rPr>
                <w:rFonts w:asciiTheme="majorHAnsi" w:eastAsia="Times New Roman" w:hAnsiTheme="majorHAnsi" w:cs="Times New Roman"/>
                <w:b/>
                <w:bCs/>
                <w:i/>
                <w:color w:val="548DD4" w:themeColor="text2" w:themeTint="99"/>
                <w:lang w:val="en-GB" w:eastAsia="en-GB"/>
              </w:rPr>
              <w:t>Etudiant</w:t>
            </w:r>
            <w:proofErr w:type="spellEnd"/>
            <w:r w:rsidR="003A219D" w:rsidRPr="00CA7091">
              <w:rPr>
                <w:rFonts w:asciiTheme="majorHAnsi" w:eastAsia="Times New Roman" w:hAnsiTheme="majorHAnsi" w:cs="Times New Roman"/>
                <w:b/>
                <w:bCs/>
                <w:i/>
                <w:color w:val="548DD4" w:themeColor="text2" w:themeTint="99"/>
                <w:lang w:val="en-GB" w:eastAsia="en-GB"/>
              </w:rPr>
              <w:t>-e</w:t>
            </w:r>
            <w:r w:rsidR="00A91F50" w:rsidRPr="00CA7091">
              <w:rPr>
                <w:rFonts w:asciiTheme="majorHAnsi" w:eastAsia="Times New Roman" w:hAnsiTheme="majorHAnsi" w:cs="Times New Roman"/>
                <w:b/>
                <w:bCs/>
                <w:i/>
                <w:color w:val="548DD4" w:themeColor="text2" w:themeTint="99"/>
                <w:lang w:val="en-GB"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2155"/>
              <w:gridCol w:w="2977"/>
              <w:gridCol w:w="2268"/>
              <w:gridCol w:w="2976"/>
            </w:tblGrid>
            <w:tr w:rsidR="009D1D94" w:rsidRPr="00E8508B" w14:paraId="1E0E79A6" w14:textId="77777777" w:rsidTr="00E8508B">
              <w:trPr>
                <w:trHeight w:val="334"/>
              </w:trPr>
              <w:tc>
                <w:tcPr>
                  <w:tcW w:w="2155" w:type="dxa"/>
                  <w:shd w:val="clear" w:color="auto" w:fill="F2F2F2" w:themeFill="background1" w:themeFillShade="F2"/>
                </w:tcPr>
                <w:p w14:paraId="125CBFAD" w14:textId="77777777" w:rsidR="009D1D94" w:rsidRPr="00E8508B" w:rsidRDefault="009D1D94" w:rsidP="00105DCB">
                  <w:pPr>
                    <w:spacing w:before="60"/>
                    <w:ind w:left="34" w:right="-992"/>
                    <w:rPr>
                      <w:rFonts w:asciiTheme="majorHAnsi" w:hAnsiTheme="majorHAnsi" w:cs="Arial"/>
                      <w:sz w:val="20"/>
                      <w:szCs w:val="20"/>
                      <w:lang w:val="en-US"/>
                    </w:rPr>
                  </w:pPr>
                  <w:r w:rsidRPr="00E8508B">
                    <w:rPr>
                      <w:rFonts w:asciiTheme="majorHAnsi" w:hAnsiTheme="majorHAnsi" w:cs="Arial"/>
                      <w:sz w:val="20"/>
                      <w:szCs w:val="20"/>
                      <w:lang w:val="en-US"/>
                    </w:rPr>
                    <w:t>Last name(s)</w:t>
                  </w:r>
                </w:p>
                <w:p w14:paraId="0B320B7E" w14:textId="0E73A782" w:rsidR="009D1D94" w:rsidRPr="00E8508B" w:rsidRDefault="00E8508B" w:rsidP="00105DCB">
                  <w:pPr>
                    <w:ind w:left="34"/>
                    <w:rPr>
                      <w:rFonts w:asciiTheme="majorHAnsi" w:hAnsiTheme="majorHAnsi" w:cs="Arial"/>
                      <w:i/>
                      <w:sz w:val="18"/>
                      <w:szCs w:val="18"/>
                      <w:lang w:val="en-US"/>
                    </w:rPr>
                  </w:pPr>
                  <w:r>
                    <w:rPr>
                      <w:rFonts w:asciiTheme="majorHAnsi" w:eastAsia="Times New Roman" w:hAnsiTheme="majorHAnsi" w:cs="Times New Roman"/>
                      <w:b/>
                      <w:bCs/>
                      <w:i/>
                      <w:color w:val="548DD4" w:themeColor="text2" w:themeTint="99"/>
                      <w:sz w:val="18"/>
                      <w:szCs w:val="18"/>
                      <w:lang w:val="en-GB" w:eastAsia="en-GB"/>
                    </w:rPr>
                    <w:t>Nom</w:t>
                  </w:r>
                </w:p>
              </w:tc>
              <w:tc>
                <w:tcPr>
                  <w:tcW w:w="2977" w:type="dxa"/>
                  <w:shd w:val="clear" w:color="auto" w:fill="F2F2F2" w:themeFill="background1" w:themeFillShade="F2"/>
                </w:tcPr>
                <w:p w14:paraId="19EFAABB" w14:textId="77777777" w:rsidR="009D1D94" w:rsidRPr="00E8508B" w:rsidRDefault="009D1D94" w:rsidP="00105DCB">
                  <w:pPr>
                    <w:spacing w:before="60"/>
                    <w:ind w:left="34" w:right="-992"/>
                    <w:rPr>
                      <w:rFonts w:asciiTheme="majorHAnsi" w:hAnsiTheme="majorHAnsi" w:cs="Arial"/>
                      <w:color w:val="002060"/>
                      <w:sz w:val="20"/>
                      <w:szCs w:val="20"/>
                      <w:lang w:val="en-US"/>
                    </w:rPr>
                  </w:pPr>
                </w:p>
              </w:tc>
              <w:tc>
                <w:tcPr>
                  <w:tcW w:w="2268" w:type="dxa"/>
                  <w:shd w:val="clear" w:color="auto" w:fill="F2F2F2" w:themeFill="background1" w:themeFillShade="F2"/>
                </w:tcPr>
                <w:p w14:paraId="1A758620" w14:textId="77777777" w:rsidR="009D1D94" w:rsidRPr="00E8508B" w:rsidRDefault="009D1D94" w:rsidP="00105DCB">
                  <w:pPr>
                    <w:spacing w:before="60"/>
                    <w:ind w:left="34" w:right="-992"/>
                    <w:rPr>
                      <w:rFonts w:asciiTheme="majorHAnsi" w:hAnsiTheme="majorHAnsi" w:cs="Arial"/>
                      <w:sz w:val="20"/>
                      <w:szCs w:val="20"/>
                      <w:lang w:val="en-US"/>
                    </w:rPr>
                  </w:pPr>
                  <w:r w:rsidRPr="00E8508B">
                    <w:rPr>
                      <w:rFonts w:asciiTheme="majorHAnsi" w:hAnsiTheme="majorHAnsi" w:cs="Arial"/>
                      <w:sz w:val="20"/>
                      <w:szCs w:val="20"/>
                      <w:lang w:val="en-US"/>
                    </w:rPr>
                    <w:t>Fist name (s)</w:t>
                  </w:r>
                </w:p>
                <w:p w14:paraId="29A74A53" w14:textId="1819A743" w:rsidR="009D1D94" w:rsidRPr="00E8508B" w:rsidRDefault="00E8508B" w:rsidP="00105DCB">
                  <w:pPr>
                    <w:ind w:left="34"/>
                    <w:rPr>
                      <w:rFonts w:asciiTheme="majorHAnsi" w:hAnsiTheme="majorHAnsi" w:cs="Arial"/>
                      <w:i/>
                      <w:sz w:val="20"/>
                      <w:szCs w:val="20"/>
                      <w:lang w:val="en-US"/>
                    </w:rPr>
                  </w:pPr>
                  <w:proofErr w:type="spellStart"/>
                  <w:r>
                    <w:rPr>
                      <w:rFonts w:asciiTheme="majorHAnsi" w:eastAsia="Times New Roman" w:hAnsiTheme="majorHAnsi" w:cs="Times New Roman"/>
                      <w:b/>
                      <w:bCs/>
                      <w:i/>
                      <w:color w:val="548DD4" w:themeColor="text2" w:themeTint="99"/>
                      <w:sz w:val="20"/>
                      <w:szCs w:val="20"/>
                      <w:lang w:val="en-GB" w:eastAsia="en-GB"/>
                    </w:rPr>
                    <w:t>Prénom</w:t>
                  </w:r>
                  <w:proofErr w:type="spellEnd"/>
                </w:p>
              </w:tc>
              <w:tc>
                <w:tcPr>
                  <w:tcW w:w="2976" w:type="dxa"/>
                  <w:shd w:val="clear" w:color="auto" w:fill="F2F2F2" w:themeFill="background1" w:themeFillShade="F2"/>
                </w:tcPr>
                <w:p w14:paraId="11DB1DAF" w14:textId="77777777" w:rsidR="009D1D94" w:rsidRPr="00E8508B" w:rsidRDefault="009D1D94" w:rsidP="00105DCB">
                  <w:pPr>
                    <w:spacing w:before="60"/>
                    <w:ind w:left="34" w:right="-992"/>
                    <w:rPr>
                      <w:rFonts w:asciiTheme="majorHAnsi" w:hAnsiTheme="majorHAnsi" w:cs="Arial"/>
                      <w:color w:val="002060"/>
                      <w:sz w:val="20"/>
                      <w:szCs w:val="20"/>
                      <w:lang w:val="en-US"/>
                    </w:rPr>
                  </w:pPr>
                </w:p>
              </w:tc>
            </w:tr>
            <w:tr w:rsidR="009D1D94" w:rsidRPr="00E8508B" w14:paraId="75FE4BDA" w14:textId="77777777" w:rsidTr="00E8508B">
              <w:trPr>
                <w:trHeight w:val="412"/>
              </w:trPr>
              <w:tc>
                <w:tcPr>
                  <w:tcW w:w="2155" w:type="dxa"/>
                  <w:shd w:val="clear" w:color="auto" w:fill="F2F2F2" w:themeFill="background1" w:themeFillShade="F2"/>
                </w:tcPr>
                <w:p w14:paraId="2C5D9C30" w14:textId="77777777" w:rsidR="009D1D94" w:rsidRPr="00E8508B" w:rsidRDefault="009D1D94" w:rsidP="00105DCB">
                  <w:pPr>
                    <w:spacing w:before="60"/>
                    <w:ind w:left="34" w:right="-992"/>
                    <w:rPr>
                      <w:rFonts w:asciiTheme="majorHAnsi" w:hAnsiTheme="majorHAnsi" w:cs="Arial"/>
                      <w:sz w:val="20"/>
                      <w:szCs w:val="20"/>
                    </w:rPr>
                  </w:pPr>
                  <w:r w:rsidRPr="00E8508B">
                    <w:rPr>
                      <w:rFonts w:asciiTheme="majorHAnsi" w:hAnsiTheme="majorHAnsi" w:cs="Arial"/>
                      <w:sz w:val="20"/>
                      <w:szCs w:val="20"/>
                    </w:rPr>
                    <w:t xml:space="preserve">Date of </w:t>
                  </w:r>
                  <w:proofErr w:type="spellStart"/>
                  <w:r w:rsidRPr="00E8508B">
                    <w:rPr>
                      <w:rFonts w:asciiTheme="majorHAnsi" w:hAnsiTheme="majorHAnsi" w:cs="Arial"/>
                      <w:sz w:val="20"/>
                      <w:szCs w:val="20"/>
                    </w:rPr>
                    <w:t>birth</w:t>
                  </w:r>
                  <w:proofErr w:type="spellEnd"/>
                </w:p>
                <w:p w14:paraId="1E3DB0D6" w14:textId="77777777" w:rsidR="009D1D94" w:rsidRPr="00E8508B" w:rsidRDefault="009D1D94" w:rsidP="00105DCB">
                  <w:pPr>
                    <w:ind w:left="34"/>
                    <w:rPr>
                      <w:rFonts w:asciiTheme="majorHAnsi" w:hAnsiTheme="majorHAnsi" w:cs="Arial"/>
                      <w:i/>
                      <w:sz w:val="18"/>
                      <w:szCs w:val="18"/>
                    </w:rPr>
                  </w:pPr>
                  <w:r w:rsidRPr="00E8508B">
                    <w:rPr>
                      <w:rFonts w:asciiTheme="majorHAnsi" w:eastAsia="Times New Roman" w:hAnsiTheme="majorHAnsi" w:cs="Times New Roman"/>
                      <w:b/>
                      <w:bCs/>
                      <w:i/>
                      <w:color w:val="548DD4" w:themeColor="text2" w:themeTint="99"/>
                      <w:sz w:val="18"/>
                      <w:szCs w:val="18"/>
                      <w:lang w:val="en-GB" w:eastAsia="en-GB"/>
                    </w:rPr>
                    <w:t>Date de naissance</w:t>
                  </w:r>
                </w:p>
              </w:tc>
              <w:tc>
                <w:tcPr>
                  <w:tcW w:w="2977" w:type="dxa"/>
                  <w:shd w:val="clear" w:color="auto" w:fill="F2F2F2" w:themeFill="background1" w:themeFillShade="F2"/>
                </w:tcPr>
                <w:p w14:paraId="3FB5BB96" w14:textId="77777777" w:rsidR="009D1D94" w:rsidRPr="00E8508B" w:rsidRDefault="009D1D94" w:rsidP="00105DCB">
                  <w:pPr>
                    <w:spacing w:before="60"/>
                    <w:ind w:left="34" w:right="-992"/>
                    <w:rPr>
                      <w:rFonts w:asciiTheme="majorHAnsi" w:hAnsiTheme="majorHAnsi" w:cs="Arial"/>
                      <w:color w:val="002060"/>
                      <w:sz w:val="20"/>
                      <w:szCs w:val="20"/>
                    </w:rPr>
                  </w:pPr>
                </w:p>
              </w:tc>
              <w:tc>
                <w:tcPr>
                  <w:tcW w:w="2268" w:type="dxa"/>
                  <w:shd w:val="clear" w:color="auto" w:fill="F2F2F2" w:themeFill="background1" w:themeFillShade="F2"/>
                </w:tcPr>
                <w:p w14:paraId="39EA4C06" w14:textId="1280BEF0" w:rsidR="009D1D94" w:rsidRPr="00E8508B" w:rsidRDefault="009D1D94" w:rsidP="00105DCB">
                  <w:pPr>
                    <w:spacing w:before="60"/>
                    <w:ind w:left="34" w:right="-992"/>
                    <w:rPr>
                      <w:rFonts w:asciiTheme="majorHAnsi" w:hAnsiTheme="majorHAnsi" w:cs="Arial"/>
                      <w:sz w:val="20"/>
                      <w:szCs w:val="20"/>
                    </w:rPr>
                  </w:pPr>
                  <w:proofErr w:type="spellStart"/>
                  <w:r w:rsidRPr="00E8508B">
                    <w:rPr>
                      <w:rFonts w:asciiTheme="majorHAnsi" w:hAnsiTheme="majorHAnsi" w:cs="Arial"/>
                      <w:sz w:val="20"/>
                      <w:szCs w:val="20"/>
                    </w:rPr>
                    <w:t>Nationality</w:t>
                  </w:r>
                  <w:proofErr w:type="spellEnd"/>
                  <w:r w:rsidR="003B5E21">
                    <w:rPr>
                      <w:rFonts w:asciiTheme="majorHAnsi" w:hAnsiTheme="majorHAnsi" w:cs="Arial"/>
                      <w:sz w:val="20"/>
                      <w:szCs w:val="20"/>
                    </w:rPr>
                    <w:t xml:space="preserve"> </w:t>
                  </w:r>
                  <w:r w:rsidR="003B5E21" w:rsidRPr="003B5E21">
                    <w:rPr>
                      <w:rFonts w:asciiTheme="majorHAnsi" w:hAnsiTheme="majorHAnsi" w:cs="Arial"/>
                      <w:sz w:val="20"/>
                      <w:szCs w:val="20"/>
                      <w:vertAlign w:val="superscript"/>
                    </w:rPr>
                    <w:t>1</w:t>
                  </w:r>
                </w:p>
                <w:p w14:paraId="6C73568C" w14:textId="77777777" w:rsidR="009D1D94" w:rsidRPr="00E8508B" w:rsidRDefault="009D1D94" w:rsidP="00105DCB">
                  <w:pPr>
                    <w:spacing w:before="60"/>
                    <w:ind w:left="34" w:right="-992"/>
                    <w:rPr>
                      <w:rFonts w:asciiTheme="majorHAnsi" w:hAnsiTheme="majorHAnsi" w:cs="Arial"/>
                      <w:i/>
                      <w:sz w:val="20"/>
                      <w:szCs w:val="20"/>
                    </w:rPr>
                  </w:pPr>
                  <w:proofErr w:type="spellStart"/>
                  <w:r w:rsidRPr="00E8508B">
                    <w:rPr>
                      <w:rFonts w:asciiTheme="majorHAnsi" w:eastAsia="Times New Roman" w:hAnsiTheme="majorHAnsi" w:cs="Times New Roman"/>
                      <w:b/>
                      <w:bCs/>
                      <w:i/>
                      <w:color w:val="548DD4" w:themeColor="text2" w:themeTint="99"/>
                      <w:sz w:val="20"/>
                      <w:szCs w:val="20"/>
                      <w:lang w:val="en-GB" w:eastAsia="en-GB"/>
                    </w:rPr>
                    <w:t>Nationalité</w:t>
                  </w:r>
                  <w:proofErr w:type="spellEnd"/>
                </w:p>
              </w:tc>
              <w:tc>
                <w:tcPr>
                  <w:tcW w:w="2976" w:type="dxa"/>
                  <w:shd w:val="clear" w:color="auto" w:fill="F2F2F2" w:themeFill="background1" w:themeFillShade="F2"/>
                </w:tcPr>
                <w:p w14:paraId="1FCC26EE" w14:textId="77777777" w:rsidR="009D1D94" w:rsidRPr="00E8508B" w:rsidRDefault="009D1D94" w:rsidP="00105DCB">
                  <w:pPr>
                    <w:spacing w:before="60"/>
                    <w:ind w:left="34" w:right="-992"/>
                    <w:rPr>
                      <w:rFonts w:asciiTheme="majorHAnsi" w:hAnsiTheme="majorHAnsi" w:cs="Arial"/>
                      <w:color w:val="002060"/>
                      <w:sz w:val="20"/>
                      <w:szCs w:val="20"/>
                    </w:rPr>
                  </w:pPr>
                </w:p>
              </w:tc>
            </w:tr>
            <w:tr w:rsidR="009D1D94" w:rsidRPr="00E8508B" w14:paraId="78FD4C3C" w14:textId="77777777" w:rsidTr="00E8508B">
              <w:tc>
                <w:tcPr>
                  <w:tcW w:w="2155" w:type="dxa"/>
                  <w:shd w:val="clear" w:color="auto" w:fill="F2F2F2" w:themeFill="background1" w:themeFillShade="F2"/>
                </w:tcPr>
                <w:p w14:paraId="37B0F0C4" w14:textId="77777777" w:rsidR="009D1D94" w:rsidRPr="00E8508B" w:rsidRDefault="009D1D94" w:rsidP="00105DCB">
                  <w:pPr>
                    <w:spacing w:before="60" w:after="60"/>
                    <w:ind w:left="34" w:right="-992"/>
                    <w:rPr>
                      <w:rFonts w:asciiTheme="majorHAnsi" w:hAnsiTheme="majorHAnsi" w:cs="Calibri"/>
                      <w:sz w:val="20"/>
                      <w:szCs w:val="20"/>
                    </w:rPr>
                  </w:pPr>
                  <w:r w:rsidRPr="00E8508B">
                    <w:rPr>
                      <w:rFonts w:asciiTheme="majorHAnsi" w:hAnsiTheme="majorHAnsi" w:cs="Arial"/>
                      <w:sz w:val="20"/>
                      <w:szCs w:val="20"/>
                    </w:rPr>
                    <w:t xml:space="preserve">Sexe </w:t>
                  </w:r>
                  <w:r w:rsidRPr="00E8508B">
                    <w:rPr>
                      <w:rFonts w:asciiTheme="majorHAnsi" w:hAnsiTheme="majorHAnsi" w:cs="Calibri"/>
                      <w:sz w:val="20"/>
                      <w:szCs w:val="20"/>
                    </w:rPr>
                    <w:t>[</w:t>
                  </w:r>
                  <w:r w:rsidRPr="00E8508B">
                    <w:rPr>
                      <w:rFonts w:asciiTheme="majorHAnsi" w:hAnsiTheme="majorHAnsi" w:cs="Calibri"/>
                      <w:i/>
                      <w:sz w:val="20"/>
                      <w:szCs w:val="20"/>
                    </w:rPr>
                    <w:t>M/F</w:t>
                  </w:r>
                  <w:r w:rsidRPr="00E8508B">
                    <w:rPr>
                      <w:rFonts w:asciiTheme="majorHAnsi" w:hAnsiTheme="majorHAnsi" w:cs="Calibri"/>
                      <w:sz w:val="20"/>
                      <w:szCs w:val="20"/>
                    </w:rPr>
                    <w:t>]</w:t>
                  </w:r>
                </w:p>
                <w:p w14:paraId="1A1171BD" w14:textId="77777777" w:rsidR="009D1D94" w:rsidRPr="00E8508B" w:rsidRDefault="009D1D94" w:rsidP="00105DCB">
                  <w:pPr>
                    <w:ind w:left="34"/>
                    <w:rPr>
                      <w:rFonts w:asciiTheme="majorHAnsi" w:hAnsiTheme="majorHAnsi" w:cs="Arial"/>
                      <w:i/>
                      <w:sz w:val="18"/>
                      <w:szCs w:val="18"/>
                    </w:rPr>
                  </w:pPr>
                  <w:r w:rsidRPr="00E8508B">
                    <w:rPr>
                      <w:rFonts w:asciiTheme="majorHAnsi" w:eastAsia="Times New Roman" w:hAnsiTheme="majorHAnsi" w:cs="Times New Roman"/>
                      <w:b/>
                      <w:bCs/>
                      <w:i/>
                      <w:color w:val="548DD4" w:themeColor="text2" w:themeTint="99"/>
                      <w:sz w:val="18"/>
                      <w:szCs w:val="18"/>
                      <w:lang w:eastAsia="en-GB"/>
                    </w:rPr>
                    <w:t>Sexe [M/F]</w:t>
                  </w:r>
                </w:p>
              </w:tc>
              <w:tc>
                <w:tcPr>
                  <w:tcW w:w="2977" w:type="dxa"/>
                  <w:shd w:val="clear" w:color="auto" w:fill="F2F2F2" w:themeFill="background1" w:themeFillShade="F2"/>
                </w:tcPr>
                <w:p w14:paraId="2A450DAB" w14:textId="77777777" w:rsidR="009D1D94" w:rsidRPr="00E8508B" w:rsidRDefault="009D1D94" w:rsidP="00105DCB">
                  <w:pPr>
                    <w:spacing w:before="60" w:after="60"/>
                    <w:ind w:left="34" w:right="-992"/>
                    <w:rPr>
                      <w:rFonts w:asciiTheme="majorHAnsi" w:hAnsiTheme="majorHAnsi" w:cs="Arial"/>
                      <w:color w:val="002060"/>
                      <w:sz w:val="20"/>
                      <w:szCs w:val="20"/>
                    </w:rPr>
                  </w:pPr>
                </w:p>
              </w:tc>
              <w:tc>
                <w:tcPr>
                  <w:tcW w:w="2268" w:type="dxa"/>
                  <w:shd w:val="clear" w:color="auto" w:fill="F2F2F2" w:themeFill="background1" w:themeFillShade="F2"/>
                </w:tcPr>
                <w:p w14:paraId="362A20D4" w14:textId="6DD0B8C1" w:rsidR="009D1D94" w:rsidRPr="00E8508B" w:rsidRDefault="009D1D94" w:rsidP="00105DCB">
                  <w:pPr>
                    <w:spacing w:before="60"/>
                    <w:ind w:left="34" w:right="-992"/>
                    <w:rPr>
                      <w:rFonts w:asciiTheme="majorHAnsi" w:hAnsiTheme="majorHAnsi" w:cs="Arial"/>
                      <w:sz w:val="20"/>
                      <w:szCs w:val="20"/>
                    </w:rPr>
                  </w:pPr>
                  <w:proofErr w:type="spellStart"/>
                  <w:r w:rsidRPr="00E8508B">
                    <w:rPr>
                      <w:rFonts w:asciiTheme="majorHAnsi" w:hAnsiTheme="majorHAnsi" w:cs="Arial"/>
                      <w:sz w:val="20"/>
                      <w:szCs w:val="20"/>
                    </w:rPr>
                    <w:t>Study</w:t>
                  </w:r>
                  <w:proofErr w:type="spellEnd"/>
                  <w:r w:rsidRPr="00E8508B">
                    <w:rPr>
                      <w:rFonts w:asciiTheme="majorHAnsi" w:hAnsiTheme="majorHAnsi" w:cs="Arial"/>
                      <w:sz w:val="20"/>
                      <w:szCs w:val="20"/>
                    </w:rPr>
                    <w:t xml:space="preserve"> cycle</w:t>
                  </w:r>
                  <w:r w:rsidR="00A73DB1">
                    <w:rPr>
                      <w:rFonts w:asciiTheme="majorHAnsi" w:hAnsiTheme="majorHAnsi" w:cs="Arial"/>
                      <w:sz w:val="20"/>
                      <w:szCs w:val="20"/>
                    </w:rPr>
                    <w:t xml:space="preserve"> </w:t>
                  </w:r>
                  <w:r w:rsidR="00A73DB1" w:rsidRPr="00A73DB1">
                    <w:rPr>
                      <w:rFonts w:asciiTheme="majorHAnsi" w:hAnsiTheme="majorHAnsi" w:cs="Arial"/>
                      <w:sz w:val="20"/>
                      <w:szCs w:val="20"/>
                      <w:vertAlign w:val="superscript"/>
                    </w:rPr>
                    <w:t>2</w:t>
                  </w:r>
                </w:p>
                <w:p w14:paraId="093A3857" w14:textId="218BE411" w:rsidR="009D1D94" w:rsidRPr="00E8508B" w:rsidRDefault="009D1D94" w:rsidP="00105DCB">
                  <w:pPr>
                    <w:spacing w:before="60" w:after="60"/>
                    <w:ind w:left="34" w:right="-992"/>
                    <w:rPr>
                      <w:rFonts w:asciiTheme="majorHAnsi" w:hAnsiTheme="majorHAnsi" w:cs="Arial"/>
                      <w:i/>
                      <w:sz w:val="20"/>
                      <w:szCs w:val="20"/>
                    </w:rPr>
                  </w:pPr>
                  <w:r w:rsidRPr="00E8508B">
                    <w:rPr>
                      <w:rFonts w:asciiTheme="majorHAnsi" w:eastAsia="Times New Roman" w:hAnsiTheme="majorHAnsi" w:cs="Times New Roman"/>
                      <w:b/>
                      <w:bCs/>
                      <w:i/>
                      <w:color w:val="548DD4" w:themeColor="text2" w:themeTint="99"/>
                      <w:sz w:val="20"/>
                      <w:szCs w:val="20"/>
                      <w:lang w:eastAsia="en-GB"/>
                    </w:rPr>
                    <w:t xml:space="preserve">Cycle d’études </w:t>
                  </w:r>
                </w:p>
              </w:tc>
              <w:tc>
                <w:tcPr>
                  <w:tcW w:w="2976" w:type="dxa"/>
                  <w:shd w:val="clear" w:color="auto" w:fill="F2F2F2" w:themeFill="background1" w:themeFillShade="F2"/>
                </w:tcPr>
                <w:p w14:paraId="1990147C" w14:textId="77777777" w:rsidR="009D1D94" w:rsidRPr="00E8508B" w:rsidRDefault="009D1D94" w:rsidP="00105DCB">
                  <w:pPr>
                    <w:spacing w:before="60" w:after="60"/>
                    <w:ind w:left="34" w:right="-992"/>
                    <w:rPr>
                      <w:rFonts w:asciiTheme="majorHAnsi" w:hAnsiTheme="majorHAnsi" w:cstheme="majorHAnsi"/>
                      <w:sz w:val="20"/>
                      <w:szCs w:val="20"/>
                    </w:rPr>
                  </w:pPr>
                  <w:r w:rsidRPr="00E8508B">
                    <w:rPr>
                      <w:rFonts w:asciiTheme="majorHAnsi" w:hAnsiTheme="majorHAnsi" w:cstheme="majorHAnsi"/>
                      <w:sz w:val="20"/>
                      <w:szCs w:val="20"/>
                      <w:lang w:val="en-GB"/>
                    </w:rPr>
                    <w:sym w:font="Wingdings" w:char="F06F"/>
                  </w:r>
                  <w:r w:rsidRPr="00E8508B">
                    <w:rPr>
                      <w:rFonts w:asciiTheme="majorHAnsi" w:hAnsiTheme="majorHAnsi" w:cstheme="majorHAnsi"/>
                      <w:sz w:val="20"/>
                      <w:szCs w:val="20"/>
                    </w:rPr>
                    <w:t xml:space="preserve"> cycle court      </w:t>
                  </w:r>
                  <w:r w:rsidRPr="00E8508B">
                    <w:rPr>
                      <w:rFonts w:asciiTheme="majorHAnsi" w:hAnsiTheme="majorHAnsi" w:cstheme="majorHAnsi"/>
                      <w:sz w:val="20"/>
                      <w:szCs w:val="20"/>
                      <w:lang w:val="en-GB"/>
                    </w:rPr>
                    <w:sym w:font="Wingdings" w:char="F06F"/>
                  </w:r>
                  <w:r w:rsidRPr="00E8508B">
                    <w:rPr>
                      <w:rFonts w:asciiTheme="majorHAnsi" w:hAnsiTheme="majorHAnsi" w:cstheme="majorHAnsi"/>
                      <w:sz w:val="20"/>
                      <w:szCs w:val="20"/>
                    </w:rPr>
                    <w:t xml:space="preserve"> 2</w:t>
                  </w:r>
                  <w:r w:rsidRPr="00E8508B">
                    <w:rPr>
                      <w:rFonts w:asciiTheme="majorHAnsi" w:hAnsiTheme="majorHAnsi" w:cstheme="majorHAnsi"/>
                      <w:sz w:val="20"/>
                      <w:szCs w:val="20"/>
                      <w:vertAlign w:val="superscript"/>
                    </w:rPr>
                    <w:t>e</w:t>
                  </w:r>
                  <w:r w:rsidRPr="00E8508B">
                    <w:rPr>
                      <w:rFonts w:asciiTheme="majorHAnsi" w:hAnsiTheme="majorHAnsi" w:cstheme="majorHAnsi"/>
                      <w:sz w:val="20"/>
                      <w:szCs w:val="20"/>
                    </w:rPr>
                    <w:t xml:space="preserve"> cycle (M)</w:t>
                  </w:r>
                </w:p>
                <w:p w14:paraId="476E9956" w14:textId="77777777" w:rsidR="009D1D94" w:rsidRPr="00E8508B" w:rsidRDefault="009D1D94" w:rsidP="00105DCB">
                  <w:pPr>
                    <w:spacing w:before="60" w:after="60"/>
                    <w:ind w:left="34" w:right="-992"/>
                    <w:rPr>
                      <w:rFonts w:asciiTheme="majorHAnsi" w:hAnsiTheme="majorHAnsi" w:cs="Arial"/>
                      <w:color w:val="002060"/>
                      <w:sz w:val="20"/>
                      <w:szCs w:val="20"/>
                    </w:rPr>
                  </w:pPr>
                  <w:r w:rsidRPr="00E8508B">
                    <w:rPr>
                      <w:rFonts w:asciiTheme="majorHAnsi" w:hAnsiTheme="majorHAnsi" w:cstheme="majorHAnsi"/>
                      <w:sz w:val="20"/>
                      <w:szCs w:val="20"/>
                      <w:lang w:val="en-GB"/>
                    </w:rPr>
                    <w:sym w:font="Wingdings" w:char="F06F"/>
                  </w:r>
                  <w:r w:rsidRPr="00E8508B">
                    <w:rPr>
                      <w:rFonts w:asciiTheme="majorHAnsi" w:hAnsiTheme="majorHAnsi" w:cstheme="majorHAnsi"/>
                      <w:sz w:val="20"/>
                      <w:szCs w:val="20"/>
                    </w:rPr>
                    <w:t xml:space="preserve"> 1</w:t>
                  </w:r>
                  <w:r w:rsidRPr="00E8508B">
                    <w:rPr>
                      <w:rFonts w:asciiTheme="majorHAnsi" w:hAnsiTheme="majorHAnsi" w:cstheme="majorHAnsi"/>
                      <w:sz w:val="20"/>
                      <w:szCs w:val="20"/>
                      <w:vertAlign w:val="superscript"/>
                    </w:rPr>
                    <w:t>er</w:t>
                  </w:r>
                  <w:r w:rsidRPr="00E8508B">
                    <w:rPr>
                      <w:rFonts w:asciiTheme="majorHAnsi" w:hAnsiTheme="majorHAnsi" w:cstheme="majorHAnsi"/>
                      <w:sz w:val="20"/>
                      <w:szCs w:val="20"/>
                    </w:rPr>
                    <w:t xml:space="preserve"> cycle (L)    </w:t>
                  </w:r>
                  <w:r w:rsidRPr="00E8508B">
                    <w:rPr>
                      <w:rFonts w:asciiTheme="majorHAnsi" w:hAnsiTheme="majorHAnsi" w:cstheme="majorHAnsi"/>
                      <w:sz w:val="20"/>
                      <w:szCs w:val="20"/>
                      <w:lang w:val="en-GB"/>
                    </w:rPr>
                    <w:sym w:font="Wingdings" w:char="F06F"/>
                  </w:r>
                  <w:r w:rsidRPr="00E8508B">
                    <w:rPr>
                      <w:rFonts w:asciiTheme="majorHAnsi" w:hAnsiTheme="majorHAnsi" w:cstheme="majorHAnsi"/>
                      <w:sz w:val="20"/>
                      <w:szCs w:val="20"/>
                    </w:rPr>
                    <w:t xml:space="preserve"> 3</w:t>
                  </w:r>
                  <w:r w:rsidRPr="00E8508B">
                    <w:rPr>
                      <w:rFonts w:asciiTheme="majorHAnsi" w:hAnsiTheme="majorHAnsi" w:cstheme="majorHAnsi"/>
                      <w:sz w:val="20"/>
                      <w:szCs w:val="20"/>
                      <w:vertAlign w:val="superscript"/>
                    </w:rPr>
                    <w:t>e</w:t>
                  </w:r>
                  <w:r w:rsidRPr="00E8508B">
                    <w:rPr>
                      <w:rFonts w:asciiTheme="majorHAnsi" w:hAnsiTheme="majorHAnsi" w:cstheme="majorHAnsi"/>
                      <w:sz w:val="20"/>
                      <w:szCs w:val="20"/>
                    </w:rPr>
                    <w:t xml:space="preserve"> cycle (D)</w:t>
                  </w:r>
                </w:p>
              </w:tc>
            </w:tr>
            <w:tr w:rsidR="009D1D94" w:rsidRPr="000C33E3" w14:paraId="7BC5B433" w14:textId="77777777" w:rsidTr="00E8508B">
              <w:tc>
                <w:tcPr>
                  <w:tcW w:w="2155" w:type="dxa"/>
                  <w:shd w:val="clear" w:color="auto" w:fill="F2F2F2" w:themeFill="background1" w:themeFillShade="F2"/>
                </w:tcPr>
                <w:p w14:paraId="28628B64" w14:textId="77777777" w:rsidR="009D1D94" w:rsidRPr="00E8508B" w:rsidRDefault="009D1D94" w:rsidP="00105DCB">
                  <w:pPr>
                    <w:ind w:left="34"/>
                    <w:rPr>
                      <w:rFonts w:asciiTheme="majorHAnsi" w:hAnsiTheme="majorHAnsi" w:cs="Arial"/>
                      <w:sz w:val="20"/>
                      <w:szCs w:val="20"/>
                    </w:rPr>
                  </w:pPr>
                  <w:r w:rsidRPr="00E8508B">
                    <w:rPr>
                      <w:rFonts w:asciiTheme="majorHAnsi" w:hAnsiTheme="majorHAnsi" w:cs="Arial"/>
                      <w:sz w:val="20"/>
                      <w:szCs w:val="20"/>
                    </w:rPr>
                    <w:t>Phone</w:t>
                  </w:r>
                </w:p>
                <w:p w14:paraId="678A3CE3" w14:textId="77777777" w:rsidR="009D1D94" w:rsidRPr="00E8508B" w:rsidRDefault="009D1D94" w:rsidP="00105DCB">
                  <w:pPr>
                    <w:ind w:left="34"/>
                    <w:rPr>
                      <w:rFonts w:asciiTheme="majorHAnsi" w:hAnsiTheme="majorHAnsi" w:cs="Arial"/>
                      <w:i/>
                      <w:sz w:val="18"/>
                      <w:szCs w:val="18"/>
                    </w:rPr>
                  </w:pPr>
                  <w:r w:rsidRPr="00E8508B">
                    <w:rPr>
                      <w:rFonts w:asciiTheme="majorHAnsi" w:eastAsia="Times New Roman" w:hAnsiTheme="majorHAnsi" w:cs="Times New Roman"/>
                      <w:b/>
                      <w:bCs/>
                      <w:i/>
                      <w:color w:val="548DD4" w:themeColor="text2" w:themeTint="99"/>
                      <w:sz w:val="18"/>
                      <w:szCs w:val="18"/>
                      <w:lang w:eastAsia="en-GB"/>
                    </w:rPr>
                    <w:t>Téléphone</w:t>
                  </w:r>
                </w:p>
              </w:tc>
              <w:tc>
                <w:tcPr>
                  <w:tcW w:w="2977" w:type="dxa"/>
                  <w:shd w:val="clear" w:color="auto" w:fill="F2F2F2" w:themeFill="background1" w:themeFillShade="F2"/>
                </w:tcPr>
                <w:p w14:paraId="3D4ECE32" w14:textId="77777777" w:rsidR="009D1D94" w:rsidRPr="00E8508B" w:rsidRDefault="009D1D94" w:rsidP="00105DCB">
                  <w:pPr>
                    <w:spacing w:before="60"/>
                    <w:ind w:left="34" w:right="-992"/>
                    <w:rPr>
                      <w:rFonts w:asciiTheme="majorHAnsi" w:hAnsiTheme="majorHAnsi" w:cs="Arial"/>
                      <w:color w:val="002060"/>
                      <w:sz w:val="20"/>
                      <w:szCs w:val="20"/>
                    </w:rPr>
                  </w:pPr>
                </w:p>
              </w:tc>
              <w:tc>
                <w:tcPr>
                  <w:tcW w:w="2268" w:type="dxa"/>
                  <w:shd w:val="clear" w:color="auto" w:fill="F2F2F2" w:themeFill="background1" w:themeFillShade="F2"/>
                </w:tcPr>
                <w:p w14:paraId="13492610" w14:textId="6810D687" w:rsidR="009D1D94" w:rsidRPr="00E8508B" w:rsidRDefault="009D1D94" w:rsidP="00105DCB">
                  <w:pPr>
                    <w:spacing w:before="60"/>
                    <w:ind w:left="34" w:right="-992"/>
                    <w:rPr>
                      <w:rFonts w:asciiTheme="majorHAnsi" w:hAnsiTheme="majorHAnsi" w:cs="Arial"/>
                      <w:sz w:val="20"/>
                      <w:szCs w:val="20"/>
                      <w:lang w:val="en-US"/>
                    </w:rPr>
                  </w:pPr>
                  <w:r w:rsidRPr="00E8508B">
                    <w:rPr>
                      <w:rFonts w:asciiTheme="majorHAnsi" w:hAnsiTheme="majorHAnsi" w:cs="Arial"/>
                      <w:sz w:val="20"/>
                      <w:szCs w:val="20"/>
                      <w:lang w:val="en-US"/>
                    </w:rPr>
                    <w:t>Field of education</w:t>
                  </w:r>
                  <w:r w:rsidR="00A73DB1">
                    <w:rPr>
                      <w:rFonts w:asciiTheme="majorHAnsi" w:hAnsiTheme="majorHAnsi" w:cs="Arial"/>
                      <w:sz w:val="20"/>
                      <w:szCs w:val="20"/>
                      <w:lang w:val="en-US"/>
                    </w:rPr>
                    <w:t xml:space="preserve"> </w:t>
                  </w:r>
                  <w:r w:rsidR="00A73DB1" w:rsidRPr="00A73DB1">
                    <w:rPr>
                      <w:rFonts w:asciiTheme="majorHAnsi" w:hAnsiTheme="majorHAnsi" w:cs="Arial"/>
                      <w:sz w:val="20"/>
                      <w:szCs w:val="20"/>
                      <w:vertAlign w:val="superscript"/>
                      <w:lang w:val="en-US"/>
                    </w:rPr>
                    <w:t>3</w:t>
                  </w:r>
                </w:p>
                <w:p w14:paraId="7845FBBE" w14:textId="71DF898A" w:rsidR="009D1D94" w:rsidRPr="00E8508B" w:rsidRDefault="009D1D94" w:rsidP="00105DCB">
                  <w:pPr>
                    <w:ind w:left="34"/>
                    <w:rPr>
                      <w:rFonts w:asciiTheme="majorHAnsi" w:hAnsiTheme="majorHAnsi" w:cs="Arial"/>
                      <w:i/>
                      <w:sz w:val="20"/>
                      <w:szCs w:val="20"/>
                      <w:lang w:val="en-US"/>
                    </w:rPr>
                  </w:pPr>
                  <w:proofErr w:type="spellStart"/>
                  <w:r w:rsidRPr="00E8508B">
                    <w:rPr>
                      <w:rFonts w:asciiTheme="majorHAnsi" w:eastAsia="Times New Roman" w:hAnsiTheme="majorHAnsi" w:cs="Times New Roman"/>
                      <w:b/>
                      <w:bCs/>
                      <w:i/>
                      <w:color w:val="548DD4" w:themeColor="text2" w:themeTint="99"/>
                      <w:sz w:val="20"/>
                      <w:szCs w:val="20"/>
                      <w:lang w:val="en-US" w:eastAsia="en-GB"/>
                    </w:rPr>
                    <w:t>Domaine</w:t>
                  </w:r>
                  <w:proofErr w:type="spellEnd"/>
                  <w:r w:rsidRPr="00E8508B">
                    <w:rPr>
                      <w:rFonts w:asciiTheme="majorHAnsi" w:eastAsia="Times New Roman" w:hAnsiTheme="majorHAnsi" w:cs="Times New Roman"/>
                      <w:b/>
                      <w:bCs/>
                      <w:i/>
                      <w:color w:val="548DD4" w:themeColor="text2" w:themeTint="99"/>
                      <w:sz w:val="20"/>
                      <w:szCs w:val="20"/>
                      <w:lang w:val="en-US" w:eastAsia="en-GB"/>
                    </w:rPr>
                    <w:t xml:space="preserve"> </w:t>
                  </w:r>
                  <w:proofErr w:type="spellStart"/>
                  <w:r w:rsidRPr="00E8508B">
                    <w:rPr>
                      <w:rFonts w:asciiTheme="majorHAnsi" w:eastAsia="Times New Roman" w:hAnsiTheme="majorHAnsi" w:cs="Times New Roman"/>
                      <w:b/>
                      <w:bCs/>
                      <w:i/>
                      <w:color w:val="548DD4" w:themeColor="text2" w:themeTint="99"/>
                      <w:sz w:val="20"/>
                      <w:szCs w:val="20"/>
                      <w:lang w:val="en-US" w:eastAsia="en-GB"/>
                    </w:rPr>
                    <w:t>d’études</w:t>
                  </w:r>
                  <w:proofErr w:type="spellEnd"/>
                  <w:r w:rsidRPr="00E8508B">
                    <w:rPr>
                      <w:rFonts w:asciiTheme="majorHAnsi" w:eastAsia="Times New Roman" w:hAnsiTheme="majorHAnsi" w:cs="Times New Roman"/>
                      <w:b/>
                      <w:bCs/>
                      <w:i/>
                      <w:color w:val="548DD4" w:themeColor="text2" w:themeTint="99"/>
                      <w:sz w:val="20"/>
                      <w:szCs w:val="20"/>
                      <w:lang w:val="en-US" w:eastAsia="en-GB"/>
                    </w:rPr>
                    <w:t xml:space="preserve">, Code </w:t>
                  </w:r>
                </w:p>
              </w:tc>
              <w:tc>
                <w:tcPr>
                  <w:tcW w:w="2976" w:type="dxa"/>
                  <w:shd w:val="clear" w:color="auto" w:fill="F2F2F2" w:themeFill="background1" w:themeFillShade="F2"/>
                </w:tcPr>
                <w:p w14:paraId="2FD79040" w14:textId="77777777" w:rsidR="009D1D94" w:rsidRPr="00E8508B" w:rsidRDefault="009D1D94" w:rsidP="00105DCB">
                  <w:pPr>
                    <w:spacing w:before="60"/>
                    <w:ind w:left="34" w:right="-992"/>
                    <w:rPr>
                      <w:rFonts w:asciiTheme="majorHAnsi" w:hAnsiTheme="majorHAnsi" w:cs="Arial"/>
                      <w:color w:val="002060"/>
                      <w:sz w:val="20"/>
                      <w:szCs w:val="20"/>
                      <w:lang w:val="en-US"/>
                    </w:rPr>
                  </w:pPr>
                </w:p>
              </w:tc>
            </w:tr>
            <w:tr w:rsidR="009D1D94" w:rsidRPr="00E8508B" w14:paraId="4298D5EA" w14:textId="77777777" w:rsidTr="00E8508B">
              <w:tc>
                <w:tcPr>
                  <w:tcW w:w="2155" w:type="dxa"/>
                  <w:shd w:val="clear" w:color="auto" w:fill="F2F2F2" w:themeFill="background1" w:themeFillShade="F2"/>
                </w:tcPr>
                <w:p w14:paraId="6A9EF745" w14:textId="77777777" w:rsidR="009D1D94" w:rsidRPr="00E8508B" w:rsidRDefault="009D1D94" w:rsidP="00105DCB">
                  <w:pPr>
                    <w:spacing w:before="60"/>
                    <w:ind w:left="34" w:right="-992"/>
                    <w:rPr>
                      <w:rFonts w:asciiTheme="majorHAnsi" w:hAnsiTheme="majorHAnsi" w:cs="Arial"/>
                      <w:b/>
                      <w:color w:val="002060"/>
                      <w:sz w:val="20"/>
                      <w:szCs w:val="20"/>
                    </w:rPr>
                  </w:pPr>
                  <w:r w:rsidRPr="00E8508B">
                    <w:rPr>
                      <w:rFonts w:asciiTheme="majorHAnsi" w:hAnsiTheme="majorHAnsi" w:cs="Arial"/>
                      <w:sz w:val="20"/>
                      <w:szCs w:val="20"/>
                    </w:rPr>
                    <w:t>E-mail</w:t>
                  </w:r>
                </w:p>
              </w:tc>
              <w:tc>
                <w:tcPr>
                  <w:tcW w:w="8221" w:type="dxa"/>
                  <w:gridSpan w:val="3"/>
                  <w:shd w:val="clear" w:color="auto" w:fill="F2F2F2" w:themeFill="background1" w:themeFillShade="F2"/>
                </w:tcPr>
                <w:p w14:paraId="6F80FDE3" w14:textId="77777777" w:rsidR="009D1D94" w:rsidRPr="00E8508B" w:rsidRDefault="009D1D94" w:rsidP="00105DCB">
                  <w:pPr>
                    <w:spacing w:before="60"/>
                    <w:ind w:left="34" w:right="-992"/>
                    <w:rPr>
                      <w:rFonts w:asciiTheme="majorHAnsi" w:hAnsiTheme="majorHAnsi" w:cs="Arial"/>
                      <w:color w:val="002060"/>
                      <w:sz w:val="20"/>
                      <w:szCs w:val="20"/>
                    </w:rPr>
                  </w:pPr>
                </w:p>
              </w:tc>
            </w:tr>
          </w:tbl>
          <w:p w14:paraId="7C5353F0" w14:textId="77777777" w:rsidR="009D1D94" w:rsidRPr="00E8508B" w:rsidRDefault="009D1D94" w:rsidP="00105DCB">
            <w:pPr>
              <w:ind w:left="34" w:right="-992"/>
              <w:rPr>
                <w:rFonts w:asciiTheme="majorHAnsi" w:hAnsiTheme="majorHAnsi" w:cs="Arial"/>
                <w:b/>
                <w:color w:val="002060"/>
                <w:sz w:val="18"/>
                <w:szCs w:val="18"/>
              </w:rPr>
            </w:pPr>
          </w:p>
          <w:p w14:paraId="23C8078A" w14:textId="0BFB796C" w:rsidR="009D1D94" w:rsidRPr="00CA7091" w:rsidRDefault="009D1D94" w:rsidP="00105DCB">
            <w:pPr>
              <w:spacing w:after="60"/>
              <w:ind w:left="34" w:right="-992"/>
              <w:rPr>
                <w:rFonts w:asciiTheme="majorHAnsi" w:hAnsiTheme="majorHAnsi" w:cs="Arial"/>
                <w:b/>
                <w:color w:val="002060"/>
              </w:rPr>
            </w:pPr>
            <w:proofErr w:type="spellStart"/>
            <w:r w:rsidRPr="00CA7091">
              <w:rPr>
                <w:rFonts w:asciiTheme="majorHAnsi" w:hAnsiTheme="majorHAnsi" w:cs="Arial"/>
                <w:b/>
                <w:color w:val="002060"/>
              </w:rPr>
              <w:t>Sending</w:t>
            </w:r>
            <w:proofErr w:type="spellEnd"/>
            <w:r w:rsidRPr="00CA7091">
              <w:rPr>
                <w:rFonts w:asciiTheme="majorHAnsi" w:hAnsiTheme="majorHAnsi" w:cs="Arial"/>
                <w:b/>
                <w:color w:val="002060"/>
              </w:rPr>
              <w:t xml:space="preserve"> institution </w:t>
            </w:r>
            <w:r w:rsidR="004B53A4" w:rsidRPr="00CA7091">
              <w:rPr>
                <w:rFonts w:asciiTheme="majorHAnsi" w:hAnsiTheme="majorHAnsi" w:cs="Arial"/>
                <w:b/>
                <w:color w:val="002060"/>
              </w:rPr>
              <w:t xml:space="preserve">/ </w:t>
            </w:r>
            <w:r w:rsidRPr="00CA7091">
              <w:rPr>
                <w:rFonts w:asciiTheme="majorHAnsi" w:eastAsia="Times New Roman" w:hAnsiTheme="majorHAnsi" w:cs="Times New Roman"/>
                <w:b/>
                <w:bCs/>
                <w:i/>
                <w:color w:val="548DD4" w:themeColor="text2" w:themeTint="99"/>
                <w:lang w:eastAsia="en-GB"/>
              </w:rPr>
              <w:t>Etablissement d’envoi</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2580"/>
              <w:gridCol w:w="3544"/>
              <w:gridCol w:w="2126"/>
              <w:gridCol w:w="2126"/>
            </w:tblGrid>
            <w:tr w:rsidR="009D1D94" w:rsidRPr="00E8508B" w14:paraId="5A676346" w14:textId="77777777" w:rsidTr="00E8508B">
              <w:trPr>
                <w:trHeight w:val="371"/>
              </w:trPr>
              <w:tc>
                <w:tcPr>
                  <w:tcW w:w="2580" w:type="dxa"/>
                  <w:shd w:val="clear" w:color="auto" w:fill="F2F2F2" w:themeFill="background1" w:themeFillShade="F2"/>
                </w:tcPr>
                <w:p w14:paraId="6B21D47A" w14:textId="7908726F" w:rsidR="009D1D94" w:rsidRPr="00E8508B" w:rsidRDefault="00CE2B97" w:rsidP="00105DCB">
                  <w:pPr>
                    <w:spacing w:before="60"/>
                    <w:ind w:left="34" w:right="-993"/>
                    <w:rPr>
                      <w:rFonts w:asciiTheme="majorHAnsi" w:hAnsiTheme="majorHAnsi" w:cs="Arial"/>
                      <w:sz w:val="20"/>
                      <w:szCs w:val="20"/>
                      <w:lang w:val="en-GB"/>
                    </w:rPr>
                  </w:pPr>
                  <w:r w:rsidRPr="00E8508B">
                    <w:rPr>
                      <w:rFonts w:asciiTheme="majorHAnsi" w:hAnsiTheme="majorHAnsi" w:cs="Arial"/>
                      <w:sz w:val="20"/>
                      <w:szCs w:val="20"/>
                      <w:lang w:val="en-GB"/>
                    </w:rPr>
                    <w:t xml:space="preserve">Name / </w:t>
                  </w:r>
                  <w:r w:rsidR="009D1D94" w:rsidRPr="00E8508B">
                    <w:rPr>
                      <w:rFonts w:asciiTheme="majorHAnsi" w:eastAsia="Times New Roman" w:hAnsiTheme="majorHAnsi" w:cs="Times New Roman"/>
                      <w:b/>
                      <w:bCs/>
                      <w:i/>
                      <w:color w:val="548DD4" w:themeColor="text2" w:themeTint="99"/>
                      <w:sz w:val="20"/>
                      <w:szCs w:val="20"/>
                      <w:lang w:eastAsia="en-GB"/>
                    </w:rPr>
                    <w:t>Nom</w:t>
                  </w:r>
                </w:p>
              </w:tc>
              <w:tc>
                <w:tcPr>
                  <w:tcW w:w="7796" w:type="dxa"/>
                  <w:gridSpan w:val="3"/>
                  <w:shd w:val="clear" w:color="auto" w:fill="F2F2F2" w:themeFill="background1" w:themeFillShade="F2"/>
                </w:tcPr>
                <w:p w14:paraId="0BE1397F" w14:textId="2531629B" w:rsidR="009D1D94" w:rsidRPr="00E8508B" w:rsidRDefault="009D1D94" w:rsidP="0090346F">
                  <w:pPr>
                    <w:tabs>
                      <w:tab w:val="left" w:pos="3108"/>
                    </w:tabs>
                    <w:spacing w:before="60"/>
                    <w:ind w:left="34" w:right="-993"/>
                    <w:rPr>
                      <w:rFonts w:asciiTheme="majorHAnsi" w:hAnsiTheme="majorHAnsi" w:cs="Arial"/>
                      <w:color w:val="002060"/>
                      <w:sz w:val="20"/>
                      <w:szCs w:val="20"/>
                      <w:lang w:val="en-GB"/>
                    </w:rPr>
                  </w:pPr>
                  <w:r w:rsidRPr="00E8508B">
                    <w:rPr>
                      <w:rFonts w:asciiTheme="majorHAnsi" w:hAnsiTheme="majorHAnsi" w:cs="Arial"/>
                      <w:color w:val="002060"/>
                      <w:sz w:val="20"/>
                      <w:szCs w:val="20"/>
                      <w:lang w:val="en-GB"/>
                    </w:rPr>
                    <w:t>UNIVERSITE</w:t>
                  </w:r>
                  <w:r w:rsidR="003A219D" w:rsidRPr="00E8508B">
                    <w:rPr>
                      <w:rFonts w:asciiTheme="majorHAnsi" w:hAnsiTheme="majorHAnsi" w:cs="Arial"/>
                      <w:color w:val="002060"/>
                      <w:sz w:val="20"/>
                      <w:szCs w:val="20"/>
                      <w:lang w:val="en-GB"/>
                    </w:rPr>
                    <w:t xml:space="preserve"> GRENOBLE ALPES</w:t>
                  </w:r>
                  <w:r w:rsidR="0090346F">
                    <w:rPr>
                      <w:rFonts w:asciiTheme="majorHAnsi" w:hAnsiTheme="majorHAnsi" w:cs="Arial"/>
                      <w:color w:val="002060"/>
                      <w:sz w:val="20"/>
                      <w:szCs w:val="20"/>
                      <w:lang w:val="en-GB"/>
                    </w:rPr>
                    <w:tab/>
                  </w:r>
                </w:p>
              </w:tc>
            </w:tr>
            <w:tr w:rsidR="009D1D94" w:rsidRPr="00E8508B" w14:paraId="491A4726" w14:textId="77777777" w:rsidTr="00E8508B">
              <w:trPr>
                <w:trHeight w:val="371"/>
              </w:trPr>
              <w:tc>
                <w:tcPr>
                  <w:tcW w:w="2580" w:type="dxa"/>
                  <w:shd w:val="clear" w:color="auto" w:fill="F2F2F2" w:themeFill="background1" w:themeFillShade="F2"/>
                </w:tcPr>
                <w:p w14:paraId="4B585FBA" w14:textId="77777777" w:rsidR="009D1D94" w:rsidRPr="00E8508B" w:rsidRDefault="009D1D94" w:rsidP="00105DCB">
                  <w:pPr>
                    <w:spacing w:before="60"/>
                    <w:ind w:left="34" w:right="-993"/>
                    <w:rPr>
                      <w:rFonts w:asciiTheme="majorHAnsi" w:hAnsiTheme="majorHAnsi" w:cs="Arial"/>
                      <w:sz w:val="20"/>
                      <w:szCs w:val="20"/>
                      <w:lang w:val="en-GB"/>
                    </w:rPr>
                  </w:pPr>
                  <w:r w:rsidRPr="00E8508B">
                    <w:rPr>
                      <w:rFonts w:asciiTheme="majorHAnsi" w:hAnsiTheme="majorHAnsi" w:cs="Arial"/>
                      <w:sz w:val="20"/>
                      <w:szCs w:val="20"/>
                      <w:lang w:val="en-GB"/>
                    </w:rPr>
                    <w:t>Faculty, department</w:t>
                  </w:r>
                </w:p>
                <w:p w14:paraId="185D409C" w14:textId="77777777" w:rsidR="009D1D94" w:rsidRPr="00E8508B" w:rsidRDefault="009D1D94" w:rsidP="00105DCB">
                  <w:pPr>
                    <w:ind w:left="34"/>
                    <w:rPr>
                      <w:rFonts w:asciiTheme="majorHAnsi" w:hAnsiTheme="majorHAnsi" w:cs="Arial"/>
                      <w:i/>
                      <w:sz w:val="18"/>
                      <w:szCs w:val="18"/>
                    </w:rPr>
                  </w:pPr>
                  <w:r w:rsidRPr="00E8508B">
                    <w:rPr>
                      <w:rFonts w:asciiTheme="majorHAnsi" w:eastAsia="Times New Roman" w:hAnsiTheme="majorHAnsi" w:cs="Times New Roman"/>
                      <w:b/>
                      <w:bCs/>
                      <w:i/>
                      <w:color w:val="548DD4" w:themeColor="text2" w:themeTint="99"/>
                      <w:sz w:val="18"/>
                      <w:szCs w:val="18"/>
                      <w:lang w:eastAsia="en-GB"/>
                    </w:rPr>
                    <w:t>Faculté, département</w:t>
                  </w:r>
                </w:p>
              </w:tc>
              <w:tc>
                <w:tcPr>
                  <w:tcW w:w="3544" w:type="dxa"/>
                  <w:shd w:val="clear" w:color="auto" w:fill="F2F2F2" w:themeFill="background1" w:themeFillShade="F2"/>
                </w:tcPr>
                <w:p w14:paraId="4C845293" w14:textId="184B624C" w:rsidR="009D1D94" w:rsidRPr="00E8508B" w:rsidRDefault="00A5195B" w:rsidP="00105DCB">
                  <w:pPr>
                    <w:spacing w:before="60"/>
                    <w:ind w:left="34" w:right="-993"/>
                    <w:rPr>
                      <w:rFonts w:asciiTheme="majorHAnsi" w:hAnsiTheme="majorHAnsi" w:cs="Arial"/>
                      <w:color w:val="002060"/>
                      <w:sz w:val="20"/>
                      <w:szCs w:val="20"/>
                      <w:lang w:val="en-GB"/>
                    </w:rPr>
                  </w:pPr>
                  <w:r>
                    <w:rPr>
                      <w:rFonts w:asciiTheme="majorHAnsi" w:hAnsiTheme="majorHAnsi" w:cs="Arial"/>
                      <w:color w:val="002060"/>
                      <w:sz w:val="20"/>
                      <w:szCs w:val="20"/>
                      <w:lang w:val="en-GB"/>
                    </w:rPr>
                    <w:t>Chemistry and Biology</w:t>
                  </w:r>
                </w:p>
              </w:tc>
              <w:tc>
                <w:tcPr>
                  <w:tcW w:w="2126" w:type="dxa"/>
                  <w:shd w:val="clear" w:color="auto" w:fill="F2F2F2" w:themeFill="background1" w:themeFillShade="F2"/>
                </w:tcPr>
                <w:p w14:paraId="0B60AA32" w14:textId="6902D6B3" w:rsidR="009D1D94" w:rsidRPr="00E8508B" w:rsidRDefault="009D1D94" w:rsidP="00105DCB">
                  <w:pPr>
                    <w:spacing w:before="60"/>
                    <w:ind w:left="34" w:right="-993"/>
                    <w:rPr>
                      <w:rFonts w:asciiTheme="majorHAnsi" w:hAnsiTheme="majorHAnsi" w:cs="Arial"/>
                      <w:sz w:val="20"/>
                      <w:szCs w:val="20"/>
                    </w:rPr>
                  </w:pPr>
                  <w:r w:rsidRPr="00E8508B">
                    <w:rPr>
                      <w:rFonts w:asciiTheme="majorHAnsi" w:hAnsiTheme="majorHAnsi" w:cs="Arial"/>
                      <w:sz w:val="20"/>
                      <w:szCs w:val="20"/>
                    </w:rPr>
                    <w:t>Erasmus code</w:t>
                  </w:r>
                  <w:r w:rsidR="00A73DB1">
                    <w:rPr>
                      <w:rFonts w:asciiTheme="majorHAnsi" w:hAnsiTheme="majorHAnsi" w:cs="Arial"/>
                      <w:sz w:val="20"/>
                      <w:szCs w:val="20"/>
                    </w:rPr>
                    <w:t xml:space="preserve"> </w:t>
                  </w:r>
                  <w:r w:rsidR="00A73DB1" w:rsidRPr="00A73DB1">
                    <w:rPr>
                      <w:rFonts w:asciiTheme="majorHAnsi" w:hAnsiTheme="majorHAnsi" w:cs="Arial"/>
                      <w:sz w:val="20"/>
                      <w:szCs w:val="20"/>
                      <w:vertAlign w:val="superscript"/>
                    </w:rPr>
                    <w:t>4</w:t>
                  </w:r>
                </w:p>
                <w:p w14:paraId="148FFC16" w14:textId="19CC6A4A" w:rsidR="009D1D94" w:rsidRPr="00E8508B" w:rsidRDefault="009D1D94" w:rsidP="00105DCB">
                  <w:pPr>
                    <w:spacing w:before="60"/>
                    <w:ind w:left="34" w:right="-992"/>
                    <w:rPr>
                      <w:rFonts w:asciiTheme="majorHAnsi" w:hAnsiTheme="majorHAnsi" w:cs="Arial"/>
                      <w:i/>
                      <w:sz w:val="20"/>
                      <w:szCs w:val="20"/>
                    </w:rPr>
                  </w:pPr>
                  <w:r w:rsidRPr="00E8508B">
                    <w:rPr>
                      <w:rFonts w:asciiTheme="majorHAnsi" w:eastAsia="Times New Roman" w:hAnsiTheme="majorHAnsi" w:cs="Times New Roman"/>
                      <w:b/>
                      <w:bCs/>
                      <w:i/>
                      <w:color w:val="548DD4" w:themeColor="text2" w:themeTint="99"/>
                      <w:sz w:val="20"/>
                      <w:szCs w:val="20"/>
                      <w:lang w:eastAsia="en-GB"/>
                    </w:rPr>
                    <w:t xml:space="preserve">Code Erasmus </w:t>
                  </w:r>
                </w:p>
              </w:tc>
              <w:tc>
                <w:tcPr>
                  <w:tcW w:w="2126" w:type="dxa"/>
                  <w:shd w:val="clear" w:color="auto" w:fill="F2F2F2" w:themeFill="background1" w:themeFillShade="F2"/>
                </w:tcPr>
                <w:p w14:paraId="72C6A0F8" w14:textId="7DEAFE29" w:rsidR="009D1D94" w:rsidRPr="00E8508B" w:rsidRDefault="009D1D94" w:rsidP="00105DCB">
                  <w:pPr>
                    <w:spacing w:before="60"/>
                    <w:ind w:left="34" w:right="-993"/>
                    <w:rPr>
                      <w:rFonts w:asciiTheme="majorHAnsi" w:hAnsiTheme="majorHAnsi" w:cs="Arial"/>
                      <w:color w:val="002060"/>
                      <w:sz w:val="20"/>
                      <w:szCs w:val="20"/>
                    </w:rPr>
                  </w:pPr>
                  <w:r w:rsidRPr="00E8508B">
                    <w:rPr>
                      <w:rFonts w:asciiTheme="majorHAnsi" w:hAnsiTheme="majorHAnsi" w:cs="Arial"/>
                      <w:color w:val="002060"/>
                      <w:sz w:val="20"/>
                      <w:szCs w:val="20"/>
                      <w:lang w:val="en-GB"/>
                    </w:rPr>
                    <w:t>F GRENOBL</w:t>
                  </w:r>
                  <w:r w:rsidR="003A219D" w:rsidRPr="00E8508B">
                    <w:rPr>
                      <w:rFonts w:asciiTheme="majorHAnsi" w:hAnsiTheme="majorHAnsi" w:cs="Arial"/>
                      <w:color w:val="002060"/>
                      <w:sz w:val="20"/>
                      <w:szCs w:val="20"/>
                      <w:lang w:val="en-GB"/>
                    </w:rPr>
                    <w:t>51</w:t>
                  </w:r>
                </w:p>
              </w:tc>
            </w:tr>
            <w:tr w:rsidR="009D1D94" w:rsidRPr="00E8508B" w14:paraId="746EBF34" w14:textId="77777777" w:rsidTr="00E8508B">
              <w:trPr>
                <w:trHeight w:val="311"/>
              </w:trPr>
              <w:tc>
                <w:tcPr>
                  <w:tcW w:w="2580" w:type="dxa"/>
                  <w:shd w:val="clear" w:color="auto" w:fill="F2F2F2" w:themeFill="background1" w:themeFillShade="F2"/>
                </w:tcPr>
                <w:p w14:paraId="777C7F01" w14:textId="441B91BD" w:rsidR="009D1D94" w:rsidRPr="00E8508B" w:rsidRDefault="00CE2B97" w:rsidP="00105DCB">
                  <w:pPr>
                    <w:spacing w:before="60"/>
                    <w:ind w:left="34" w:right="-993"/>
                    <w:rPr>
                      <w:rFonts w:asciiTheme="majorHAnsi" w:hAnsiTheme="majorHAnsi" w:cs="Arial"/>
                      <w:sz w:val="20"/>
                      <w:szCs w:val="20"/>
                      <w:lang w:val="en-GB"/>
                    </w:rPr>
                  </w:pPr>
                  <w:proofErr w:type="spellStart"/>
                  <w:r w:rsidRPr="00E8508B">
                    <w:rPr>
                      <w:rFonts w:asciiTheme="majorHAnsi" w:hAnsiTheme="majorHAnsi" w:cs="Arial"/>
                      <w:sz w:val="20"/>
                      <w:szCs w:val="20"/>
                      <w:lang w:val="en-GB"/>
                    </w:rPr>
                    <w:t>Adress</w:t>
                  </w:r>
                  <w:proofErr w:type="spellEnd"/>
                  <w:r w:rsidRPr="00E8508B">
                    <w:rPr>
                      <w:rFonts w:asciiTheme="majorHAnsi" w:hAnsiTheme="majorHAnsi" w:cs="Arial"/>
                      <w:sz w:val="20"/>
                      <w:szCs w:val="20"/>
                      <w:lang w:val="en-GB"/>
                    </w:rPr>
                    <w:t xml:space="preserve"> / </w:t>
                  </w:r>
                  <w:r w:rsidR="009D1D94" w:rsidRPr="00E8508B">
                    <w:rPr>
                      <w:rFonts w:asciiTheme="majorHAnsi" w:eastAsia="Times New Roman" w:hAnsiTheme="majorHAnsi" w:cs="Times New Roman"/>
                      <w:b/>
                      <w:bCs/>
                      <w:i/>
                      <w:color w:val="548DD4" w:themeColor="text2" w:themeTint="99"/>
                      <w:sz w:val="18"/>
                      <w:szCs w:val="18"/>
                      <w:lang w:eastAsia="en-GB"/>
                    </w:rPr>
                    <w:t>Adresse</w:t>
                  </w:r>
                </w:p>
              </w:tc>
              <w:tc>
                <w:tcPr>
                  <w:tcW w:w="3544" w:type="dxa"/>
                  <w:shd w:val="clear" w:color="auto" w:fill="F2F2F2" w:themeFill="background1" w:themeFillShade="F2"/>
                </w:tcPr>
                <w:p w14:paraId="5F188586" w14:textId="466FB741" w:rsidR="009D1D94" w:rsidRPr="00E8508B" w:rsidRDefault="00CE2B97" w:rsidP="00105DCB">
                  <w:pPr>
                    <w:spacing w:before="60"/>
                    <w:ind w:left="34" w:right="-993"/>
                    <w:rPr>
                      <w:rFonts w:asciiTheme="majorHAnsi" w:hAnsiTheme="majorHAnsi" w:cs="Arial"/>
                      <w:color w:val="002060"/>
                      <w:sz w:val="20"/>
                      <w:szCs w:val="20"/>
                      <w:lang w:val="en-GB"/>
                    </w:rPr>
                  </w:pPr>
                  <w:r w:rsidRPr="00E8508B">
                    <w:rPr>
                      <w:rFonts w:asciiTheme="majorHAnsi" w:hAnsiTheme="majorHAnsi" w:cs="Arial"/>
                      <w:color w:val="002060"/>
                      <w:sz w:val="20"/>
                      <w:szCs w:val="20"/>
                      <w:lang w:val="en-GB"/>
                    </w:rPr>
                    <w:t xml:space="preserve">CS 40700 / </w:t>
                  </w:r>
                  <w:r w:rsidR="00E8508B">
                    <w:rPr>
                      <w:rFonts w:asciiTheme="majorHAnsi" w:hAnsiTheme="majorHAnsi" w:cs="Arial"/>
                      <w:color w:val="002060"/>
                      <w:sz w:val="20"/>
                      <w:szCs w:val="20"/>
                      <w:lang w:val="en-GB"/>
                    </w:rPr>
                    <w:t xml:space="preserve">38058 Grenoble </w:t>
                  </w:r>
                  <w:proofErr w:type="spellStart"/>
                  <w:r w:rsidR="00E8508B">
                    <w:rPr>
                      <w:rFonts w:asciiTheme="majorHAnsi" w:hAnsiTheme="majorHAnsi" w:cs="Arial"/>
                      <w:color w:val="002060"/>
                      <w:sz w:val="20"/>
                      <w:szCs w:val="20"/>
                      <w:lang w:val="en-GB"/>
                    </w:rPr>
                    <w:t>C</w:t>
                  </w:r>
                  <w:r w:rsidR="003A219D" w:rsidRPr="00E8508B">
                    <w:rPr>
                      <w:rFonts w:asciiTheme="majorHAnsi" w:hAnsiTheme="majorHAnsi" w:cs="Arial"/>
                      <w:color w:val="002060"/>
                      <w:sz w:val="20"/>
                      <w:szCs w:val="20"/>
                      <w:lang w:val="en-GB"/>
                    </w:rPr>
                    <w:t>edex</w:t>
                  </w:r>
                  <w:proofErr w:type="spellEnd"/>
                  <w:r w:rsidR="003A219D" w:rsidRPr="00E8508B">
                    <w:rPr>
                      <w:rFonts w:asciiTheme="majorHAnsi" w:hAnsiTheme="majorHAnsi" w:cs="Arial"/>
                      <w:color w:val="002060"/>
                      <w:sz w:val="20"/>
                      <w:szCs w:val="20"/>
                      <w:lang w:val="en-GB"/>
                    </w:rPr>
                    <w:t xml:space="preserve"> 9</w:t>
                  </w:r>
                </w:p>
              </w:tc>
              <w:tc>
                <w:tcPr>
                  <w:tcW w:w="2126" w:type="dxa"/>
                  <w:shd w:val="clear" w:color="auto" w:fill="F2F2F2" w:themeFill="background1" w:themeFillShade="F2"/>
                </w:tcPr>
                <w:p w14:paraId="5A860FD9" w14:textId="176212BF" w:rsidR="009D1D94" w:rsidRPr="00E8508B" w:rsidRDefault="00CE2B97" w:rsidP="00105DCB">
                  <w:pPr>
                    <w:spacing w:before="60"/>
                    <w:ind w:left="34" w:right="-992"/>
                    <w:rPr>
                      <w:rFonts w:asciiTheme="majorHAnsi" w:hAnsiTheme="majorHAnsi" w:cs="Arial"/>
                      <w:sz w:val="20"/>
                      <w:szCs w:val="20"/>
                      <w:lang w:val="en-GB"/>
                    </w:rPr>
                  </w:pPr>
                  <w:r w:rsidRPr="00E8508B">
                    <w:rPr>
                      <w:rFonts w:asciiTheme="majorHAnsi" w:hAnsiTheme="majorHAnsi" w:cs="Arial"/>
                      <w:sz w:val="20"/>
                      <w:szCs w:val="20"/>
                      <w:lang w:val="en-GB"/>
                    </w:rPr>
                    <w:t xml:space="preserve">Country </w:t>
                  </w:r>
                  <w:proofErr w:type="spellStart"/>
                  <w:r w:rsidR="00A73DB1">
                    <w:rPr>
                      <w:rFonts w:asciiTheme="majorHAnsi" w:eastAsia="Times New Roman" w:hAnsiTheme="majorHAnsi" w:cs="Times New Roman"/>
                      <w:b/>
                      <w:bCs/>
                      <w:i/>
                      <w:color w:val="548DD4" w:themeColor="text2" w:themeTint="99"/>
                      <w:sz w:val="20"/>
                      <w:szCs w:val="20"/>
                      <w:lang w:eastAsia="en-GB"/>
                    </w:rPr>
                    <w:t>Pays,</w:t>
                  </w:r>
                  <w:r w:rsidR="009D1D94" w:rsidRPr="00E8508B">
                    <w:rPr>
                      <w:rFonts w:asciiTheme="majorHAnsi" w:eastAsia="Times New Roman" w:hAnsiTheme="majorHAnsi" w:cs="Times New Roman"/>
                      <w:b/>
                      <w:bCs/>
                      <w:i/>
                      <w:color w:val="548DD4" w:themeColor="text2" w:themeTint="99"/>
                      <w:sz w:val="20"/>
                      <w:szCs w:val="20"/>
                      <w:lang w:eastAsia="en-GB"/>
                    </w:rPr>
                    <w:t>Code</w:t>
                  </w:r>
                  <w:proofErr w:type="spellEnd"/>
                  <w:r w:rsidR="009D1D94" w:rsidRPr="00E8508B">
                    <w:rPr>
                      <w:rFonts w:asciiTheme="majorHAnsi" w:eastAsia="Times New Roman" w:hAnsiTheme="majorHAnsi" w:cs="Times New Roman"/>
                      <w:b/>
                      <w:bCs/>
                      <w:i/>
                      <w:color w:val="548DD4" w:themeColor="text2" w:themeTint="99"/>
                      <w:sz w:val="20"/>
                      <w:szCs w:val="20"/>
                      <w:lang w:eastAsia="en-GB"/>
                    </w:rPr>
                    <w:t xml:space="preserve"> pays</w:t>
                  </w:r>
                </w:p>
              </w:tc>
              <w:tc>
                <w:tcPr>
                  <w:tcW w:w="2126" w:type="dxa"/>
                  <w:shd w:val="clear" w:color="auto" w:fill="F2F2F2" w:themeFill="background1" w:themeFillShade="F2"/>
                </w:tcPr>
                <w:p w14:paraId="641AD51E" w14:textId="77777777" w:rsidR="009D1D94" w:rsidRPr="00E8508B" w:rsidRDefault="009D1D94" w:rsidP="00105DCB">
                  <w:pPr>
                    <w:spacing w:before="60"/>
                    <w:ind w:left="34" w:right="-993"/>
                    <w:rPr>
                      <w:rFonts w:asciiTheme="majorHAnsi" w:hAnsiTheme="majorHAnsi" w:cs="Arial"/>
                      <w:color w:val="002060"/>
                      <w:sz w:val="20"/>
                      <w:szCs w:val="20"/>
                      <w:lang w:val="en-GB"/>
                    </w:rPr>
                  </w:pPr>
                  <w:r w:rsidRPr="00E8508B">
                    <w:rPr>
                      <w:rFonts w:asciiTheme="majorHAnsi" w:hAnsiTheme="majorHAnsi" w:cs="Arial"/>
                      <w:color w:val="002060"/>
                      <w:sz w:val="20"/>
                      <w:szCs w:val="20"/>
                      <w:lang w:val="en-GB"/>
                    </w:rPr>
                    <w:t>FRANCE (FR)</w:t>
                  </w:r>
                </w:p>
              </w:tc>
            </w:tr>
            <w:tr w:rsidR="009D1D94" w:rsidRPr="00E8508B" w14:paraId="5C30195A" w14:textId="77777777" w:rsidTr="009855D5">
              <w:trPr>
                <w:trHeight w:val="531"/>
              </w:trPr>
              <w:tc>
                <w:tcPr>
                  <w:tcW w:w="2580" w:type="dxa"/>
                  <w:shd w:val="clear" w:color="auto" w:fill="F2F2F2" w:themeFill="background1" w:themeFillShade="F2"/>
                  <w:vAlign w:val="center"/>
                </w:tcPr>
                <w:p w14:paraId="57AA2FE4" w14:textId="77777777" w:rsidR="009D1D94" w:rsidRPr="00E8508B" w:rsidRDefault="009D1D94" w:rsidP="009855D5">
                  <w:pPr>
                    <w:ind w:left="34" w:right="34"/>
                    <w:rPr>
                      <w:rFonts w:asciiTheme="majorHAnsi" w:hAnsiTheme="majorHAnsi" w:cs="Arial"/>
                      <w:sz w:val="20"/>
                      <w:szCs w:val="20"/>
                    </w:rPr>
                  </w:pPr>
                  <w:r w:rsidRPr="00E8508B">
                    <w:rPr>
                      <w:rFonts w:asciiTheme="majorHAnsi" w:hAnsiTheme="majorHAnsi" w:cs="Arial"/>
                      <w:sz w:val="20"/>
                      <w:szCs w:val="20"/>
                    </w:rPr>
                    <w:t xml:space="preserve">Contact </w:t>
                  </w:r>
                  <w:proofErr w:type="spellStart"/>
                  <w:r w:rsidRPr="00E8508B">
                    <w:rPr>
                      <w:rFonts w:asciiTheme="majorHAnsi" w:hAnsiTheme="majorHAnsi" w:cs="Arial"/>
                      <w:sz w:val="20"/>
                      <w:szCs w:val="20"/>
                    </w:rPr>
                    <w:t>person</w:t>
                  </w:r>
                  <w:proofErr w:type="spellEnd"/>
                  <w:r w:rsidRPr="00E8508B">
                    <w:rPr>
                      <w:rFonts w:asciiTheme="majorHAnsi" w:hAnsiTheme="majorHAnsi" w:cs="Arial"/>
                      <w:sz w:val="20"/>
                      <w:szCs w:val="20"/>
                    </w:rPr>
                    <w:t xml:space="preserve"> </w:t>
                  </w:r>
                  <w:proofErr w:type="spellStart"/>
                  <w:r w:rsidRPr="00E8508B">
                    <w:rPr>
                      <w:rFonts w:asciiTheme="majorHAnsi" w:hAnsiTheme="majorHAnsi" w:cs="Arial"/>
                      <w:sz w:val="20"/>
                      <w:szCs w:val="20"/>
                    </w:rPr>
                    <w:t>name</w:t>
                  </w:r>
                  <w:proofErr w:type="spellEnd"/>
                </w:p>
                <w:p w14:paraId="36FC1D5D" w14:textId="2875E45B" w:rsidR="009D1D94" w:rsidRPr="00E8508B" w:rsidRDefault="009D1D94" w:rsidP="009855D5">
                  <w:pPr>
                    <w:ind w:left="34" w:right="34"/>
                    <w:rPr>
                      <w:rFonts w:asciiTheme="majorHAnsi" w:hAnsiTheme="majorHAnsi" w:cs="Arial"/>
                      <w:sz w:val="20"/>
                      <w:szCs w:val="20"/>
                    </w:rPr>
                  </w:pPr>
                  <w:r w:rsidRPr="00E8508B">
                    <w:rPr>
                      <w:rFonts w:asciiTheme="majorHAnsi" w:hAnsiTheme="majorHAnsi" w:cs="Arial"/>
                      <w:sz w:val="20"/>
                      <w:szCs w:val="20"/>
                    </w:rPr>
                    <w:t>email, phone</w:t>
                  </w:r>
                  <w:r w:rsidR="00A73DB1" w:rsidRPr="00A73DB1">
                    <w:rPr>
                      <w:rFonts w:asciiTheme="majorHAnsi" w:hAnsiTheme="majorHAnsi" w:cs="Arial"/>
                      <w:sz w:val="20"/>
                      <w:szCs w:val="20"/>
                      <w:vertAlign w:val="superscript"/>
                    </w:rPr>
                    <w:t xml:space="preserve"> 5</w:t>
                  </w:r>
                </w:p>
                <w:p w14:paraId="00FF42F8" w14:textId="6AA53190" w:rsidR="009D1D94" w:rsidRPr="00E8508B" w:rsidRDefault="009D1D94" w:rsidP="009855D5">
                  <w:pPr>
                    <w:ind w:left="34" w:right="34"/>
                    <w:rPr>
                      <w:rFonts w:asciiTheme="majorHAnsi" w:hAnsiTheme="majorHAnsi" w:cs="Arial"/>
                      <w:i/>
                      <w:sz w:val="18"/>
                      <w:szCs w:val="18"/>
                    </w:rPr>
                  </w:pPr>
                  <w:r w:rsidRPr="00E8508B">
                    <w:rPr>
                      <w:rFonts w:asciiTheme="majorHAnsi" w:eastAsia="Times New Roman" w:hAnsiTheme="majorHAnsi" w:cs="Times New Roman"/>
                      <w:b/>
                      <w:bCs/>
                      <w:i/>
                      <w:color w:val="548DD4" w:themeColor="text2" w:themeTint="99"/>
                      <w:sz w:val="18"/>
                      <w:szCs w:val="18"/>
                      <w:lang w:eastAsia="en-GB"/>
                    </w:rPr>
                    <w:t>Nom de la personne de contact</w:t>
                  </w:r>
                  <w:r w:rsidRPr="00E8508B">
                    <w:rPr>
                      <w:rFonts w:asciiTheme="majorHAnsi" w:eastAsia="Times New Roman" w:hAnsiTheme="majorHAnsi" w:cs="Times New Roman"/>
                      <w:b/>
                      <w:bCs/>
                      <w:i/>
                      <w:color w:val="548DD4" w:themeColor="text2" w:themeTint="99"/>
                      <w:sz w:val="18"/>
                      <w:szCs w:val="18"/>
                      <w:lang w:eastAsia="en-GB"/>
                    </w:rPr>
                    <w:br/>
                    <w:t>email, téléphone</w:t>
                  </w:r>
                </w:p>
              </w:tc>
              <w:tc>
                <w:tcPr>
                  <w:tcW w:w="7796" w:type="dxa"/>
                  <w:gridSpan w:val="3"/>
                  <w:shd w:val="clear" w:color="auto" w:fill="F2F2F2" w:themeFill="background1" w:themeFillShade="F2"/>
                </w:tcPr>
                <w:p w14:paraId="4446EE9B" w14:textId="729106C0" w:rsidR="009D1D94" w:rsidRDefault="00A5195B" w:rsidP="00105DCB">
                  <w:pPr>
                    <w:spacing w:before="60"/>
                    <w:ind w:left="34" w:right="-993"/>
                    <w:rPr>
                      <w:rFonts w:asciiTheme="majorHAnsi" w:hAnsiTheme="majorHAnsi" w:cs="Arial"/>
                      <w:color w:val="002060"/>
                      <w:sz w:val="20"/>
                      <w:szCs w:val="20"/>
                    </w:rPr>
                  </w:pPr>
                  <w:r>
                    <w:rPr>
                      <w:rFonts w:asciiTheme="majorHAnsi" w:hAnsiTheme="majorHAnsi" w:cs="Arial"/>
                      <w:color w:val="002060"/>
                      <w:sz w:val="20"/>
                      <w:szCs w:val="20"/>
                    </w:rPr>
                    <w:t xml:space="preserve">Erasmus </w:t>
                  </w:r>
                  <w:proofErr w:type="spellStart"/>
                  <w:r>
                    <w:rPr>
                      <w:rFonts w:asciiTheme="majorHAnsi" w:hAnsiTheme="majorHAnsi" w:cs="Arial"/>
                      <w:color w:val="002060"/>
                      <w:sz w:val="20"/>
                      <w:szCs w:val="20"/>
                    </w:rPr>
                    <w:t>coordinator</w:t>
                  </w:r>
                  <w:proofErr w:type="spellEnd"/>
                  <w:r>
                    <w:rPr>
                      <w:rFonts w:asciiTheme="majorHAnsi" w:hAnsiTheme="majorHAnsi" w:cs="Arial"/>
                      <w:color w:val="002060"/>
                      <w:sz w:val="20"/>
                      <w:szCs w:val="20"/>
                    </w:rPr>
                    <w:t xml:space="preserve"> – Catherine Bougault – </w:t>
                  </w:r>
                  <w:hyperlink r:id="rId9" w:history="1">
                    <w:r w:rsidRPr="0010485B">
                      <w:rPr>
                        <w:rStyle w:val="Lienhypertexte"/>
                        <w:rFonts w:asciiTheme="majorHAnsi" w:hAnsiTheme="majorHAnsi" w:cs="Arial"/>
                        <w:sz w:val="20"/>
                        <w:szCs w:val="20"/>
                      </w:rPr>
                      <w:t>catherine.bougault@ibs.fr</w:t>
                    </w:r>
                  </w:hyperlink>
                </w:p>
                <w:p w14:paraId="5BB8D0D3" w14:textId="518352B5" w:rsidR="00A5195B" w:rsidRPr="00E8508B" w:rsidRDefault="00A5195B" w:rsidP="00A5195B">
                  <w:pPr>
                    <w:spacing w:before="60"/>
                    <w:ind w:left="34" w:right="-993"/>
                    <w:rPr>
                      <w:rFonts w:asciiTheme="majorHAnsi" w:hAnsiTheme="majorHAnsi" w:cs="Arial"/>
                      <w:color w:val="002060"/>
                      <w:sz w:val="20"/>
                      <w:szCs w:val="20"/>
                    </w:rPr>
                  </w:pPr>
                  <w:r>
                    <w:rPr>
                      <w:rFonts w:asciiTheme="majorHAnsi" w:hAnsiTheme="majorHAnsi" w:cs="Arial"/>
                      <w:color w:val="002060"/>
                      <w:sz w:val="20"/>
                      <w:szCs w:val="20"/>
                    </w:rPr>
                    <w:t xml:space="preserve">Administrative </w:t>
                  </w:r>
                  <w:proofErr w:type="spellStart"/>
                  <w:r>
                    <w:rPr>
                      <w:rFonts w:asciiTheme="majorHAnsi" w:hAnsiTheme="majorHAnsi" w:cs="Arial"/>
                      <w:color w:val="002060"/>
                      <w:sz w:val="20"/>
                      <w:szCs w:val="20"/>
                    </w:rPr>
                    <w:t>officer</w:t>
                  </w:r>
                  <w:proofErr w:type="spellEnd"/>
                  <w:r>
                    <w:rPr>
                      <w:rFonts w:asciiTheme="majorHAnsi" w:hAnsiTheme="majorHAnsi" w:cs="Arial"/>
                      <w:color w:val="002060"/>
                      <w:sz w:val="20"/>
                      <w:szCs w:val="20"/>
                    </w:rPr>
                    <w:t xml:space="preserve"> – Marie-Pierre Bassani – </w:t>
                  </w:r>
                  <w:hyperlink r:id="rId10" w:history="1">
                    <w:r w:rsidRPr="0010485B">
                      <w:rPr>
                        <w:rStyle w:val="Lienhypertexte"/>
                        <w:rFonts w:asciiTheme="majorHAnsi" w:hAnsiTheme="majorHAnsi" w:cs="Arial"/>
                        <w:sz w:val="20"/>
                        <w:szCs w:val="20"/>
                      </w:rPr>
                      <w:t>marie-pierre.bassani@univ-grenoble-alpes.fr</w:t>
                    </w:r>
                  </w:hyperlink>
                  <w:r>
                    <w:rPr>
                      <w:rFonts w:asciiTheme="majorHAnsi" w:hAnsiTheme="majorHAnsi" w:cs="Arial"/>
                      <w:color w:val="002060"/>
                      <w:sz w:val="20"/>
                      <w:szCs w:val="20"/>
                    </w:rPr>
                    <w:t xml:space="preserve"> - Phone 33 (33) 4 76 51 46 79</w:t>
                  </w:r>
                </w:p>
              </w:tc>
            </w:tr>
          </w:tbl>
          <w:p w14:paraId="3C4969D0" w14:textId="703C8D97" w:rsidR="009D1D94" w:rsidRPr="003A219D" w:rsidRDefault="009D1D94" w:rsidP="00105DCB">
            <w:pPr>
              <w:ind w:left="34" w:right="-992"/>
              <w:rPr>
                <w:rFonts w:asciiTheme="majorHAnsi" w:hAnsiTheme="majorHAnsi" w:cs="Arial"/>
                <w:b/>
                <w:color w:val="002060"/>
                <w:sz w:val="16"/>
                <w:szCs w:val="16"/>
              </w:rPr>
            </w:pPr>
          </w:p>
          <w:p w14:paraId="676D1B6A" w14:textId="44CDB6E2" w:rsidR="009D1D94" w:rsidRPr="00CA7091" w:rsidRDefault="009D1D94" w:rsidP="00105DCB">
            <w:pPr>
              <w:spacing w:after="60"/>
              <w:ind w:left="34" w:right="-992"/>
              <w:rPr>
                <w:rFonts w:asciiTheme="majorHAnsi" w:hAnsiTheme="majorHAnsi" w:cs="Arial"/>
                <w:b/>
                <w:color w:val="002060"/>
              </w:rPr>
            </w:pPr>
            <w:proofErr w:type="spellStart"/>
            <w:r w:rsidRPr="00CA7091">
              <w:rPr>
                <w:rFonts w:asciiTheme="majorHAnsi" w:hAnsiTheme="majorHAnsi" w:cs="Arial"/>
                <w:b/>
                <w:color w:val="002060"/>
              </w:rPr>
              <w:t>Receiving</w:t>
            </w:r>
            <w:proofErr w:type="spellEnd"/>
            <w:r w:rsidRPr="00CA7091">
              <w:rPr>
                <w:rFonts w:asciiTheme="majorHAnsi" w:hAnsiTheme="majorHAnsi" w:cs="Arial"/>
                <w:b/>
                <w:color w:val="002060"/>
              </w:rPr>
              <w:t xml:space="preserve"> organisation/</w:t>
            </w:r>
            <w:proofErr w:type="spellStart"/>
            <w:r w:rsidR="004B53A4" w:rsidRPr="00CA7091">
              <w:rPr>
                <w:rFonts w:asciiTheme="majorHAnsi" w:hAnsiTheme="majorHAnsi" w:cs="Arial"/>
                <w:b/>
                <w:color w:val="002060"/>
              </w:rPr>
              <w:t>University</w:t>
            </w:r>
            <w:proofErr w:type="spellEnd"/>
            <w:r w:rsidR="004B53A4" w:rsidRPr="00CA7091">
              <w:rPr>
                <w:rFonts w:asciiTheme="majorHAnsi" w:hAnsiTheme="majorHAnsi" w:cs="Arial"/>
                <w:b/>
                <w:color w:val="002060"/>
              </w:rPr>
              <w:t xml:space="preserve"> - </w:t>
            </w:r>
            <w:r w:rsidRPr="00CA7091">
              <w:rPr>
                <w:rFonts w:asciiTheme="majorHAnsi" w:eastAsia="Times New Roman" w:hAnsiTheme="majorHAnsi" w:cs="Times New Roman"/>
                <w:b/>
                <w:bCs/>
                <w:i/>
                <w:color w:val="548DD4" w:themeColor="text2" w:themeTint="99"/>
                <w:lang w:eastAsia="en-GB"/>
              </w:rPr>
              <w:t>Organisme/</w:t>
            </w:r>
            <w:r w:rsidR="004B53A4" w:rsidRPr="00CA7091">
              <w:rPr>
                <w:rFonts w:asciiTheme="majorHAnsi" w:eastAsia="Times New Roman" w:hAnsiTheme="majorHAnsi" w:cs="Times New Roman"/>
                <w:b/>
                <w:bCs/>
                <w:i/>
                <w:color w:val="548DD4" w:themeColor="text2" w:themeTint="99"/>
                <w:lang w:eastAsia="en-GB"/>
              </w:rPr>
              <w:t>Université</w:t>
            </w:r>
            <w:r w:rsidRPr="00CA7091">
              <w:rPr>
                <w:rFonts w:asciiTheme="majorHAnsi" w:eastAsia="Times New Roman" w:hAnsiTheme="majorHAnsi" w:cs="Times New Roman"/>
                <w:b/>
                <w:bCs/>
                <w:i/>
                <w:color w:val="548DD4" w:themeColor="text2" w:themeTint="99"/>
                <w:lang w:eastAsia="en-GB"/>
              </w:rPr>
              <w:t xml:space="preserve"> d’accueil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2580"/>
              <w:gridCol w:w="3544"/>
              <w:gridCol w:w="1984"/>
              <w:gridCol w:w="2268"/>
            </w:tblGrid>
            <w:tr w:rsidR="009D1D94" w:rsidRPr="003A219D" w14:paraId="773B1BFC" w14:textId="77777777" w:rsidTr="00E8508B">
              <w:trPr>
                <w:trHeight w:val="371"/>
              </w:trPr>
              <w:tc>
                <w:tcPr>
                  <w:tcW w:w="2580" w:type="dxa"/>
                  <w:shd w:val="clear" w:color="auto" w:fill="F2F2F2" w:themeFill="background1" w:themeFillShade="F2"/>
                </w:tcPr>
                <w:p w14:paraId="21AF289D" w14:textId="78A46CE2" w:rsidR="009D1D94" w:rsidRPr="00CA7091" w:rsidRDefault="00CA7091" w:rsidP="00105DCB">
                  <w:pPr>
                    <w:spacing w:before="60"/>
                    <w:ind w:left="62" w:right="-993"/>
                    <w:rPr>
                      <w:rFonts w:asciiTheme="majorHAnsi" w:hAnsiTheme="majorHAnsi" w:cs="Arial"/>
                      <w:sz w:val="20"/>
                      <w:szCs w:val="20"/>
                      <w:lang w:val="en-GB"/>
                    </w:rPr>
                  </w:pPr>
                  <w:r>
                    <w:rPr>
                      <w:rFonts w:asciiTheme="majorHAnsi" w:hAnsiTheme="majorHAnsi" w:cs="Arial"/>
                      <w:sz w:val="20"/>
                      <w:szCs w:val="20"/>
                      <w:lang w:val="en-GB"/>
                    </w:rPr>
                    <w:t xml:space="preserve">Name / </w:t>
                  </w:r>
                  <w:r w:rsidR="009D1D94" w:rsidRPr="00E8508B">
                    <w:rPr>
                      <w:rFonts w:asciiTheme="majorHAnsi" w:eastAsia="Times New Roman" w:hAnsiTheme="majorHAnsi" w:cs="Times New Roman"/>
                      <w:b/>
                      <w:bCs/>
                      <w:i/>
                      <w:color w:val="548DD4" w:themeColor="text2" w:themeTint="99"/>
                      <w:sz w:val="20"/>
                      <w:szCs w:val="20"/>
                      <w:lang w:eastAsia="en-GB"/>
                    </w:rPr>
                    <w:t>Nom</w:t>
                  </w:r>
                  <w:r w:rsidR="009D1D94" w:rsidRPr="00E8508B">
                    <w:rPr>
                      <w:rFonts w:asciiTheme="majorHAnsi" w:hAnsiTheme="majorHAnsi" w:cs="Arial"/>
                      <w:i/>
                      <w:sz w:val="20"/>
                      <w:szCs w:val="20"/>
                    </w:rPr>
                    <w:t xml:space="preserve"> </w:t>
                  </w:r>
                </w:p>
              </w:tc>
              <w:tc>
                <w:tcPr>
                  <w:tcW w:w="7796" w:type="dxa"/>
                  <w:gridSpan w:val="3"/>
                  <w:shd w:val="clear" w:color="auto" w:fill="F2F2F2" w:themeFill="background1" w:themeFillShade="F2"/>
                </w:tcPr>
                <w:p w14:paraId="57B5DF0F" w14:textId="77777777" w:rsidR="009D1D94" w:rsidRPr="00E8508B" w:rsidRDefault="009D1D94" w:rsidP="00105DCB">
                  <w:pPr>
                    <w:spacing w:before="60"/>
                    <w:ind w:left="175" w:right="-993"/>
                    <w:rPr>
                      <w:rFonts w:asciiTheme="majorHAnsi" w:hAnsiTheme="majorHAnsi" w:cs="Arial"/>
                      <w:color w:val="002060"/>
                      <w:sz w:val="20"/>
                      <w:szCs w:val="20"/>
                    </w:rPr>
                  </w:pPr>
                </w:p>
              </w:tc>
            </w:tr>
            <w:tr w:rsidR="009D1D94" w:rsidRPr="003A219D" w14:paraId="2041A392" w14:textId="77777777" w:rsidTr="00E8508B">
              <w:trPr>
                <w:trHeight w:val="371"/>
              </w:trPr>
              <w:tc>
                <w:tcPr>
                  <w:tcW w:w="2580" w:type="dxa"/>
                  <w:shd w:val="clear" w:color="auto" w:fill="F2F2F2" w:themeFill="background1" w:themeFillShade="F2"/>
                </w:tcPr>
                <w:p w14:paraId="6B3CBD8F" w14:textId="2B770A9D" w:rsidR="009D1D94" w:rsidRPr="00E8508B" w:rsidRDefault="00CA7091" w:rsidP="00105DCB">
                  <w:pPr>
                    <w:spacing w:before="60"/>
                    <w:ind w:left="62" w:right="-992"/>
                    <w:rPr>
                      <w:rFonts w:asciiTheme="majorHAnsi" w:hAnsiTheme="majorHAnsi" w:cs="Arial"/>
                      <w:sz w:val="20"/>
                      <w:szCs w:val="20"/>
                    </w:rPr>
                  </w:pPr>
                  <w:proofErr w:type="spellStart"/>
                  <w:r>
                    <w:rPr>
                      <w:rFonts w:asciiTheme="majorHAnsi" w:hAnsiTheme="majorHAnsi" w:cs="Arial"/>
                      <w:sz w:val="20"/>
                      <w:szCs w:val="20"/>
                    </w:rPr>
                    <w:t>Department</w:t>
                  </w:r>
                  <w:proofErr w:type="spellEnd"/>
                  <w:r w:rsidR="0058674D">
                    <w:rPr>
                      <w:rFonts w:asciiTheme="majorHAnsi" w:hAnsiTheme="majorHAnsi" w:cs="Arial"/>
                      <w:sz w:val="20"/>
                      <w:szCs w:val="20"/>
                    </w:rPr>
                    <w:t xml:space="preserve"> /</w:t>
                  </w:r>
                  <w:r w:rsidR="009D1D94" w:rsidRPr="00E8508B">
                    <w:rPr>
                      <w:rFonts w:asciiTheme="majorHAnsi" w:eastAsia="Times New Roman" w:hAnsiTheme="majorHAnsi" w:cs="Times New Roman"/>
                      <w:b/>
                      <w:bCs/>
                      <w:color w:val="548DD4" w:themeColor="text2" w:themeTint="99"/>
                      <w:sz w:val="20"/>
                      <w:szCs w:val="20"/>
                      <w:lang w:eastAsia="en-GB"/>
                    </w:rPr>
                    <w:t>Service</w:t>
                  </w:r>
                </w:p>
              </w:tc>
              <w:tc>
                <w:tcPr>
                  <w:tcW w:w="7796" w:type="dxa"/>
                  <w:gridSpan w:val="3"/>
                  <w:shd w:val="clear" w:color="auto" w:fill="F2F2F2" w:themeFill="background1" w:themeFillShade="F2"/>
                </w:tcPr>
                <w:p w14:paraId="144117FB" w14:textId="77777777" w:rsidR="009D1D94" w:rsidRPr="00E8508B" w:rsidRDefault="009D1D94" w:rsidP="00105DCB">
                  <w:pPr>
                    <w:spacing w:before="60"/>
                    <w:ind w:left="175" w:right="-993"/>
                    <w:rPr>
                      <w:rFonts w:asciiTheme="majorHAnsi" w:hAnsiTheme="majorHAnsi" w:cs="Arial"/>
                      <w:color w:val="002060"/>
                      <w:sz w:val="20"/>
                      <w:szCs w:val="20"/>
                    </w:rPr>
                  </w:pPr>
                </w:p>
              </w:tc>
            </w:tr>
            <w:tr w:rsidR="009D1D94" w:rsidRPr="003A219D" w14:paraId="7E2F75A5" w14:textId="77777777" w:rsidTr="00E8508B">
              <w:trPr>
                <w:trHeight w:val="371"/>
              </w:trPr>
              <w:tc>
                <w:tcPr>
                  <w:tcW w:w="2580" w:type="dxa"/>
                  <w:shd w:val="clear" w:color="auto" w:fill="F2F2F2" w:themeFill="background1" w:themeFillShade="F2"/>
                </w:tcPr>
                <w:p w14:paraId="112CD209" w14:textId="77777777" w:rsidR="009D1D94" w:rsidRPr="00E8508B" w:rsidRDefault="009D1D94" w:rsidP="00105DCB">
                  <w:pPr>
                    <w:spacing w:before="60"/>
                    <w:ind w:left="62" w:right="-993"/>
                    <w:rPr>
                      <w:rFonts w:asciiTheme="majorHAnsi" w:hAnsiTheme="majorHAnsi" w:cs="Arial"/>
                      <w:sz w:val="20"/>
                      <w:szCs w:val="20"/>
                    </w:rPr>
                  </w:pPr>
                  <w:proofErr w:type="spellStart"/>
                  <w:r w:rsidRPr="00E8508B">
                    <w:rPr>
                      <w:rFonts w:asciiTheme="majorHAnsi" w:hAnsiTheme="majorHAnsi" w:cs="Arial"/>
                      <w:sz w:val="20"/>
                      <w:szCs w:val="20"/>
                    </w:rPr>
                    <w:t>Adress</w:t>
                  </w:r>
                  <w:proofErr w:type="spellEnd"/>
                  <w:r w:rsidRPr="00E8508B">
                    <w:rPr>
                      <w:rFonts w:asciiTheme="majorHAnsi" w:hAnsiTheme="majorHAnsi" w:cs="Arial"/>
                      <w:sz w:val="20"/>
                      <w:szCs w:val="20"/>
                    </w:rPr>
                    <w:t xml:space="preserve">, </w:t>
                  </w:r>
                  <w:proofErr w:type="spellStart"/>
                  <w:r w:rsidRPr="00E8508B">
                    <w:rPr>
                      <w:rFonts w:asciiTheme="majorHAnsi" w:hAnsiTheme="majorHAnsi" w:cs="Arial"/>
                      <w:sz w:val="20"/>
                      <w:szCs w:val="20"/>
                    </w:rPr>
                    <w:t>website</w:t>
                  </w:r>
                  <w:proofErr w:type="spellEnd"/>
                </w:p>
                <w:p w14:paraId="7F826D5F" w14:textId="77777777" w:rsidR="009D1D94" w:rsidRPr="00E8508B" w:rsidRDefault="009D1D94" w:rsidP="00105DCB">
                  <w:pPr>
                    <w:spacing w:before="60"/>
                    <w:ind w:left="62" w:right="-993"/>
                    <w:rPr>
                      <w:rFonts w:asciiTheme="majorHAnsi" w:hAnsiTheme="majorHAnsi" w:cs="Arial"/>
                      <w:i/>
                      <w:sz w:val="20"/>
                      <w:szCs w:val="20"/>
                    </w:rPr>
                  </w:pPr>
                  <w:r w:rsidRPr="00E8508B">
                    <w:rPr>
                      <w:rFonts w:asciiTheme="majorHAnsi" w:eastAsia="Times New Roman" w:hAnsiTheme="majorHAnsi" w:cs="Times New Roman"/>
                      <w:b/>
                      <w:bCs/>
                      <w:i/>
                      <w:color w:val="548DD4" w:themeColor="text2" w:themeTint="99"/>
                      <w:sz w:val="20"/>
                      <w:szCs w:val="20"/>
                      <w:lang w:eastAsia="en-GB"/>
                    </w:rPr>
                    <w:t>Adresse, site web</w:t>
                  </w:r>
                </w:p>
              </w:tc>
              <w:tc>
                <w:tcPr>
                  <w:tcW w:w="3544" w:type="dxa"/>
                  <w:shd w:val="clear" w:color="auto" w:fill="F2F2F2" w:themeFill="background1" w:themeFillShade="F2"/>
                </w:tcPr>
                <w:p w14:paraId="49AAC800" w14:textId="77777777" w:rsidR="009D1D94" w:rsidRPr="00E8508B" w:rsidRDefault="009D1D94" w:rsidP="00105DCB">
                  <w:pPr>
                    <w:spacing w:before="60"/>
                    <w:ind w:left="175" w:right="-993"/>
                    <w:rPr>
                      <w:rFonts w:asciiTheme="majorHAnsi" w:hAnsiTheme="majorHAnsi" w:cs="Arial"/>
                      <w:color w:val="002060"/>
                      <w:sz w:val="20"/>
                      <w:szCs w:val="20"/>
                    </w:rPr>
                  </w:pPr>
                </w:p>
              </w:tc>
              <w:tc>
                <w:tcPr>
                  <w:tcW w:w="1984" w:type="dxa"/>
                  <w:shd w:val="clear" w:color="auto" w:fill="F2F2F2" w:themeFill="background1" w:themeFillShade="F2"/>
                </w:tcPr>
                <w:p w14:paraId="37C796D2" w14:textId="77777777" w:rsidR="009D1D94" w:rsidRPr="00E8508B" w:rsidRDefault="009D1D94" w:rsidP="00105DCB">
                  <w:pPr>
                    <w:spacing w:before="60"/>
                    <w:ind w:left="175" w:right="-992"/>
                    <w:rPr>
                      <w:rFonts w:asciiTheme="majorHAnsi" w:hAnsiTheme="majorHAnsi" w:cs="Arial"/>
                      <w:sz w:val="20"/>
                      <w:szCs w:val="20"/>
                      <w:lang w:val="en-GB"/>
                    </w:rPr>
                  </w:pPr>
                  <w:r w:rsidRPr="00E8508B">
                    <w:rPr>
                      <w:rFonts w:asciiTheme="majorHAnsi" w:hAnsiTheme="majorHAnsi" w:cs="Arial"/>
                      <w:sz w:val="20"/>
                      <w:szCs w:val="20"/>
                      <w:lang w:val="en-GB"/>
                    </w:rPr>
                    <w:t>Country</w:t>
                  </w:r>
                </w:p>
                <w:p w14:paraId="7EF1C290" w14:textId="77777777" w:rsidR="009D1D94" w:rsidRPr="00E8508B" w:rsidRDefault="009D1D94" w:rsidP="00105DCB">
                  <w:pPr>
                    <w:spacing w:before="60"/>
                    <w:ind w:left="175" w:right="-992"/>
                    <w:rPr>
                      <w:rFonts w:asciiTheme="majorHAnsi" w:hAnsiTheme="majorHAnsi" w:cs="Arial"/>
                      <w:i/>
                      <w:sz w:val="20"/>
                      <w:szCs w:val="20"/>
                    </w:rPr>
                  </w:pPr>
                  <w:r w:rsidRPr="00E8508B">
                    <w:rPr>
                      <w:rFonts w:asciiTheme="majorHAnsi" w:eastAsia="Times New Roman" w:hAnsiTheme="majorHAnsi" w:cs="Times New Roman"/>
                      <w:b/>
                      <w:bCs/>
                      <w:i/>
                      <w:color w:val="548DD4" w:themeColor="text2" w:themeTint="99"/>
                      <w:sz w:val="20"/>
                      <w:szCs w:val="20"/>
                      <w:lang w:eastAsia="en-GB"/>
                    </w:rPr>
                    <w:t>Pays, Code pays</w:t>
                  </w:r>
                </w:p>
              </w:tc>
              <w:tc>
                <w:tcPr>
                  <w:tcW w:w="2268" w:type="dxa"/>
                  <w:shd w:val="clear" w:color="auto" w:fill="F2F2F2" w:themeFill="background1" w:themeFillShade="F2"/>
                </w:tcPr>
                <w:p w14:paraId="1BC20B12" w14:textId="77777777" w:rsidR="009D1D94" w:rsidRPr="00E8508B" w:rsidRDefault="009D1D94" w:rsidP="00105DCB">
                  <w:pPr>
                    <w:spacing w:before="60"/>
                    <w:ind w:left="175" w:right="-993"/>
                    <w:rPr>
                      <w:rFonts w:asciiTheme="majorHAnsi" w:hAnsiTheme="majorHAnsi" w:cs="Arial"/>
                      <w:color w:val="002060"/>
                      <w:sz w:val="20"/>
                      <w:szCs w:val="20"/>
                    </w:rPr>
                  </w:pPr>
                </w:p>
              </w:tc>
            </w:tr>
            <w:tr w:rsidR="009D1D94" w:rsidRPr="003A219D" w14:paraId="5017FCA3" w14:textId="77777777" w:rsidTr="00E8508B">
              <w:trPr>
                <w:trHeight w:val="559"/>
              </w:trPr>
              <w:tc>
                <w:tcPr>
                  <w:tcW w:w="2580" w:type="dxa"/>
                  <w:shd w:val="clear" w:color="auto" w:fill="F2F2F2" w:themeFill="background1" w:themeFillShade="F2"/>
                </w:tcPr>
                <w:p w14:paraId="79AAA4BD" w14:textId="74C59B98" w:rsidR="009D1D94" w:rsidRPr="00E8508B" w:rsidRDefault="00CE2B97" w:rsidP="00105DCB">
                  <w:pPr>
                    <w:spacing w:before="60"/>
                    <w:ind w:left="62" w:right="-993"/>
                    <w:rPr>
                      <w:rFonts w:asciiTheme="majorHAnsi" w:hAnsiTheme="majorHAnsi" w:cs="Arial"/>
                      <w:sz w:val="20"/>
                      <w:szCs w:val="20"/>
                    </w:rPr>
                  </w:pPr>
                  <w:r w:rsidRPr="00E8508B">
                    <w:rPr>
                      <w:rFonts w:asciiTheme="majorHAnsi" w:hAnsiTheme="majorHAnsi" w:cs="Arial"/>
                      <w:sz w:val="20"/>
                      <w:szCs w:val="20"/>
                    </w:rPr>
                    <w:t xml:space="preserve">Erasmus code </w:t>
                  </w:r>
                  <w:r w:rsidR="009D1D94" w:rsidRPr="00E8508B">
                    <w:rPr>
                      <w:rFonts w:asciiTheme="majorHAnsi" w:hAnsiTheme="majorHAnsi" w:cs="Arial"/>
                      <w:sz w:val="20"/>
                      <w:szCs w:val="20"/>
                    </w:rPr>
                    <w:t>(if applicable)</w:t>
                  </w:r>
                </w:p>
                <w:p w14:paraId="227EE1C5" w14:textId="77777777" w:rsidR="009D1D94" w:rsidRPr="00E8508B" w:rsidRDefault="009D1D94" w:rsidP="00105DCB">
                  <w:pPr>
                    <w:spacing w:before="60"/>
                    <w:ind w:left="62" w:right="-993"/>
                    <w:rPr>
                      <w:rFonts w:asciiTheme="majorHAnsi" w:hAnsiTheme="majorHAnsi" w:cs="Arial"/>
                      <w:i/>
                      <w:sz w:val="20"/>
                      <w:szCs w:val="20"/>
                    </w:rPr>
                  </w:pPr>
                  <w:r w:rsidRPr="00E8508B">
                    <w:rPr>
                      <w:rFonts w:asciiTheme="majorHAnsi" w:eastAsia="Times New Roman" w:hAnsiTheme="majorHAnsi" w:cs="Times New Roman"/>
                      <w:b/>
                      <w:bCs/>
                      <w:i/>
                      <w:color w:val="548DD4" w:themeColor="text2" w:themeTint="99"/>
                      <w:sz w:val="20"/>
                      <w:szCs w:val="20"/>
                      <w:lang w:eastAsia="en-GB"/>
                    </w:rPr>
                    <w:t>Code Erasmus (si applicable)</w:t>
                  </w:r>
                </w:p>
              </w:tc>
              <w:tc>
                <w:tcPr>
                  <w:tcW w:w="3544" w:type="dxa"/>
                  <w:shd w:val="clear" w:color="auto" w:fill="F2F2F2" w:themeFill="background1" w:themeFillShade="F2"/>
                </w:tcPr>
                <w:p w14:paraId="78A806D3" w14:textId="77777777" w:rsidR="009D1D94" w:rsidRPr="00E8508B" w:rsidRDefault="009D1D94" w:rsidP="00105DCB">
                  <w:pPr>
                    <w:spacing w:before="60"/>
                    <w:ind w:left="175" w:right="-993"/>
                    <w:rPr>
                      <w:rFonts w:asciiTheme="majorHAnsi" w:hAnsiTheme="majorHAnsi" w:cs="Arial"/>
                      <w:color w:val="002060"/>
                      <w:sz w:val="20"/>
                      <w:szCs w:val="20"/>
                    </w:rPr>
                  </w:pPr>
                </w:p>
              </w:tc>
              <w:tc>
                <w:tcPr>
                  <w:tcW w:w="1984" w:type="dxa"/>
                  <w:shd w:val="clear" w:color="auto" w:fill="F2F2F2" w:themeFill="background1" w:themeFillShade="F2"/>
                </w:tcPr>
                <w:p w14:paraId="611AB8B2" w14:textId="77777777" w:rsidR="009D1D94" w:rsidRPr="00E8508B" w:rsidRDefault="009D1D94" w:rsidP="00105DCB">
                  <w:pPr>
                    <w:spacing w:before="60"/>
                    <w:ind w:left="175" w:right="-992"/>
                    <w:rPr>
                      <w:rFonts w:asciiTheme="majorHAnsi" w:hAnsiTheme="majorHAnsi" w:cs="Arial"/>
                      <w:sz w:val="20"/>
                      <w:szCs w:val="20"/>
                    </w:rPr>
                  </w:pPr>
                  <w:r w:rsidRPr="00E8508B">
                    <w:rPr>
                      <w:rFonts w:asciiTheme="majorHAnsi" w:hAnsiTheme="majorHAnsi" w:cs="Arial"/>
                      <w:sz w:val="20"/>
                      <w:szCs w:val="20"/>
                    </w:rPr>
                    <w:t>Size</w:t>
                  </w:r>
                </w:p>
                <w:p w14:paraId="592C822B" w14:textId="77777777" w:rsidR="009D1D94" w:rsidRPr="00E8508B" w:rsidRDefault="009D1D94" w:rsidP="00105DCB">
                  <w:pPr>
                    <w:spacing w:before="60"/>
                    <w:ind w:left="175" w:right="-992"/>
                    <w:rPr>
                      <w:rFonts w:asciiTheme="majorHAnsi" w:hAnsiTheme="majorHAnsi" w:cs="Arial"/>
                      <w:i/>
                      <w:sz w:val="20"/>
                      <w:szCs w:val="20"/>
                    </w:rPr>
                  </w:pPr>
                  <w:r w:rsidRPr="00E8508B">
                    <w:rPr>
                      <w:rFonts w:asciiTheme="majorHAnsi" w:eastAsia="Times New Roman" w:hAnsiTheme="majorHAnsi" w:cs="Times New Roman"/>
                      <w:b/>
                      <w:bCs/>
                      <w:i/>
                      <w:color w:val="548DD4" w:themeColor="text2" w:themeTint="99"/>
                      <w:sz w:val="20"/>
                      <w:szCs w:val="20"/>
                      <w:lang w:eastAsia="en-GB"/>
                    </w:rPr>
                    <w:t>Taille</w:t>
                  </w:r>
                </w:p>
              </w:tc>
              <w:tc>
                <w:tcPr>
                  <w:tcW w:w="2268" w:type="dxa"/>
                  <w:shd w:val="clear" w:color="auto" w:fill="F2F2F2" w:themeFill="background1" w:themeFillShade="F2"/>
                </w:tcPr>
                <w:p w14:paraId="1B8A8EFB" w14:textId="77777777" w:rsidR="009D1D94" w:rsidRPr="00E8508B" w:rsidRDefault="009D1D94" w:rsidP="00105DCB">
                  <w:pPr>
                    <w:spacing w:before="60"/>
                    <w:ind w:left="175" w:right="-993"/>
                    <w:rPr>
                      <w:rFonts w:asciiTheme="majorHAnsi" w:hAnsiTheme="majorHAnsi" w:cstheme="majorHAnsi"/>
                      <w:sz w:val="20"/>
                      <w:szCs w:val="20"/>
                      <w:lang w:val="en-GB"/>
                    </w:rPr>
                  </w:pPr>
                  <w:r w:rsidRPr="00E8508B">
                    <w:rPr>
                      <w:rFonts w:asciiTheme="majorHAnsi" w:hAnsiTheme="majorHAnsi" w:cstheme="majorHAnsi"/>
                      <w:sz w:val="20"/>
                      <w:szCs w:val="20"/>
                      <w:lang w:val="en-GB"/>
                    </w:rPr>
                    <w:sym w:font="Wingdings" w:char="F06F"/>
                  </w:r>
                  <w:r w:rsidRPr="00E8508B">
                    <w:rPr>
                      <w:rFonts w:asciiTheme="majorHAnsi" w:hAnsiTheme="majorHAnsi" w:cstheme="majorHAnsi"/>
                      <w:sz w:val="20"/>
                      <w:szCs w:val="20"/>
                      <w:lang w:val="en-GB"/>
                    </w:rPr>
                    <w:t xml:space="preserve"> &lt; 250 employees</w:t>
                  </w:r>
                </w:p>
                <w:p w14:paraId="2D9BE11E" w14:textId="77777777" w:rsidR="009D1D94" w:rsidRPr="00E8508B" w:rsidRDefault="009D1D94" w:rsidP="00105DCB">
                  <w:pPr>
                    <w:spacing w:before="60"/>
                    <w:ind w:left="175" w:right="-993"/>
                    <w:rPr>
                      <w:rFonts w:asciiTheme="majorHAnsi" w:hAnsiTheme="majorHAnsi" w:cs="Arial"/>
                      <w:color w:val="002060"/>
                      <w:sz w:val="20"/>
                      <w:szCs w:val="20"/>
                    </w:rPr>
                  </w:pPr>
                  <w:r w:rsidRPr="00E8508B">
                    <w:rPr>
                      <w:rFonts w:asciiTheme="majorHAnsi" w:hAnsiTheme="majorHAnsi" w:cstheme="majorHAnsi"/>
                      <w:sz w:val="20"/>
                      <w:szCs w:val="20"/>
                      <w:lang w:val="en-GB"/>
                    </w:rPr>
                    <w:sym w:font="Wingdings" w:char="F06F"/>
                  </w:r>
                  <w:r w:rsidRPr="00E8508B">
                    <w:rPr>
                      <w:rFonts w:asciiTheme="majorHAnsi" w:hAnsiTheme="majorHAnsi" w:cstheme="majorHAnsi"/>
                      <w:sz w:val="20"/>
                      <w:szCs w:val="20"/>
                      <w:lang w:val="en-GB"/>
                    </w:rPr>
                    <w:t xml:space="preserve"> &gt; 250 employees</w:t>
                  </w:r>
                </w:p>
              </w:tc>
            </w:tr>
            <w:tr w:rsidR="009D1D94" w:rsidRPr="003A219D" w14:paraId="39435352" w14:textId="77777777" w:rsidTr="00E8508B">
              <w:tc>
                <w:tcPr>
                  <w:tcW w:w="2580" w:type="dxa"/>
                  <w:shd w:val="clear" w:color="auto" w:fill="F2F2F2" w:themeFill="background1" w:themeFillShade="F2"/>
                </w:tcPr>
                <w:p w14:paraId="4343D0A8" w14:textId="77777777" w:rsidR="009D1D94" w:rsidRPr="00E8508B" w:rsidRDefault="009D1D94" w:rsidP="009855D5">
                  <w:pPr>
                    <w:ind w:left="62"/>
                    <w:rPr>
                      <w:rFonts w:asciiTheme="majorHAnsi" w:hAnsiTheme="majorHAnsi" w:cs="Arial"/>
                      <w:sz w:val="20"/>
                      <w:szCs w:val="20"/>
                    </w:rPr>
                  </w:pPr>
                  <w:r w:rsidRPr="00E8508B">
                    <w:rPr>
                      <w:rFonts w:asciiTheme="majorHAnsi" w:hAnsiTheme="majorHAnsi" w:cs="Arial"/>
                      <w:sz w:val="20"/>
                      <w:szCs w:val="20"/>
                    </w:rPr>
                    <w:t xml:space="preserve">Contact </w:t>
                  </w:r>
                  <w:proofErr w:type="spellStart"/>
                  <w:r w:rsidRPr="00E8508B">
                    <w:rPr>
                      <w:rFonts w:asciiTheme="majorHAnsi" w:hAnsiTheme="majorHAnsi" w:cs="Arial"/>
                      <w:sz w:val="20"/>
                      <w:szCs w:val="20"/>
                    </w:rPr>
                    <w:t>person</w:t>
                  </w:r>
                  <w:proofErr w:type="spellEnd"/>
                  <w:r w:rsidRPr="00E8508B">
                    <w:rPr>
                      <w:rFonts w:asciiTheme="majorHAnsi" w:hAnsiTheme="majorHAnsi" w:cs="Arial"/>
                      <w:sz w:val="20"/>
                      <w:szCs w:val="20"/>
                    </w:rPr>
                    <w:t xml:space="preserve"> </w:t>
                  </w:r>
                  <w:proofErr w:type="spellStart"/>
                  <w:r w:rsidRPr="00E8508B">
                    <w:rPr>
                      <w:rFonts w:asciiTheme="majorHAnsi" w:hAnsiTheme="majorHAnsi" w:cs="Arial"/>
                      <w:sz w:val="20"/>
                      <w:szCs w:val="20"/>
                    </w:rPr>
                    <w:t>name</w:t>
                  </w:r>
                  <w:proofErr w:type="spellEnd"/>
                </w:p>
                <w:p w14:paraId="1BA895E6" w14:textId="77777777" w:rsidR="009D1D94" w:rsidRPr="00E8508B" w:rsidRDefault="009D1D94" w:rsidP="009855D5">
                  <w:pPr>
                    <w:ind w:left="62"/>
                    <w:rPr>
                      <w:rFonts w:asciiTheme="majorHAnsi" w:hAnsiTheme="majorHAnsi" w:cs="Arial"/>
                      <w:sz w:val="20"/>
                      <w:szCs w:val="20"/>
                    </w:rPr>
                  </w:pPr>
                  <w:r w:rsidRPr="00E8508B">
                    <w:rPr>
                      <w:rFonts w:asciiTheme="majorHAnsi" w:hAnsiTheme="majorHAnsi" w:cs="Arial"/>
                      <w:sz w:val="20"/>
                      <w:szCs w:val="20"/>
                    </w:rPr>
                    <w:t>Position, email, phone</w:t>
                  </w:r>
                </w:p>
                <w:p w14:paraId="2D8B5C5E" w14:textId="24C1336C" w:rsidR="009D1D94" w:rsidRPr="00E8508B" w:rsidRDefault="009D1D94" w:rsidP="009855D5">
                  <w:pPr>
                    <w:ind w:left="62"/>
                    <w:rPr>
                      <w:rFonts w:asciiTheme="majorHAnsi" w:hAnsiTheme="majorHAnsi" w:cs="Arial"/>
                      <w:i/>
                      <w:sz w:val="20"/>
                      <w:szCs w:val="20"/>
                    </w:rPr>
                  </w:pPr>
                  <w:r w:rsidRPr="00E8508B">
                    <w:rPr>
                      <w:rFonts w:asciiTheme="majorHAnsi" w:eastAsia="Times New Roman" w:hAnsiTheme="majorHAnsi" w:cs="Times New Roman"/>
                      <w:b/>
                      <w:bCs/>
                      <w:i/>
                      <w:color w:val="548DD4" w:themeColor="text2" w:themeTint="99"/>
                      <w:sz w:val="20"/>
                      <w:szCs w:val="20"/>
                      <w:lang w:eastAsia="en-GB"/>
                    </w:rPr>
                    <w:t>Nom de la personne de contact</w:t>
                  </w:r>
                  <w:r w:rsidRPr="00E8508B">
                    <w:rPr>
                      <w:rFonts w:asciiTheme="majorHAnsi" w:eastAsia="Times New Roman" w:hAnsiTheme="majorHAnsi" w:cs="Times New Roman"/>
                      <w:b/>
                      <w:bCs/>
                      <w:i/>
                      <w:color w:val="548DD4" w:themeColor="text2" w:themeTint="99"/>
                      <w:sz w:val="20"/>
                      <w:szCs w:val="20"/>
                      <w:lang w:eastAsia="en-GB"/>
                    </w:rPr>
                    <w:br/>
                    <w:t>Fonction, email, téléphone</w:t>
                  </w:r>
                </w:p>
              </w:tc>
              <w:tc>
                <w:tcPr>
                  <w:tcW w:w="7796" w:type="dxa"/>
                  <w:gridSpan w:val="3"/>
                  <w:shd w:val="clear" w:color="auto" w:fill="F2F2F2" w:themeFill="background1" w:themeFillShade="F2"/>
                </w:tcPr>
                <w:p w14:paraId="56634462" w14:textId="77777777" w:rsidR="009D1D94" w:rsidRPr="00E8508B" w:rsidRDefault="009D1D94" w:rsidP="00105DCB">
                  <w:pPr>
                    <w:spacing w:before="60"/>
                    <w:ind w:left="175" w:right="-993"/>
                    <w:rPr>
                      <w:rFonts w:asciiTheme="majorHAnsi" w:hAnsiTheme="majorHAnsi" w:cs="Arial"/>
                      <w:color w:val="002060"/>
                      <w:sz w:val="20"/>
                      <w:szCs w:val="20"/>
                      <w:lang w:val="fr-BE"/>
                    </w:rPr>
                  </w:pPr>
                </w:p>
              </w:tc>
            </w:tr>
            <w:tr w:rsidR="009D1D94" w:rsidRPr="003A219D" w14:paraId="4A2D234C" w14:textId="77777777" w:rsidTr="00E8508B">
              <w:tc>
                <w:tcPr>
                  <w:tcW w:w="2580" w:type="dxa"/>
                  <w:shd w:val="clear" w:color="auto" w:fill="F2F2F2" w:themeFill="background1" w:themeFillShade="F2"/>
                </w:tcPr>
                <w:p w14:paraId="66E043F5" w14:textId="77777777" w:rsidR="009D1D94" w:rsidRPr="00E8508B" w:rsidRDefault="009D1D94" w:rsidP="00105DCB">
                  <w:pPr>
                    <w:ind w:left="62" w:right="-992"/>
                    <w:rPr>
                      <w:rFonts w:asciiTheme="majorHAnsi" w:hAnsiTheme="majorHAnsi" w:cs="Arial"/>
                      <w:sz w:val="20"/>
                      <w:szCs w:val="20"/>
                    </w:rPr>
                  </w:pPr>
                  <w:r w:rsidRPr="00E8508B">
                    <w:rPr>
                      <w:rFonts w:asciiTheme="majorHAnsi" w:hAnsiTheme="majorHAnsi" w:cs="Arial"/>
                      <w:sz w:val="20"/>
                      <w:szCs w:val="20"/>
                    </w:rPr>
                    <w:t xml:space="preserve">Mentor </w:t>
                  </w:r>
                  <w:proofErr w:type="spellStart"/>
                  <w:r w:rsidRPr="00E8508B">
                    <w:rPr>
                      <w:rFonts w:asciiTheme="majorHAnsi" w:hAnsiTheme="majorHAnsi" w:cs="Arial"/>
                      <w:sz w:val="20"/>
                      <w:szCs w:val="20"/>
                    </w:rPr>
                    <w:t>name</w:t>
                  </w:r>
                  <w:proofErr w:type="spellEnd"/>
                </w:p>
                <w:p w14:paraId="449BFFAC" w14:textId="77777777" w:rsidR="009D1D94" w:rsidRPr="00E8508B" w:rsidRDefault="009D1D94" w:rsidP="00105DCB">
                  <w:pPr>
                    <w:ind w:left="62" w:right="-992"/>
                    <w:rPr>
                      <w:rFonts w:asciiTheme="majorHAnsi" w:hAnsiTheme="majorHAnsi" w:cs="Arial"/>
                      <w:sz w:val="20"/>
                      <w:szCs w:val="20"/>
                    </w:rPr>
                  </w:pPr>
                  <w:r w:rsidRPr="00E8508B">
                    <w:rPr>
                      <w:rFonts w:asciiTheme="majorHAnsi" w:hAnsiTheme="majorHAnsi" w:cs="Arial"/>
                      <w:sz w:val="20"/>
                      <w:szCs w:val="20"/>
                    </w:rPr>
                    <w:t>Position, email, phone</w:t>
                  </w:r>
                </w:p>
                <w:p w14:paraId="2FAC3204" w14:textId="4B4A44CD" w:rsidR="009D1D94" w:rsidRPr="00E8508B" w:rsidRDefault="009D1D94" w:rsidP="00105DCB">
                  <w:pPr>
                    <w:ind w:left="62" w:right="-992"/>
                    <w:rPr>
                      <w:rFonts w:asciiTheme="majorHAnsi" w:hAnsiTheme="majorHAnsi" w:cs="Arial"/>
                      <w:i/>
                      <w:sz w:val="20"/>
                      <w:szCs w:val="20"/>
                    </w:rPr>
                  </w:pPr>
                  <w:r w:rsidRPr="00E8508B">
                    <w:rPr>
                      <w:rFonts w:asciiTheme="majorHAnsi" w:eastAsia="Times New Roman" w:hAnsiTheme="majorHAnsi" w:cs="Times New Roman"/>
                      <w:b/>
                      <w:bCs/>
                      <w:i/>
                      <w:color w:val="548DD4" w:themeColor="text2" w:themeTint="99"/>
                      <w:sz w:val="20"/>
                      <w:szCs w:val="20"/>
                      <w:lang w:eastAsia="en-GB"/>
                    </w:rPr>
                    <w:t xml:space="preserve">Nom du tuteur </w:t>
                  </w:r>
                  <w:r w:rsidRPr="00E8508B">
                    <w:rPr>
                      <w:rFonts w:asciiTheme="majorHAnsi" w:eastAsia="Times New Roman" w:hAnsiTheme="majorHAnsi" w:cs="Times New Roman"/>
                      <w:b/>
                      <w:bCs/>
                      <w:i/>
                      <w:color w:val="548DD4" w:themeColor="text2" w:themeTint="99"/>
                      <w:sz w:val="20"/>
                      <w:szCs w:val="20"/>
                      <w:lang w:eastAsia="en-GB"/>
                    </w:rPr>
                    <w:br/>
                    <w:t>Fonction, email, téléphone</w:t>
                  </w:r>
                  <w:r w:rsidRPr="00E8508B">
                    <w:rPr>
                      <w:rFonts w:asciiTheme="majorHAnsi" w:hAnsiTheme="majorHAnsi" w:cs="Arial"/>
                      <w:i/>
                      <w:sz w:val="20"/>
                      <w:szCs w:val="20"/>
                    </w:rPr>
                    <w:t xml:space="preserve"> </w:t>
                  </w:r>
                </w:p>
              </w:tc>
              <w:tc>
                <w:tcPr>
                  <w:tcW w:w="7796" w:type="dxa"/>
                  <w:gridSpan w:val="3"/>
                  <w:shd w:val="clear" w:color="auto" w:fill="F2F2F2" w:themeFill="background1" w:themeFillShade="F2"/>
                </w:tcPr>
                <w:p w14:paraId="7C0796B2" w14:textId="77777777" w:rsidR="009D1D94" w:rsidRPr="00E8508B" w:rsidRDefault="009D1D94" w:rsidP="00105DCB">
                  <w:pPr>
                    <w:spacing w:before="60"/>
                    <w:ind w:left="175" w:right="-993"/>
                    <w:rPr>
                      <w:rFonts w:asciiTheme="majorHAnsi" w:hAnsiTheme="majorHAnsi" w:cs="Arial"/>
                      <w:color w:val="002060"/>
                      <w:sz w:val="20"/>
                      <w:szCs w:val="20"/>
                      <w:lang w:val="fr-BE"/>
                    </w:rPr>
                  </w:pPr>
                </w:p>
              </w:tc>
            </w:tr>
          </w:tbl>
          <w:p w14:paraId="3274F5B7" w14:textId="77777777" w:rsidR="009D1D94" w:rsidRPr="003A219D" w:rsidRDefault="009D1D94" w:rsidP="00CA7091">
            <w:pPr>
              <w:ind w:left="426"/>
              <w:jc w:val="center"/>
              <w:rPr>
                <w:rFonts w:asciiTheme="majorHAnsi" w:eastAsia="Times New Roman" w:hAnsiTheme="majorHAnsi" w:cs="Times New Roman"/>
                <w:b/>
                <w:color w:val="000000"/>
                <w:sz w:val="16"/>
                <w:szCs w:val="16"/>
                <w:lang w:eastAsia="en-GB"/>
              </w:rPr>
            </w:pPr>
          </w:p>
        </w:tc>
      </w:tr>
    </w:tbl>
    <w:p w14:paraId="1ADC4078" w14:textId="77777777" w:rsidR="00207FF5" w:rsidRPr="001B4435" w:rsidRDefault="00207FF5" w:rsidP="00172FEB">
      <w:pPr>
        <w:rPr>
          <w:rFonts w:ascii="Calibri" w:eastAsia="Times New Roman" w:hAnsi="Calibri" w:cs="Times New Roman"/>
          <w:b/>
          <w:bCs/>
          <w:color w:val="000000"/>
          <w:sz w:val="16"/>
          <w:szCs w:val="16"/>
          <w:lang w:eastAsia="en-GB"/>
        </w:rPr>
        <w:sectPr w:rsidR="00207FF5" w:rsidRPr="001B4435" w:rsidSect="005D3655">
          <w:headerReference w:type="even" r:id="rId11"/>
          <w:headerReference w:type="default" r:id="rId12"/>
          <w:footerReference w:type="even" r:id="rId13"/>
          <w:footerReference w:type="default" r:id="rId14"/>
          <w:type w:val="continuous"/>
          <w:pgSz w:w="11900" w:h="16840"/>
          <w:pgMar w:top="980" w:right="843" w:bottom="851" w:left="284" w:header="426" w:footer="213" w:gutter="0"/>
          <w:cols w:space="708"/>
        </w:sectPr>
      </w:pPr>
    </w:p>
    <w:tbl>
      <w:tblPr>
        <w:tblW w:w="11330" w:type="dxa"/>
        <w:tblInd w:w="392" w:type="dxa"/>
        <w:tblLayout w:type="fixed"/>
        <w:tblLook w:val="04A0" w:firstRow="1" w:lastRow="0" w:firstColumn="1" w:lastColumn="0" w:noHBand="0" w:noVBand="1"/>
      </w:tblPr>
      <w:tblGrid>
        <w:gridCol w:w="1274"/>
        <w:gridCol w:w="560"/>
        <w:gridCol w:w="1842"/>
        <w:gridCol w:w="1141"/>
        <w:gridCol w:w="843"/>
        <w:gridCol w:w="860"/>
        <w:gridCol w:w="1669"/>
        <w:gridCol w:w="11"/>
        <w:gridCol w:w="225"/>
        <w:gridCol w:w="1560"/>
        <w:gridCol w:w="227"/>
        <w:gridCol w:w="1118"/>
      </w:tblGrid>
      <w:tr w:rsidR="00F17BB5" w:rsidRPr="002A00C3" w14:paraId="4CB3E308" w14:textId="77777777" w:rsidTr="00C43A3D">
        <w:trPr>
          <w:gridAfter w:val="1"/>
          <w:wAfter w:w="1118" w:type="dxa"/>
          <w:trHeight w:val="135"/>
        </w:trPr>
        <w:tc>
          <w:tcPr>
            <w:tcW w:w="10212" w:type="dxa"/>
            <w:gridSpan w:val="11"/>
            <w:tcBorders>
              <w:left w:val="nil"/>
              <w:bottom w:val="nil"/>
            </w:tcBorders>
            <w:shd w:val="clear" w:color="auto" w:fill="auto"/>
            <w:noWrap/>
            <w:vAlign w:val="bottom"/>
            <w:hideMark/>
          </w:tcPr>
          <w:p w14:paraId="7EFF7A87" w14:textId="77777777" w:rsidR="00CE2B97" w:rsidRDefault="00CE2B97" w:rsidP="00C43A3D">
            <w:pPr>
              <w:jc w:val="center"/>
              <w:rPr>
                <w:rFonts w:ascii="Calibri" w:eastAsia="Times New Roman" w:hAnsi="Calibri" w:cs="Times New Roman"/>
                <w:b/>
                <w:color w:val="000000"/>
                <w:szCs w:val="16"/>
                <w:lang w:eastAsia="en-GB"/>
              </w:rPr>
            </w:pPr>
          </w:p>
          <w:p w14:paraId="7B3E3D2B" w14:textId="77777777" w:rsidR="00E8508B" w:rsidRDefault="00E8508B" w:rsidP="00C43A3D">
            <w:pPr>
              <w:jc w:val="center"/>
              <w:rPr>
                <w:rFonts w:ascii="Calibri" w:eastAsia="Times New Roman" w:hAnsi="Calibri" w:cs="Times New Roman"/>
                <w:b/>
                <w:color w:val="000000"/>
                <w:szCs w:val="16"/>
                <w:lang w:eastAsia="en-GB"/>
              </w:rPr>
            </w:pPr>
          </w:p>
          <w:p w14:paraId="1DBD8C84" w14:textId="77777777" w:rsidR="00E8508B" w:rsidRDefault="00E8508B" w:rsidP="00C43A3D">
            <w:pPr>
              <w:jc w:val="center"/>
              <w:rPr>
                <w:rFonts w:ascii="Calibri" w:eastAsia="Times New Roman" w:hAnsi="Calibri" w:cs="Times New Roman"/>
                <w:b/>
                <w:color w:val="000000"/>
                <w:szCs w:val="16"/>
                <w:lang w:eastAsia="en-GB"/>
              </w:rPr>
            </w:pPr>
          </w:p>
          <w:p w14:paraId="4C50B75C" w14:textId="77777777" w:rsidR="00105DCB" w:rsidRDefault="00105DCB" w:rsidP="00C43A3D">
            <w:pPr>
              <w:jc w:val="center"/>
              <w:rPr>
                <w:rFonts w:ascii="Calibri" w:eastAsia="Times New Roman" w:hAnsi="Calibri" w:cs="Times New Roman"/>
                <w:b/>
                <w:color w:val="000000"/>
                <w:szCs w:val="16"/>
                <w:lang w:eastAsia="en-GB"/>
              </w:rPr>
            </w:pPr>
          </w:p>
          <w:p w14:paraId="4F972527" w14:textId="77777777" w:rsidR="00105DCB" w:rsidRDefault="00105DCB" w:rsidP="00C43A3D">
            <w:pPr>
              <w:jc w:val="center"/>
              <w:rPr>
                <w:rFonts w:ascii="Calibri" w:eastAsia="Times New Roman" w:hAnsi="Calibri" w:cs="Times New Roman"/>
                <w:b/>
                <w:color w:val="000000"/>
                <w:szCs w:val="16"/>
                <w:lang w:eastAsia="en-GB"/>
              </w:rPr>
            </w:pPr>
          </w:p>
          <w:p w14:paraId="6F5F3C92" w14:textId="77777777" w:rsidR="00555365" w:rsidRDefault="00555365" w:rsidP="00C43A3D">
            <w:pPr>
              <w:jc w:val="center"/>
              <w:rPr>
                <w:rFonts w:ascii="Calibri" w:eastAsia="Times New Roman" w:hAnsi="Calibri" w:cs="Times New Roman"/>
                <w:b/>
                <w:color w:val="000000"/>
                <w:szCs w:val="16"/>
                <w:lang w:eastAsia="en-GB"/>
              </w:rPr>
            </w:pPr>
          </w:p>
          <w:p w14:paraId="0BC45B07" w14:textId="77777777" w:rsidR="00E8508B" w:rsidRDefault="00E8508B" w:rsidP="00C43A3D">
            <w:pPr>
              <w:jc w:val="center"/>
              <w:rPr>
                <w:rFonts w:ascii="Calibri" w:eastAsia="Times New Roman" w:hAnsi="Calibri" w:cs="Times New Roman"/>
                <w:b/>
                <w:color w:val="000000"/>
                <w:szCs w:val="16"/>
                <w:lang w:eastAsia="en-GB"/>
              </w:rPr>
            </w:pPr>
          </w:p>
          <w:p w14:paraId="06E4E26E" w14:textId="2A08EBF6" w:rsidR="00E8508B" w:rsidRDefault="00A91F50" w:rsidP="00C43A3D">
            <w:pPr>
              <w:rPr>
                <w:rFonts w:ascii="Calibri" w:eastAsia="Times New Roman" w:hAnsi="Calibri" w:cs="Times New Roman"/>
                <w:b/>
                <w:color w:val="000000"/>
                <w:szCs w:val="16"/>
                <w:lang w:eastAsia="en-GB"/>
              </w:rPr>
            </w:pPr>
            <w:proofErr w:type="spellStart"/>
            <w:r>
              <w:rPr>
                <w:rFonts w:ascii="Calibri" w:eastAsia="Times New Roman" w:hAnsi="Calibri" w:cs="Times New Roman"/>
                <w:b/>
                <w:color w:val="000000"/>
                <w:szCs w:val="16"/>
                <w:lang w:eastAsia="en-GB"/>
              </w:rPr>
              <w:t>Student’s</w:t>
            </w:r>
            <w:proofErr w:type="spellEnd"/>
            <w:r>
              <w:rPr>
                <w:rFonts w:ascii="Calibri" w:eastAsia="Times New Roman" w:hAnsi="Calibri" w:cs="Times New Roman"/>
                <w:b/>
                <w:color w:val="000000"/>
                <w:szCs w:val="16"/>
                <w:lang w:eastAsia="en-GB"/>
              </w:rPr>
              <w:t xml:space="preserve"> </w:t>
            </w:r>
            <w:proofErr w:type="spellStart"/>
            <w:r>
              <w:rPr>
                <w:rFonts w:ascii="Calibri" w:eastAsia="Times New Roman" w:hAnsi="Calibri" w:cs="Times New Roman"/>
                <w:b/>
                <w:color w:val="000000"/>
                <w:szCs w:val="16"/>
                <w:lang w:eastAsia="en-GB"/>
              </w:rPr>
              <w:t>name</w:t>
            </w:r>
            <w:proofErr w:type="spellEnd"/>
            <w:r>
              <w:rPr>
                <w:rFonts w:ascii="Calibri" w:eastAsia="Times New Roman" w:hAnsi="Calibri" w:cs="Times New Roman"/>
                <w:b/>
                <w:color w:val="000000"/>
                <w:szCs w:val="16"/>
                <w:lang w:eastAsia="en-GB"/>
              </w:rPr>
              <w:t xml:space="preserve"> / </w:t>
            </w:r>
            <w:r w:rsidRPr="00A91F50">
              <w:rPr>
                <w:rFonts w:ascii="Calibri" w:eastAsia="Times New Roman" w:hAnsi="Calibri" w:cs="Times New Roman"/>
                <w:b/>
                <w:color w:val="0070C0"/>
                <w:szCs w:val="16"/>
                <w:lang w:eastAsia="en-GB"/>
              </w:rPr>
              <w:t>Nom de l’</w:t>
            </w:r>
            <w:proofErr w:type="spellStart"/>
            <w:r w:rsidRPr="00A91F50">
              <w:rPr>
                <w:rFonts w:ascii="Calibri" w:eastAsia="Times New Roman" w:hAnsi="Calibri" w:cs="Times New Roman"/>
                <w:b/>
                <w:color w:val="0070C0"/>
                <w:szCs w:val="16"/>
                <w:lang w:eastAsia="en-GB"/>
              </w:rPr>
              <w:t>étudiant-e</w:t>
            </w:r>
            <w:proofErr w:type="spellEnd"/>
            <w:r>
              <w:rPr>
                <w:rFonts w:ascii="Calibri" w:eastAsia="Times New Roman" w:hAnsi="Calibri" w:cs="Times New Roman"/>
                <w:b/>
                <w:color w:val="0070C0"/>
                <w:szCs w:val="16"/>
                <w:lang w:eastAsia="en-GB"/>
              </w:rPr>
              <w:t> :………………………………………………………………………………………</w:t>
            </w:r>
          </w:p>
          <w:p w14:paraId="15CF42FF" w14:textId="0303A155" w:rsidR="00E8508B" w:rsidRDefault="00A91F50" w:rsidP="00C43A3D">
            <w:pPr>
              <w:rPr>
                <w:rFonts w:ascii="Calibri" w:eastAsia="Times New Roman" w:hAnsi="Calibri" w:cs="Times New Roman"/>
                <w:b/>
                <w:color w:val="000000"/>
                <w:szCs w:val="16"/>
                <w:lang w:eastAsia="en-GB"/>
              </w:rPr>
            </w:pPr>
            <w:r>
              <w:rPr>
                <w:rFonts w:ascii="Calibri" w:eastAsia="Times New Roman" w:hAnsi="Calibri" w:cs="Times New Roman"/>
                <w:b/>
                <w:color w:val="000000"/>
                <w:szCs w:val="16"/>
                <w:lang w:eastAsia="en-GB"/>
              </w:rPr>
              <w:t>Composante UGA : ……………………………………………………………………………………………………………………</w:t>
            </w:r>
            <w:r w:rsidR="00555365">
              <w:rPr>
                <w:rFonts w:ascii="Calibri" w:eastAsia="Times New Roman" w:hAnsi="Calibri" w:cs="Times New Roman"/>
                <w:b/>
                <w:color w:val="000000"/>
                <w:szCs w:val="16"/>
                <w:lang w:eastAsia="en-GB"/>
              </w:rPr>
              <w:t>.</w:t>
            </w:r>
          </w:p>
          <w:p w14:paraId="4C675BD5" w14:textId="77777777" w:rsidR="00A91F50" w:rsidRDefault="00A91F50" w:rsidP="00C43A3D">
            <w:pPr>
              <w:rPr>
                <w:rFonts w:ascii="Calibri" w:eastAsia="Times New Roman" w:hAnsi="Calibri" w:cs="Times New Roman"/>
                <w:b/>
                <w:color w:val="000000"/>
                <w:szCs w:val="16"/>
                <w:lang w:eastAsia="en-GB"/>
              </w:rPr>
            </w:pPr>
          </w:p>
          <w:p w14:paraId="19A23607" w14:textId="2A0C7648" w:rsidR="00CE2B97" w:rsidRPr="00105DCB" w:rsidRDefault="00F17BB5" w:rsidP="00555365">
            <w:pPr>
              <w:pBdr>
                <w:top w:val="single" w:sz="8" w:space="1" w:color="auto"/>
                <w:left w:val="single" w:sz="8" w:space="4" w:color="auto"/>
                <w:bottom w:val="single" w:sz="8" w:space="1" w:color="auto"/>
                <w:right w:val="double" w:sz="6" w:space="4" w:color="auto"/>
              </w:pBdr>
              <w:shd w:val="clear" w:color="auto" w:fill="DAEEF3" w:themeFill="accent5" w:themeFillTint="33"/>
              <w:jc w:val="center"/>
              <w:rPr>
                <w:rFonts w:ascii="Calibri" w:eastAsia="Times New Roman" w:hAnsi="Calibri" w:cs="Times New Roman"/>
                <w:b/>
                <w:bCs/>
                <w:color w:val="548DD4" w:themeColor="text2" w:themeTint="99"/>
                <w:sz w:val="28"/>
                <w:szCs w:val="28"/>
                <w:lang w:eastAsia="en-GB"/>
              </w:rPr>
            </w:pPr>
            <w:proofErr w:type="spellStart"/>
            <w:r w:rsidRPr="00105DCB">
              <w:rPr>
                <w:rFonts w:ascii="Calibri" w:eastAsia="Times New Roman" w:hAnsi="Calibri" w:cs="Times New Roman"/>
                <w:b/>
                <w:color w:val="000000"/>
                <w:sz w:val="28"/>
                <w:szCs w:val="28"/>
                <w:lang w:eastAsia="en-GB"/>
              </w:rPr>
              <w:t>Before</w:t>
            </w:r>
            <w:proofErr w:type="spellEnd"/>
            <w:r w:rsidRPr="00105DCB">
              <w:rPr>
                <w:rFonts w:ascii="Calibri" w:eastAsia="Times New Roman" w:hAnsi="Calibri" w:cs="Times New Roman"/>
                <w:b/>
                <w:color w:val="000000"/>
                <w:sz w:val="28"/>
                <w:szCs w:val="28"/>
                <w:lang w:eastAsia="en-GB"/>
              </w:rPr>
              <w:t xml:space="preserve"> the </w:t>
            </w:r>
            <w:proofErr w:type="spellStart"/>
            <w:r w:rsidRPr="00105DCB">
              <w:rPr>
                <w:rFonts w:ascii="Calibri" w:eastAsia="Times New Roman" w:hAnsi="Calibri" w:cs="Times New Roman"/>
                <w:b/>
                <w:color w:val="000000"/>
                <w:sz w:val="28"/>
                <w:szCs w:val="28"/>
                <w:lang w:eastAsia="en-GB"/>
              </w:rPr>
              <w:t>mobility</w:t>
            </w:r>
            <w:proofErr w:type="spellEnd"/>
            <w:r w:rsidRPr="00105DCB">
              <w:rPr>
                <w:rFonts w:ascii="Calibri" w:eastAsia="Times New Roman" w:hAnsi="Calibri" w:cs="Times New Roman"/>
                <w:b/>
                <w:color w:val="000000"/>
                <w:sz w:val="28"/>
                <w:szCs w:val="28"/>
                <w:lang w:eastAsia="en-GB"/>
              </w:rPr>
              <w:t xml:space="preserve"> / </w:t>
            </w:r>
            <w:r w:rsidRPr="00105DCB">
              <w:rPr>
                <w:rFonts w:ascii="Calibri" w:eastAsia="Times New Roman" w:hAnsi="Calibri" w:cs="Times New Roman"/>
                <w:b/>
                <w:bCs/>
                <w:color w:val="548DD4" w:themeColor="text2" w:themeTint="99"/>
                <w:sz w:val="28"/>
                <w:szCs w:val="28"/>
                <w:lang w:eastAsia="en-GB"/>
              </w:rPr>
              <w:t>Avant la mobilité</w:t>
            </w:r>
          </w:p>
          <w:p w14:paraId="3CC78130" w14:textId="77777777" w:rsidR="00EC1D7F" w:rsidRPr="00105DCB" w:rsidRDefault="00EC1D7F" w:rsidP="00C43A3D">
            <w:pPr>
              <w:rPr>
                <w:rFonts w:ascii="Calibri" w:eastAsia="Times New Roman" w:hAnsi="Calibri" w:cs="Times New Roman"/>
                <w:color w:val="000000"/>
                <w:sz w:val="16"/>
                <w:szCs w:val="16"/>
                <w:lang w:eastAsia="en-GB"/>
              </w:rPr>
            </w:pPr>
          </w:p>
        </w:tc>
      </w:tr>
      <w:tr w:rsidR="00EC1D7F" w:rsidRPr="00EC1D7F" w14:paraId="6F54DC5D" w14:textId="77777777" w:rsidTr="00C43A3D">
        <w:trPr>
          <w:gridAfter w:val="1"/>
          <w:wAfter w:w="1118" w:type="dxa"/>
          <w:trHeight w:val="1200"/>
        </w:trPr>
        <w:tc>
          <w:tcPr>
            <w:tcW w:w="10212" w:type="dxa"/>
            <w:gridSpan w:val="11"/>
            <w:tcBorders>
              <w:top w:val="double" w:sz="6" w:space="0" w:color="auto"/>
              <w:left w:val="double" w:sz="6" w:space="0" w:color="auto"/>
              <w:bottom w:val="single" w:sz="8" w:space="0" w:color="auto"/>
              <w:right w:val="double" w:sz="6" w:space="0" w:color="000000"/>
            </w:tcBorders>
            <w:shd w:val="clear" w:color="auto" w:fill="auto"/>
            <w:noWrap/>
            <w:hideMark/>
          </w:tcPr>
          <w:p w14:paraId="47D1132B" w14:textId="1C559E15" w:rsidR="00EC1D7F" w:rsidRDefault="00EC1D7F" w:rsidP="00C43A3D">
            <w:pPr>
              <w:ind w:firstLine="709"/>
              <w:jc w:val="center"/>
              <w:rPr>
                <w:rFonts w:ascii="Calibri" w:eastAsia="Times New Roman" w:hAnsi="Calibri" w:cs="Times New Roman"/>
                <w:b/>
                <w:bCs/>
                <w:i/>
                <w:iCs/>
                <w:color w:val="000000"/>
                <w:sz w:val="22"/>
                <w:szCs w:val="22"/>
                <w:lang w:val="en-US" w:eastAsia="en-GB"/>
              </w:rPr>
            </w:pPr>
            <w:r>
              <w:rPr>
                <w:rFonts w:ascii="Calibri" w:eastAsia="Times New Roman" w:hAnsi="Calibri" w:cs="Times New Roman"/>
                <w:b/>
                <w:bCs/>
                <w:i/>
                <w:iCs/>
                <w:color w:val="000000"/>
                <w:sz w:val="22"/>
                <w:szCs w:val="22"/>
                <w:lang w:val="en-GB" w:eastAsia="en-GB"/>
              </w:rPr>
              <w:lastRenderedPageBreak/>
              <w:t>S</w:t>
            </w:r>
            <w:r w:rsidRPr="008B59D6">
              <w:rPr>
                <w:rFonts w:ascii="Calibri" w:eastAsia="Times New Roman" w:hAnsi="Calibri" w:cs="Times New Roman"/>
                <w:b/>
                <w:bCs/>
                <w:i/>
                <w:iCs/>
                <w:color w:val="000000"/>
                <w:sz w:val="22"/>
                <w:szCs w:val="22"/>
                <w:lang w:val="en-GB" w:eastAsia="en-GB"/>
              </w:rPr>
              <w:t>tudy Programme at the Receiving Institution</w:t>
            </w:r>
            <w:r>
              <w:rPr>
                <w:rFonts w:ascii="Calibri" w:eastAsia="Times New Roman" w:hAnsi="Calibri" w:cs="Times New Roman"/>
                <w:b/>
                <w:bCs/>
                <w:i/>
                <w:iCs/>
                <w:color w:val="000000"/>
                <w:sz w:val="22"/>
                <w:szCs w:val="22"/>
                <w:lang w:val="en-GB" w:eastAsia="en-GB"/>
              </w:rPr>
              <w:t xml:space="preserve"> /</w:t>
            </w:r>
            <w:proofErr w:type="spellStart"/>
            <w:r w:rsidRPr="00EC1D7F">
              <w:rPr>
                <w:rFonts w:ascii="Calibri" w:eastAsia="Times New Roman" w:hAnsi="Calibri" w:cs="Times New Roman"/>
                <w:b/>
                <w:bCs/>
                <w:i/>
                <w:iCs/>
                <w:color w:val="4F81BD" w:themeColor="accent1"/>
                <w:sz w:val="22"/>
                <w:szCs w:val="22"/>
                <w:lang w:val="en-US" w:eastAsia="en-GB"/>
              </w:rPr>
              <w:t>Programme</w:t>
            </w:r>
            <w:proofErr w:type="spellEnd"/>
            <w:r w:rsidRPr="00EC1D7F">
              <w:rPr>
                <w:rFonts w:ascii="Calibri" w:eastAsia="Times New Roman" w:hAnsi="Calibri" w:cs="Times New Roman"/>
                <w:b/>
                <w:bCs/>
                <w:i/>
                <w:iCs/>
                <w:color w:val="4F81BD" w:themeColor="accent1"/>
                <w:sz w:val="22"/>
                <w:szCs w:val="22"/>
                <w:lang w:val="en-US" w:eastAsia="en-GB"/>
              </w:rPr>
              <w:t xml:space="preserve"> </w:t>
            </w:r>
            <w:proofErr w:type="spellStart"/>
            <w:r w:rsidRPr="00EC1D7F">
              <w:rPr>
                <w:rFonts w:ascii="Calibri" w:eastAsia="Times New Roman" w:hAnsi="Calibri" w:cs="Times New Roman"/>
                <w:b/>
                <w:bCs/>
                <w:i/>
                <w:iCs/>
                <w:color w:val="4F81BD" w:themeColor="accent1"/>
                <w:sz w:val="22"/>
                <w:szCs w:val="22"/>
                <w:lang w:val="en-US" w:eastAsia="en-GB"/>
              </w:rPr>
              <w:t>d’études</w:t>
            </w:r>
            <w:proofErr w:type="spellEnd"/>
            <w:r w:rsidRPr="00EC1D7F">
              <w:rPr>
                <w:rFonts w:ascii="Calibri" w:eastAsia="Times New Roman" w:hAnsi="Calibri" w:cs="Times New Roman"/>
                <w:b/>
                <w:bCs/>
                <w:i/>
                <w:iCs/>
                <w:color w:val="4F81BD" w:themeColor="accent1"/>
                <w:sz w:val="22"/>
                <w:szCs w:val="22"/>
                <w:lang w:val="en-US" w:eastAsia="en-GB"/>
              </w:rPr>
              <w:t xml:space="preserve"> </w:t>
            </w:r>
            <w:proofErr w:type="spellStart"/>
            <w:r w:rsidRPr="00EC1D7F">
              <w:rPr>
                <w:rFonts w:ascii="Calibri" w:eastAsia="Times New Roman" w:hAnsi="Calibri" w:cs="Times New Roman"/>
                <w:b/>
                <w:bCs/>
                <w:i/>
                <w:iCs/>
                <w:color w:val="4F81BD" w:themeColor="accent1"/>
                <w:sz w:val="22"/>
                <w:szCs w:val="22"/>
                <w:lang w:val="en-US" w:eastAsia="en-GB"/>
              </w:rPr>
              <w:t>dans</w:t>
            </w:r>
            <w:proofErr w:type="spellEnd"/>
            <w:r w:rsidRPr="00EC1D7F">
              <w:rPr>
                <w:rFonts w:ascii="Calibri" w:eastAsia="Times New Roman" w:hAnsi="Calibri" w:cs="Times New Roman"/>
                <w:b/>
                <w:bCs/>
                <w:i/>
                <w:iCs/>
                <w:color w:val="4F81BD" w:themeColor="accent1"/>
                <w:sz w:val="22"/>
                <w:szCs w:val="22"/>
                <w:lang w:val="en-US" w:eastAsia="en-GB"/>
              </w:rPr>
              <w:t xml:space="preserve"> </w:t>
            </w:r>
            <w:proofErr w:type="spellStart"/>
            <w:r w:rsidRPr="00EC1D7F">
              <w:rPr>
                <w:rFonts w:ascii="Calibri" w:eastAsia="Times New Roman" w:hAnsi="Calibri" w:cs="Times New Roman"/>
                <w:b/>
                <w:bCs/>
                <w:i/>
                <w:iCs/>
                <w:color w:val="4F81BD" w:themeColor="accent1"/>
                <w:sz w:val="22"/>
                <w:szCs w:val="22"/>
                <w:lang w:val="en-US" w:eastAsia="en-GB"/>
              </w:rPr>
              <w:t>l’établissement</w:t>
            </w:r>
            <w:proofErr w:type="spellEnd"/>
            <w:r w:rsidRPr="00EC1D7F">
              <w:rPr>
                <w:rFonts w:ascii="Calibri" w:eastAsia="Times New Roman" w:hAnsi="Calibri" w:cs="Times New Roman"/>
                <w:b/>
                <w:bCs/>
                <w:i/>
                <w:iCs/>
                <w:color w:val="4F81BD" w:themeColor="accent1"/>
                <w:sz w:val="22"/>
                <w:szCs w:val="22"/>
                <w:lang w:val="en-US" w:eastAsia="en-GB"/>
              </w:rPr>
              <w:t xml:space="preserve"> </w:t>
            </w:r>
            <w:proofErr w:type="spellStart"/>
            <w:r w:rsidRPr="00EC1D7F">
              <w:rPr>
                <w:rFonts w:ascii="Calibri" w:eastAsia="Times New Roman" w:hAnsi="Calibri" w:cs="Times New Roman"/>
                <w:b/>
                <w:bCs/>
                <w:i/>
                <w:iCs/>
                <w:color w:val="4F81BD" w:themeColor="accent1"/>
                <w:sz w:val="22"/>
                <w:szCs w:val="22"/>
                <w:lang w:val="en-US" w:eastAsia="en-GB"/>
              </w:rPr>
              <w:t>d’accueil</w:t>
            </w:r>
            <w:proofErr w:type="spellEnd"/>
          </w:p>
          <w:p w14:paraId="1B9E5702" w14:textId="77777777" w:rsidR="00EC1D7F" w:rsidRPr="00EC1D7F" w:rsidRDefault="00EC1D7F" w:rsidP="00C43A3D">
            <w:pPr>
              <w:ind w:firstLine="709"/>
              <w:jc w:val="center"/>
              <w:rPr>
                <w:rFonts w:ascii="Calibri" w:eastAsia="Times New Roman" w:hAnsi="Calibri" w:cs="Times New Roman"/>
                <w:b/>
                <w:bCs/>
                <w:i/>
                <w:iCs/>
                <w:color w:val="000000"/>
                <w:sz w:val="22"/>
                <w:szCs w:val="22"/>
                <w:lang w:val="en-GB" w:eastAsia="en-GB"/>
              </w:rPr>
            </w:pPr>
          </w:p>
          <w:p w14:paraId="19C9D749" w14:textId="32F55776" w:rsidR="00EC1D7F" w:rsidRPr="00EC1D7F" w:rsidRDefault="00EC1D7F" w:rsidP="00C43A3D">
            <w:pPr>
              <w:jc w:val="center"/>
              <w:rPr>
                <w:rFonts w:ascii="Calibri" w:eastAsia="Times New Roman" w:hAnsi="Calibri" w:cs="Times New Roman"/>
                <w:b/>
                <w:bCs/>
                <w:i/>
                <w:iCs/>
                <w:color w:val="000000"/>
                <w:sz w:val="22"/>
                <w:szCs w:val="22"/>
                <w:lang w:eastAsia="en-GB"/>
              </w:rPr>
            </w:pPr>
            <w:r w:rsidRPr="008B59D6">
              <w:rPr>
                <w:rFonts w:ascii="Calibri" w:eastAsia="Times New Roman" w:hAnsi="Calibri" w:cs="Times New Roman"/>
                <w:b/>
                <w:bCs/>
                <w:iCs/>
                <w:color w:val="000000"/>
                <w:sz w:val="22"/>
                <w:szCs w:val="22"/>
                <w:lang w:val="en-GB" w:eastAsia="en-GB"/>
              </w:rPr>
              <w:t xml:space="preserve">Planned period of the </w:t>
            </w:r>
            <w:proofErr w:type="gramStart"/>
            <w:r w:rsidRPr="008B59D6">
              <w:rPr>
                <w:rFonts w:ascii="Calibri" w:eastAsia="Times New Roman" w:hAnsi="Calibri" w:cs="Times New Roman"/>
                <w:b/>
                <w:bCs/>
                <w:iCs/>
                <w:color w:val="000000"/>
                <w:sz w:val="22"/>
                <w:szCs w:val="22"/>
                <w:lang w:val="en-GB" w:eastAsia="en-GB"/>
              </w:rPr>
              <w:t>mobility :</w:t>
            </w:r>
            <w:proofErr w:type="gramEnd"/>
            <w:r w:rsidRPr="008B59D6">
              <w:rPr>
                <w:rFonts w:ascii="Calibri" w:eastAsia="Times New Roman" w:hAnsi="Calibri" w:cs="Times New Roman"/>
                <w:b/>
                <w:bCs/>
                <w:iCs/>
                <w:color w:val="000000"/>
                <w:sz w:val="22"/>
                <w:szCs w:val="22"/>
                <w:lang w:val="en-GB" w:eastAsia="en-GB"/>
              </w:rPr>
              <w:t xml:space="preserve"> from [month/year]……………………… to [month/year]………………………………</w:t>
            </w:r>
            <w:r>
              <w:rPr>
                <w:rFonts w:ascii="Calibri" w:eastAsia="Times New Roman" w:hAnsi="Calibri" w:cs="Times New Roman"/>
                <w:b/>
                <w:bCs/>
                <w:i/>
                <w:iCs/>
                <w:color w:val="000000"/>
                <w:sz w:val="22"/>
                <w:szCs w:val="22"/>
                <w:lang w:val="en-GB" w:eastAsia="en-GB"/>
              </w:rPr>
              <w:t xml:space="preserve"> </w:t>
            </w:r>
            <w:r w:rsidRPr="00EC1D7F">
              <w:rPr>
                <w:rFonts w:ascii="Calibri" w:hAnsi="Calibri"/>
                <w:b/>
                <w:bCs/>
                <w:iCs/>
                <w:color w:val="548DD4" w:themeColor="text2" w:themeTint="99"/>
                <w:sz w:val="22"/>
                <w:szCs w:val="22"/>
                <w:lang w:eastAsia="en-GB"/>
              </w:rPr>
              <w:t>Période de mobilité prévue : de [mois/année]…………….… à [mois/année]………………………</w:t>
            </w:r>
          </w:p>
        </w:tc>
      </w:tr>
      <w:tr w:rsidR="00EC1D7F" w:rsidRPr="0089462B" w14:paraId="5D1683BC" w14:textId="77777777" w:rsidTr="0058674D">
        <w:trPr>
          <w:gridAfter w:val="1"/>
          <w:wAfter w:w="1118" w:type="dxa"/>
          <w:trHeight w:val="526"/>
        </w:trPr>
        <w:tc>
          <w:tcPr>
            <w:tcW w:w="10212" w:type="dxa"/>
            <w:gridSpan w:val="11"/>
            <w:tcBorders>
              <w:top w:val="single" w:sz="8" w:space="0" w:color="auto"/>
              <w:left w:val="double" w:sz="6" w:space="0" w:color="auto"/>
              <w:bottom w:val="nil"/>
              <w:right w:val="double" w:sz="6" w:space="0" w:color="000000"/>
            </w:tcBorders>
            <w:shd w:val="clear" w:color="auto" w:fill="F2F2F2" w:themeFill="background1" w:themeFillShade="F2"/>
            <w:noWrap/>
            <w:vAlign w:val="center"/>
          </w:tcPr>
          <w:p w14:paraId="5F871AA8" w14:textId="6717E8AA" w:rsidR="00EC1D7F" w:rsidRPr="005A73C0" w:rsidRDefault="005A73C0" w:rsidP="00C43A3D">
            <w:pPr>
              <w:jc w:val="center"/>
              <w:rPr>
                <w:rFonts w:ascii="Calibri" w:eastAsia="Times New Roman" w:hAnsi="Calibri" w:cs="Times New Roman"/>
                <w:b/>
                <w:bCs/>
                <w:color w:val="000000"/>
                <w:sz w:val="22"/>
                <w:szCs w:val="22"/>
                <w:lang w:val="en-GB" w:eastAsia="en-GB"/>
              </w:rPr>
            </w:pPr>
            <w:r>
              <w:rPr>
                <w:rFonts w:ascii="Calibri" w:eastAsia="Times New Roman" w:hAnsi="Calibri" w:cs="Times New Roman"/>
                <w:b/>
                <w:bCs/>
                <w:color w:val="000000"/>
                <w:sz w:val="22"/>
                <w:szCs w:val="22"/>
                <w:lang w:val="en-GB" w:eastAsia="en-GB"/>
              </w:rPr>
              <w:t xml:space="preserve">Table A - </w:t>
            </w:r>
            <w:r w:rsidR="00EC1D7F" w:rsidRPr="005A73C0">
              <w:rPr>
                <w:rFonts w:ascii="Calibri" w:eastAsia="Times New Roman" w:hAnsi="Calibri" w:cs="Times New Roman"/>
                <w:b/>
                <w:bCs/>
                <w:color w:val="000000"/>
                <w:sz w:val="22"/>
                <w:szCs w:val="22"/>
                <w:lang w:val="en-GB" w:eastAsia="en-GB"/>
              </w:rPr>
              <w:t xml:space="preserve">Before the mobility  </w:t>
            </w:r>
            <w:r w:rsidRPr="005A73C0">
              <w:rPr>
                <w:rFonts w:ascii="Calibri" w:eastAsia="Times New Roman" w:hAnsi="Calibri" w:cs="Times New Roman"/>
                <w:b/>
                <w:bCs/>
                <w:color w:val="000000"/>
                <w:sz w:val="22"/>
                <w:szCs w:val="22"/>
                <w:lang w:val="en-GB" w:eastAsia="en-GB"/>
              </w:rPr>
              <w:t xml:space="preserve">/ </w:t>
            </w:r>
            <w:r w:rsidR="00EC1D7F" w:rsidRPr="005A73C0">
              <w:rPr>
                <w:rFonts w:ascii="Calibri" w:eastAsia="Times New Roman" w:hAnsi="Calibri" w:cs="Times New Roman"/>
                <w:b/>
                <w:bCs/>
                <w:color w:val="548DD4" w:themeColor="text2" w:themeTint="99"/>
                <w:sz w:val="22"/>
                <w:szCs w:val="22"/>
                <w:lang w:val="en-US" w:eastAsia="en-GB"/>
              </w:rPr>
              <w:t>Tableau A</w:t>
            </w:r>
            <w:r w:rsidR="00EC1D7F" w:rsidRPr="005A73C0">
              <w:rPr>
                <w:rFonts w:ascii="Calibri" w:eastAsia="Times New Roman" w:hAnsi="Calibri" w:cs="Times New Roman"/>
                <w:b/>
                <w:bCs/>
                <w:color w:val="000000"/>
                <w:sz w:val="22"/>
                <w:szCs w:val="22"/>
                <w:lang w:val="en-GB" w:eastAsia="en-GB"/>
              </w:rPr>
              <w:t xml:space="preserve"> </w:t>
            </w:r>
            <w:r w:rsidRPr="005A73C0">
              <w:rPr>
                <w:rFonts w:ascii="Calibri" w:eastAsia="Times New Roman" w:hAnsi="Calibri" w:cs="Times New Roman"/>
                <w:b/>
                <w:bCs/>
                <w:color w:val="000000"/>
                <w:sz w:val="22"/>
                <w:szCs w:val="22"/>
                <w:lang w:val="en-GB" w:eastAsia="en-GB"/>
              </w:rPr>
              <w:t xml:space="preserve">- </w:t>
            </w:r>
            <w:r w:rsidR="00EC1D7F" w:rsidRPr="005A73C0">
              <w:rPr>
                <w:rFonts w:ascii="Calibri" w:eastAsia="Times New Roman" w:hAnsi="Calibri" w:cs="Times New Roman"/>
                <w:b/>
                <w:bCs/>
                <w:color w:val="548DD4" w:themeColor="text2" w:themeTint="99"/>
                <w:sz w:val="22"/>
                <w:szCs w:val="22"/>
                <w:lang w:eastAsia="en-GB"/>
              </w:rPr>
              <w:t>Avant la mobilité</w:t>
            </w:r>
          </w:p>
        </w:tc>
      </w:tr>
      <w:tr w:rsidR="008B59D6" w:rsidRPr="0089462B" w14:paraId="5BEEDD5C" w14:textId="77777777" w:rsidTr="00C43A3D">
        <w:trPr>
          <w:gridAfter w:val="1"/>
          <w:wAfter w:w="1118" w:type="dxa"/>
          <w:trHeight w:val="544"/>
        </w:trPr>
        <w:tc>
          <w:tcPr>
            <w:tcW w:w="1274" w:type="dxa"/>
            <w:tcBorders>
              <w:top w:val="single" w:sz="8" w:space="0" w:color="auto"/>
              <w:left w:val="double" w:sz="6" w:space="0" w:color="auto"/>
              <w:bottom w:val="nil"/>
              <w:right w:val="single" w:sz="8" w:space="0" w:color="auto"/>
            </w:tcBorders>
            <w:shd w:val="clear" w:color="auto" w:fill="auto"/>
            <w:hideMark/>
          </w:tcPr>
          <w:p w14:paraId="1E951ED0" w14:textId="0CED23EE" w:rsidR="008B59D6" w:rsidRPr="00E8569C" w:rsidRDefault="008B59D6" w:rsidP="00C43A3D">
            <w:pPr>
              <w:jc w:val="center"/>
              <w:rPr>
                <w:rFonts w:ascii="Calibri" w:eastAsia="Times New Roman" w:hAnsi="Calibri" w:cs="Times New Roman"/>
                <w:bCs/>
                <w:color w:val="000000"/>
                <w:sz w:val="14"/>
                <w:szCs w:val="14"/>
                <w:lang w:eastAsia="en-GB"/>
              </w:rPr>
            </w:pPr>
            <w:r w:rsidRPr="00E8569C">
              <w:rPr>
                <w:rFonts w:ascii="Calibri" w:eastAsia="Times New Roman" w:hAnsi="Calibri" w:cs="Times New Roman"/>
                <w:b/>
                <w:bCs/>
                <w:color w:val="000000"/>
                <w:sz w:val="14"/>
                <w:szCs w:val="14"/>
                <w:lang w:eastAsia="en-GB"/>
              </w:rPr>
              <w:t>Component</w:t>
            </w:r>
            <w:r w:rsidR="00A73DB1">
              <w:rPr>
                <w:rFonts w:ascii="Calibri" w:eastAsia="Times New Roman" w:hAnsi="Calibri" w:cs="Times New Roman"/>
                <w:b/>
                <w:bCs/>
                <w:color w:val="000000"/>
                <w:sz w:val="14"/>
                <w:szCs w:val="14"/>
                <w:lang w:eastAsia="en-GB"/>
              </w:rPr>
              <w:t xml:space="preserve"> </w:t>
            </w:r>
            <w:r w:rsidR="00A73DB1" w:rsidRPr="00105DCB">
              <w:rPr>
                <w:rFonts w:ascii="Verdana" w:hAnsi="Verdana" w:cs="Calibri"/>
                <w:sz w:val="14"/>
                <w:szCs w:val="14"/>
                <w:vertAlign w:val="superscript"/>
              </w:rPr>
              <w:t>6</w:t>
            </w:r>
            <w:r w:rsidRPr="00E8569C">
              <w:rPr>
                <w:rFonts w:ascii="Calibri" w:eastAsia="Times New Roman" w:hAnsi="Calibri" w:cs="Times New Roman"/>
                <w:b/>
                <w:bCs/>
                <w:color w:val="000000"/>
                <w:sz w:val="14"/>
                <w:szCs w:val="14"/>
                <w:lang w:eastAsia="en-GB"/>
              </w:rPr>
              <w:t xml:space="preserve"> code</w:t>
            </w:r>
            <w:r w:rsidRPr="00E8569C">
              <w:rPr>
                <w:rFonts w:ascii="Calibri" w:eastAsia="Times New Roman" w:hAnsi="Calibri" w:cs="Times New Roman"/>
                <w:b/>
                <w:bCs/>
                <w:color w:val="000000"/>
                <w:sz w:val="14"/>
                <w:szCs w:val="14"/>
                <w:lang w:eastAsia="en-GB"/>
              </w:rPr>
              <w:br/>
            </w:r>
            <w:proofErr w:type="gramStart"/>
            <w:r w:rsidRPr="00E8569C">
              <w:rPr>
                <w:rFonts w:ascii="Calibri" w:eastAsia="Times New Roman" w:hAnsi="Calibri" w:cs="Times New Roman"/>
                <w:bCs/>
                <w:color w:val="000000"/>
                <w:sz w:val="14"/>
                <w:szCs w:val="14"/>
                <w:lang w:eastAsia="en-GB"/>
              </w:rPr>
              <w:t>(</w:t>
            </w:r>
            <w:proofErr w:type="gramEnd"/>
            <w:r w:rsidRPr="00E8569C">
              <w:rPr>
                <w:rFonts w:ascii="Calibri" w:eastAsia="Times New Roman" w:hAnsi="Calibri" w:cs="Times New Roman"/>
                <w:bCs/>
                <w:color w:val="000000"/>
                <w:sz w:val="14"/>
                <w:szCs w:val="14"/>
                <w:lang w:eastAsia="en-GB"/>
              </w:rPr>
              <w:t xml:space="preserve">if </w:t>
            </w:r>
            <w:proofErr w:type="spellStart"/>
            <w:r w:rsidRPr="00E8569C">
              <w:rPr>
                <w:rFonts w:ascii="Calibri" w:eastAsia="Times New Roman" w:hAnsi="Calibri" w:cs="Times New Roman"/>
                <w:bCs/>
                <w:color w:val="000000"/>
                <w:sz w:val="14"/>
                <w:szCs w:val="14"/>
                <w:lang w:eastAsia="en-GB"/>
              </w:rPr>
              <w:t>any</w:t>
            </w:r>
            <w:proofErr w:type="spellEnd"/>
            <w:r w:rsidRPr="00E8569C">
              <w:rPr>
                <w:rFonts w:ascii="Calibri" w:eastAsia="Times New Roman" w:hAnsi="Calibri" w:cs="Times New Roman"/>
                <w:bCs/>
                <w:color w:val="000000"/>
                <w:sz w:val="14"/>
                <w:szCs w:val="14"/>
                <w:lang w:eastAsia="en-GB"/>
              </w:rPr>
              <w:t>)</w:t>
            </w:r>
          </w:p>
          <w:p w14:paraId="7A21D8FD" w14:textId="7D91C195" w:rsidR="008B59D6" w:rsidRPr="008B59D6" w:rsidRDefault="008B59D6" w:rsidP="00C43A3D">
            <w:pPr>
              <w:jc w:val="center"/>
              <w:rPr>
                <w:rFonts w:ascii="Calibri" w:eastAsia="Times New Roman" w:hAnsi="Calibri" w:cs="Times New Roman"/>
                <w:b/>
                <w:bCs/>
                <w:color w:val="548DD4" w:themeColor="text2" w:themeTint="99"/>
                <w:sz w:val="14"/>
                <w:szCs w:val="14"/>
                <w:lang w:eastAsia="en-GB"/>
              </w:rPr>
            </w:pPr>
            <w:r w:rsidRPr="00E8569C">
              <w:rPr>
                <w:rFonts w:ascii="Calibri" w:eastAsia="Times New Roman" w:hAnsi="Calibri" w:cs="Times New Roman"/>
                <w:b/>
                <w:bCs/>
                <w:color w:val="548DD4" w:themeColor="text2" w:themeTint="99"/>
                <w:sz w:val="14"/>
                <w:szCs w:val="14"/>
                <w:lang w:eastAsia="en-GB"/>
              </w:rPr>
              <w:t xml:space="preserve">Code </w:t>
            </w:r>
            <w:r>
              <w:rPr>
                <w:rFonts w:ascii="Calibri" w:eastAsia="Times New Roman" w:hAnsi="Calibri" w:cs="Times New Roman"/>
                <w:b/>
                <w:bCs/>
                <w:color w:val="548DD4" w:themeColor="text2" w:themeTint="99"/>
                <w:sz w:val="14"/>
                <w:szCs w:val="14"/>
                <w:lang w:eastAsia="en-GB"/>
              </w:rPr>
              <w:t xml:space="preserve">de la </w:t>
            </w:r>
            <w:r w:rsidRPr="00E8569C">
              <w:rPr>
                <w:rFonts w:ascii="Calibri" w:eastAsia="Times New Roman" w:hAnsi="Calibri" w:cs="Times New Roman"/>
                <w:b/>
                <w:bCs/>
                <w:color w:val="548DD4" w:themeColor="text2" w:themeTint="99"/>
                <w:sz w:val="14"/>
                <w:szCs w:val="14"/>
                <w:lang w:eastAsia="en-GB"/>
              </w:rPr>
              <w:t>composante pédagogique</w:t>
            </w:r>
            <w:r>
              <w:rPr>
                <w:rFonts w:ascii="Calibri" w:eastAsia="Times New Roman" w:hAnsi="Calibri" w:cs="Times New Roman"/>
                <w:b/>
                <w:bCs/>
                <w:color w:val="548DD4" w:themeColor="text2" w:themeTint="99"/>
                <w:sz w:val="14"/>
                <w:szCs w:val="14"/>
                <w:lang w:eastAsia="en-GB"/>
              </w:rPr>
              <w:t xml:space="preserve"> </w:t>
            </w:r>
            <w:r w:rsidRPr="00E8569C">
              <w:rPr>
                <w:rFonts w:ascii="Calibri" w:eastAsia="Times New Roman" w:hAnsi="Calibri" w:cs="Times New Roman"/>
                <w:b/>
                <w:bCs/>
                <w:color w:val="548DD4" w:themeColor="text2" w:themeTint="99"/>
                <w:sz w:val="14"/>
                <w:szCs w:val="14"/>
                <w:lang w:eastAsia="en-GB"/>
              </w:rPr>
              <w:t>(si existant)</w:t>
            </w:r>
          </w:p>
        </w:tc>
        <w:tc>
          <w:tcPr>
            <w:tcW w:w="5246" w:type="dxa"/>
            <w:gridSpan w:val="5"/>
            <w:tcBorders>
              <w:top w:val="single" w:sz="8" w:space="0" w:color="auto"/>
              <w:left w:val="nil"/>
              <w:bottom w:val="single" w:sz="8" w:space="0" w:color="auto"/>
              <w:right w:val="single" w:sz="8" w:space="0" w:color="auto"/>
            </w:tcBorders>
            <w:shd w:val="clear" w:color="auto" w:fill="auto"/>
            <w:hideMark/>
          </w:tcPr>
          <w:p w14:paraId="7F8E6BD9" w14:textId="007842C7" w:rsidR="008B59D6" w:rsidRDefault="008B59D6" w:rsidP="00C43A3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A73DB1">
              <w:rPr>
                <w:rStyle w:val="Marquedenotedefin"/>
                <w:rFonts w:ascii="Verdana" w:hAnsi="Verdana" w:cs="Calibri"/>
                <w:sz w:val="16"/>
                <w:szCs w:val="16"/>
                <w:lang w:val="en-GB"/>
              </w:rPr>
              <w:t>7</w:t>
            </w:r>
            <w:r w:rsidRPr="002A00C3">
              <w:rPr>
                <w:rFonts w:ascii="Calibri" w:eastAsia="Times New Roman" w:hAnsi="Calibri" w:cs="Times New Roman"/>
                <w:bCs/>
                <w:color w:val="000000"/>
                <w:sz w:val="16"/>
                <w:szCs w:val="16"/>
                <w:lang w:val="en-GB" w:eastAsia="en-GB"/>
              </w:rPr>
              <w:t>)</w:t>
            </w:r>
          </w:p>
          <w:p w14:paraId="15CC7379" w14:textId="77777777" w:rsidR="008B59D6" w:rsidRPr="009B6C89" w:rsidRDefault="008B59D6" w:rsidP="00C43A3D">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Intitulé de la composante pédagogique dans l’établissement d’accueil</w:t>
            </w:r>
          </w:p>
          <w:p w14:paraId="5F76A460" w14:textId="77777777" w:rsidR="008B59D6" w:rsidRPr="009B6C89" w:rsidRDefault="008B59D6" w:rsidP="00C43A3D">
            <w:pPr>
              <w:jc w:val="center"/>
              <w:rPr>
                <w:rFonts w:ascii="Calibri" w:eastAsia="Times New Roman" w:hAnsi="Calibri" w:cs="Times New Roman"/>
                <w:bCs/>
                <w:color w:val="000000"/>
                <w:sz w:val="16"/>
                <w:szCs w:val="16"/>
                <w:lang w:eastAsia="en-GB"/>
              </w:rPr>
            </w:pPr>
            <w:r w:rsidRPr="009B6C89">
              <w:rPr>
                <w:rFonts w:ascii="Calibri" w:eastAsia="Times New Roman" w:hAnsi="Calibri" w:cs="Times New Roman"/>
                <w:bCs/>
                <w:color w:val="548DD4" w:themeColor="text2" w:themeTint="99"/>
                <w:sz w:val="16"/>
                <w:szCs w:val="16"/>
                <w:lang w:eastAsia="en-GB"/>
              </w:rPr>
              <w:t>(tel qu’indiqué dans le catalogue de cours)</w:t>
            </w:r>
          </w:p>
        </w:tc>
        <w:tc>
          <w:tcPr>
            <w:tcW w:w="1680" w:type="dxa"/>
            <w:gridSpan w:val="2"/>
            <w:tcBorders>
              <w:top w:val="single" w:sz="8" w:space="0" w:color="auto"/>
              <w:left w:val="nil"/>
              <w:bottom w:val="single" w:sz="8" w:space="0" w:color="auto"/>
              <w:right w:val="single" w:sz="8" w:space="0" w:color="000000"/>
            </w:tcBorders>
            <w:shd w:val="clear" w:color="auto" w:fill="auto"/>
            <w:hideMark/>
          </w:tcPr>
          <w:p w14:paraId="658CD249" w14:textId="77777777" w:rsidR="008B59D6" w:rsidRDefault="008B59D6" w:rsidP="00C43A3D">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p w14:paraId="666C2B6F" w14:textId="77777777" w:rsidR="008B59D6" w:rsidRDefault="008B59D6" w:rsidP="00C43A3D">
            <w:pPr>
              <w:jc w:val="center"/>
              <w:rPr>
                <w:rFonts w:ascii="Calibri" w:eastAsia="Times New Roman" w:hAnsi="Calibri" w:cs="Times New Roman"/>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Semestre</w:t>
            </w:r>
            <w:r>
              <w:rPr>
                <w:rFonts w:ascii="Calibri" w:eastAsia="Times New Roman" w:hAnsi="Calibri" w:cs="Times New Roman"/>
                <w:b/>
                <w:bCs/>
                <w:color w:val="548DD4" w:themeColor="text2" w:themeTint="99"/>
                <w:sz w:val="16"/>
                <w:szCs w:val="16"/>
                <w:lang w:eastAsia="en-GB"/>
              </w:rPr>
              <w:t xml:space="preserve"> : </w:t>
            </w:r>
            <w:r w:rsidRPr="009B6C89">
              <w:rPr>
                <w:rFonts w:ascii="Calibri" w:eastAsia="Times New Roman" w:hAnsi="Calibri" w:cs="Times New Roman"/>
                <w:bCs/>
                <w:color w:val="548DD4" w:themeColor="text2" w:themeTint="99"/>
                <w:sz w:val="16"/>
                <w:szCs w:val="16"/>
                <w:lang w:eastAsia="en-GB"/>
              </w:rPr>
              <w:t>1</w:t>
            </w:r>
            <w:r w:rsidRPr="00E8569C">
              <w:rPr>
                <w:rFonts w:ascii="Calibri" w:eastAsia="Times New Roman" w:hAnsi="Calibri" w:cs="Times New Roman"/>
                <w:bCs/>
                <w:color w:val="548DD4" w:themeColor="text2" w:themeTint="99"/>
                <w:sz w:val="16"/>
                <w:szCs w:val="16"/>
                <w:vertAlign w:val="superscript"/>
                <w:lang w:eastAsia="en-GB"/>
              </w:rPr>
              <w:t>er</w:t>
            </w:r>
            <w:r w:rsidRPr="009B6C89">
              <w:rPr>
                <w:rFonts w:ascii="Calibri" w:eastAsia="Times New Roman" w:hAnsi="Calibri" w:cs="Times New Roman"/>
                <w:bCs/>
                <w:color w:val="548DD4" w:themeColor="text2" w:themeTint="99"/>
                <w:sz w:val="16"/>
                <w:szCs w:val="16"/>
                <w:lang w:eastAsia="en-GB"/>
              </w:rPr>
              <w:t>/2</w:t>
            </w:r>
            <w:r w:rsidRPr="009B6C89">
              <w:rPr>
                <w:rFonts w:ascii="Calibri" w:eastAsia="Times New Roman" w:hAnsi="Calibri" w:cs="Times New Roman"/>
                <w:bCs/>
                <w:color w:val="548DD4" w:themeColor="text2" w:themeTint="99"/>
                <w:sz w:val="16"/>
                <w:szCs w:val="16"/>
                <w:vertAlign w:val="superscript"/>
                <w:lang w:eastAsia="en-GB"/>
              </w:rPr>
              <w:t>è</w:t>
            </w:r>
          </w:p>
          <w:p w14:paraId="3513DB6F" w14:textId="298B139F" w:rsidR="008B59D6" w:rsidRPr="009B6C89" w:rsidRDefault="008B59D6" w:rsidP="00C43A3D">
            <w:pPr>
              <w:jc w:val="center"/>
              <w:rPr>
                <w:rFonts w:ascii="Calibri" w:eastAsia="Times New Roman" w:hAnsi="Calibri" w:cs="Times New Roman"/>
                <w:b/>
                <w:bCs/>
                <w:color w:val="000000"/>
                <w:sz w:val="16"/>
                <w:szCs w:val="16"/>
                <w:lang w:eastAsia="en-GB"/>
              </w:rPr>
            </w:pPr>
          </w:p>
        </w:tc>
        <w:tc>
          <w:tcPr>
            <w:tcW w:w="2012" w:type="dxa"/>
            <w:gridSpan w:val="3"/>
            <w:tcBorders>
              <w:top w:val="single" w:sz="8" w:space="0" w:color="auto"/>
              <w:left w:val="nil"/>
              <w:bottom w:val="single" w:sz="8" w:space="0" w:color="auto"/>
              <w:right w:val="double" w:sz="6" w:space="0" w:color="000000"/>
            </w:tcBorders>
            <w:shd w:val="clear" w:color="auto" w:fill="auto"/>
            <w:hideMark/>
          </w:tcPr>
          <w:p w14:paraId="55D5FFD9" w14:textId="2C419F9B" w:rsidR="008B59D6" w:rsidRDefault="008B59D6" w:rsidP="00C43A3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00A73DB1">
              <w:rPr>
                <w:rStyle w:val="Marquedenotedefin"/>
                <w:rFonts w:ascii="Verdana" w:hAnsi="Verdana" w:cs="Calibri"/>
                <w:sz w:val="16"/>
                <w:szCs w:val="16"/>
                <w:lang w:val="en-GB"/>
              </w:rPr>
              <w:t>8</w:t>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p w14:paraId="0DC50F76" w14:textId="77777777" w:rsidR="008B59D6" w:rsidRPr="00EC1D7F" w:rsidRDefault="008B59D6" w:rsidP="00C43A3D">
            <w:pPr>
              <w:jc w:val="center"/>
              <w:rPr>
                <w:rFonts w:ascii="Calibri" w:eastAsia="Times New Roman" w:hAnsi="Calibri" w:cs="Times New Roman"/>
                <w:b/>
                <w:bCs/>
                <w:color w:val="000000"/>
                <w:sz w:val="14"/>
                <w:szCs w:val="14"/>
                <w:lang w:eastAsia="en-GB"/>
              </w:rPr>
            </w:pPr>
            <w:r w:rsidRPr="00EC1D7F">
              <w:rPr>
                <w:rFonts w:ascii="Calibri" w:eastAsia="Times New Roman" w:hAnsi="Calibri" w:cs="Times New Roman"/>
                <w:b/>
                <w:bCs/>
                <w:color w:val="548DD4" w:themeColor="text2" w:themeTint="99"/>
                <w:sz w:val="14"/>
                <w:szCs w:val="14"/>
                <w:lang w:eastAsia="en-GB"/>
              </w:rPr>
              <w:t>Nombre de crédits ECTS attribués par l’établissement d’accueil, après validation de la composante</w:t>
            </w:r>
          </w:p>
        </w:tc>
      </w:tr>
      <w:tr w:rsidR="008B59D6" w:rsidRPr="0089462B" w14:paraId="1BE1AE5E" w14:textId="77777777" w:rsidTr="00C43A3D">
        <w:trPr>
          <w:gridAfter w:val="1"/>
          <w:wAfter w:w="1118" w:type="dxa"/>
        </w:trPr>
        <w:tc>
          <w:tcPr>
            <w:tcW w:w="1274" w:type="dxa"/>
            <w:tcBorders>
              <w:top w:val="single" w:sz="8" w:space="0" w:color="auto"/>
              <w:left w:val="double" w:sz="6" w:space="0" w:color="auto"/>
              <w:bottom w:val="nil"/>
              <w:right w:val="single" w:sz="8" w:space="0" w:color="auto"/>
            </w:tcBorders>
            <w:shd w:val="clear" w:color="auto" w:fill="auto"/>
            <w:noWrap/>
            <w:vAlign w:val="bottom"/>
            <w:hideMark/>
          </w:tcPr>
          <w:p w14:paraId="216DA03F" w14:textId="22158023" w:rsidR="008B59D6" w:rsidRPr="008B59D6" w:rsidRDefault="008B59D6" w:rsidP="00C43A3D">
            <w:pPr>
              <w:rPr>
                <w:rFonts w:ascii="Calibri" w:eastAsia="Times New Roman" w:hAnsi="Calibri" w:cs="Times New Roman"/>
                <w:b/>
                <w:color w:val="000000"/>
                <w:sz w:val="16"/>
                <w:szCs w:val="16"/>
                <w:lang w:eastAsia="en-GB"/>
              </w:rPr>
            </w:pPr>
            <w:r w:rsidRPr="008B59D6">
              <w:rPr>
                <w:rFonts w:ascii="Calibri" w:eastAsia="Times New Roman" w:hAnsi="Calibri" w:cs="Times New Roman"/>
                <w:b/>
                <w:color w:val="000000"/>
                <w:sz w:val="16"/>
                <w:szCs w:val="16"/>
                <w:lang w:eastAsia="en-GB"/>
              </w:rPr>
              <w:t> </w:t>
            </w:r>
          </w:p>
          <w:p w14:paraId="10F1AC05" w14:textId="1C526EB4" w:rsidR="008B59D6" w:rsidRPr="008B59D6" w:rsidRDefault="008B59D6" w:rsidP="00C43A3D">
            <w:pPr>
              <w:rPr>
                <w:rFonts w:ascii="Calibri" w:eastAsia="Times New Roman" w:hAnsi="Calibri" w:cs="Times New Roman"/>
                <w:b/>
                <w:bCs/>
                <w:color w:val="000000"/>
                <w:sz w:val="16"/>
                <w:szCs w:val="16"/>
                <w:lang w:eastAsia="en-GB"/>
              </w:rPr>
            </w:pPr>
            <w:r w:rsidRPr="008B59D6">
              <w:rPr>
                <w:rFonts w:ascii="Calibri" w:eastAsia="Times New Roman" w:hAnsi="Calibri" w:cs="Times New Roman"/>
                <w:b/>
                <w:bCs/>
                <w:color w:val="000000"/>
                <w:sz w:val="16"/>
                <w:szCs w:val="16"/>
                <w:lang w:eastAsia="en-GB"/>
              </w:rPr>
              <w:t> </w:t>
            </w:r>
          </w:p>
        </w:tc>
        <w:tc>
          <w:tcPr>
            <w:tcW w:w="5246" w:type="dxa"/>
            <w:gridSpan w:val="5"/>
            <w:tcBorders>
              <w:top w:val="single" w:sz="8" w:space="0" w:color="auto"/>
              <w:left w:val="single" w:sz="8" w:space="0" w:color="auto"/>
              <w:bottom w:val="nil"/>
              <w:right w:val="single" w:sz="8" w:space="0" w:color="auto"/>
            </w:tcBorders>
            <w:shd w:val="clear" w:color="auto" w:fill="auto"/>
            <w:vAlign w:val="bottom"/>
          </w:tcPr>
          <w:p w14:paraId="341102F0" w14:textId="77777777" w:rsidR="008B59D6" w:rsidRPr="008B59D6" w:rsidRDefault="008B59D6" w:rsidP="00C43A3D">
            <w:pPr>
              <w:rPr>
                <w:rFonts w:ascii="Calibri" w:eastAsia="Times New Roman" w:hAnsi="Calibri" w:cs="Times New Roman"/>
                <w:b/>
                <w:bCs/>
                <w:color w:val="000000"/>
                <w:sz w:val="16"/>
                <w:szCs w:val="16"/>
                <w:lang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2260E807" w14:textId="0F8FF671" w:rsidR="008B59D6" w:rsidRPr="009B6C89" w:rsidRDefault="008B59D6" w:rsidP="00C43A3D">
            <w:pPr>
              <w:rPr>
                <w:rFonts w:ascii="Calibri" w:eastAsia="Times New Roman" w:hAnsi="Calibri" w:cs="Times New Roman"/>
                <w:b/>
                <w:bCs/>
                <w:color w:val="000000"/>
                <w:sz w:val="16"/>
                <w:szCs w:val="16"/>
                <w:lang w:eastAsia="en-GB"/>
              </w:rPr>
            </w:pPr>
          </w:p>
        </w:tc>
        <w:tc>
          <w:tcPr>
            <w:tcW w:w="2012" w:type="dxa"/>
            <w:gridSpan w:val="3"/>
            <w:tcBorders>
              <w:top w:val="single" w:sz="8" w:space="0" w:color="auto"/>
              <w:left w:val="nil"/>
              <w:bottom w:val="single" w:sz="8" w:space="0" w:color="auto"/>
              <w:right w:val="double" w:sz="6" w:space="0" w:color="000000"/>
            </w:tcBorders>
            <w:shd w:val="clear" w:color="auto" w:fill="auto"/>
            <w:vAlign w:val="bottom"/>
            <w:hideMark/>
          </w:tcPr>
          <w:p w14:paraId="7AB20E76" w14:textId="0C1B54C6" w:rsidR="008B59D6" w:rsidRPr="009B6C89" w:rsidRDefault="008B59D6" w:rsidP="00C43A3D">
            <w:pPr>
              <w:rPr>
                <w:rFonts w:ascii="Calibri" w:eastAsia="Times New Roman" w:hAnsi="Calibri" w:cs="Times New Roman"/>
                <w:b/>
                <w:bCs/>
                <w:color w:val="000000"/>
                <w:sz w:val="16"/>
                <w:szCs w:val="16"/>
                <w:lang w:eastAsia="en-GB"/>
              </w:rPr>
            </w:pPr>
          </w:p>
        </w:tc>
      </w:tr>
      <w:tr w:rsidR="008B59D6" w:rsidRPr="0089462B" w14:paraId="61C87833" w14:textId="77777777" w:rsidTr="00C43A3D">
        <w:trPr>
          <w:gridAfter w:val="1"/>
          <w:wAfter w:w="1118" w:type="dxa"/>
        </w:trPr>
        <w:tc>
          <w:tcPr>
            <w:tcW w:w="1274" w:type="dxa"/>
            <w:tcBorders>
              <w:top w:val="single" w:sz="8" w:space="0" w:color="auto"/>
              <w:left w:val="double" w:sz="6" w:space="0" w:color="auto"/>
              <w:bottom w:val="nil"/>
              <w:right w:val="single" w:sz="8" w:space="0" w:color="auto"/>
            </w:tcBorders>
            <w:shd w:val="clear" w:color="auto" w:fill="auto"/>
            <w:noWrap/>
            <w:vAlign w:val="bottom"/>
            <w:hideMark/>
          </w:tcPr>
          <w:p w14:paraId="355C0A85" w14:textId="46064906" w:rsidR="008B59D6" w:rsidRPr="00E8569C" w:rsidRDefault="008B59D6" w:rsidP="00C43A3D">
            <w:pPr>
              <w:rPr>
                <w:rFonts w:ascii="Calibri" w:eastAsia="Times New Roman" w:hAnsi="Calibri" w:cs="Times New Roman"/>
                <w:sz w:val="16"/>
                <w:szCs w:val="16"/>
                <w:lang w:eastAsia="en-GB"/>
              </w:rPr>
            </w:pPr>
            <w:r w:rsidRPr="009B6C89">
              <w:rPr>
                <w:rFonts w:ascii="Calibri" w:eastAsia="Times New Roman" w:hAnsi="Calibri" w:cs="Times New Roman"/>
                <w:color w:val="0000FF"/>
                <w:sz w:val="16"/>
                <w:szCs w:val="16"/>
                <w:lang w:eastAsia="en-GB"/>
              </w:rPr>
              <w:t> </w:t>
            </w:r>
          </w:p>
          <w:p w14:paraId="220F3784" w14:textId="7E5F9ECD" w:rsidR="008B59D6" w:rsidRPr="009B6C89" w:rsidRDefault="008B59D6" w:rsidP="00C43A3D">
            <w:pPr>
              <w:rPr>
                <w:rFonts w:ascii="Calibri" w:eastAsia="Times New Roman" w:hAnsi="Calibri" w:cs="Times New Roman"/>
                <w:b/>
                <w:bCs/>
                <w:color w:val="000000"/>
                <w:sz w:val="16"/>
                <w:szCs w:val="16"/>
                <w:lang w:eastAsia="en-GB"/>
              </w:rPr>
            </w:pPr>
            <w:r w:rsidRPr="009B6C89">
              <w:rPr>
                <w:rFonts w:ascii="Calibri" w:eastAsia="Times New Roman" w:hAnsi="Calibri" w:cs="Times New Roman"/>
                <w:b/>
                <w:bCs/>
                <w:color w:val="000000"/>
                <w:sz w:val="16"/>
                <w:szCs w:val="16"/>
                <w:lang w:eastAsia="en-GB"/>
              </w:rPr>
              <w:t> </w:t>
            </w:r>
          </w:p>
        </w:tc>
        <w:tc>
          <w:tcPr>
            <w:tcW w:w="5246" w:type="dxa"/>
            <w:gridSpan w:val="5"/>
            <w:tcBorders>
              <w:top w:val="single" w:sz="8" w:space="0" w:color="auto"/>
              <w:left w:val="single" w:sz="8" w:space="0" w:color="auto"/>
              <w:bottom w:val="nil"/>
              <w:right w:val="single" w:sz="8" w:space="0" w:color="auto"/>
            </w:tcBorders>
            <w:shd w:val="clear" w:color="auto" w:fill="auto"/>
            <w:vAlign w:val="bottom"/>
          </w:tcPr>
          <w:p w14:paraId="7A93A422" w14:textId="77777777" w:rsidR="008B59D6" w:rsidRPr="009B6C89" w:rsidRDefault="008B59D6" w:rsidP="00C43A3D">
            <w:pPr>
              <w:rPr>
                <w:rFonts w:ascii="Calibri" w:eastAsia="Times New Roman" w:hAnsi="Calibri" w:cs="Times New Roman"/>
                <w:b/>
                <w:bCs/>
                <w:color w:val="000000"/>
                <w:sz w:val="16"/>
                <w:szCs w:val="16"/>
                <w:lang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3CD18797" w14:textId="2F0A9924" w:rsidR="008B59D6" w:rsidRPr="009B6C89" w:rsidRDefault="008B59D6" w:rsidP="00C43A3D">
            <w:pPr>
              <w:rPr>
                <w:rFonts w:ascii="Calibri" w:eastAsia="Times New Roman" w:hAnsi="Calibri" w:cs="Times New Roman"/>
                <w:b/>
                <w:bCs/>
                <w:color w:val="000000"/>
                <w:sz w:val="16"/>
                <w:szCs w:val="16"/>
                <w:lang w:eastAsia="en-GB"/>
              </w:rPr>
            </w:pPr>
          </w:p>
        </w:tc>
        <w:tc>
          <w:tcPr>
            <w:tcW w:w="2012" w:type="dxa"/>
            <w:gridSpan w:val="3"/>
            <w:tcBorders>
              <w:top w:val="single" w:sz="8" w:space="0" w:color="auto"/>
              <w:left w:val="nil"/>
              <w:bottom w:val="single" w:sz="8" w:space="0" w:color="auto"/>
              <w:right w:val="double" w:sz="6" w:space="0" w:color="000000"/>
            </w:tcBorders>
            <w:shd w:val="clear" w:color="auto" w:fill="auto"/>
            <w:vAlign w:val="bottom"/>
          </w:tcPr>
          <w:p w14:paraId="4D4B6E04" w14:textId="44A1BEA3" w:rsidR="008B59D6" w:rsidRPr="009B6C89" w:rsidRDefault="008B59D6" w:rsidP="00C43A3D">
            <w:pPr>
              <w:rPr>
                <w:rFonts w:ascii="Calibri" w:eastAsia="Times New Roman" w:hAnsi="Calibri" w:cs="Times New Roman"/>
                <w:b/>
                <w:bCs/>
                <w:color w:val="000000"/>
                <w:sz w:val="16"/>
                <w:szCs w:val="16"/>
                <w:lang w:eastAsia="en-GB"/>
              </w:rPr>
            </w:pPr>
          </w:p>
        </w:tc>
      </w:tr>
      <w:tr w:rsidR="008B59D6" w:rsidRPr="0089462B" w14:paraId="330A9F4F" w14:textId="77777777" w:rsidTr="00C43A3D">
        <w:trPr>
          <w:gridAfter w:val="1"/>
          <w:wAfter w:w="1118" w:type="dxa"/>
        </w:trPr>
        <w:tc>
          <w:tcPr>
            <w:tcW w:w="1274" w:type="dxa"/>
            <w:tcBorders>
              <w:top w:val="single" w:sz="8" w:space="0" w:color="auto"/>
              <w:left w:val="double" w:sz="6" w:space="0" w:color="auto"/>
              <w:bottom w:val="single" w:sz="8" w:space="0" w:color="auto"/>
              <w:right w:val="single" w:sz="8" w:space="0" w:color="auto"/>
            </w:tcBorders>
            <w:shd w:val="clear" w:color="auto" w:fill="auto"/>
            <w:noWrap/>
            <w:vAlign w:val="bottom"/>
            <w:hideMark/>
          </w:tcPr>
          <w:p w14:paraId="7850E76B" w14:textId="77777777" w:rsidR="008B59D6" w:rsidRPr="009B6C89" w:rsidRDefault="008B59D6" w:rsidP="00C43A3D">
            <w:pPr>
              <w:rPr>
                <w:rFonts w:ascii="Calibri" w:eastAsia="Times New Roman" w:hAnsi="Calibri" w:cs="Times New Roman"/>
                <w:color w:val="000000"/>
                <w:sz w:val="16"/>
                <w:szCs w:val="16"/>
                <w:lang w:eastAsia="en-GB"/>
              </w:rPr>
            </w:pPr>
            <w:r w:rsidRPr="009B6C89">
              <w:rPr>
                <w:rFonts w:ascii="Calibri" w:eastAsia="Times New Roman" w:hAnsi="Calibri" w:cs="Times New Roman"/>
                <w:color w:val="000000"/>
                <w:sz w:val="16"/>
                <w:szCs w:val="16"/>
                <w:lang w:eastAsia="en-GB"/>
              </w:rPr>
              <w:t> </w:t>
            </w:r>
          </w:p>
          <w:p w14:paraId="1536DC5D" w14:textId="287DB57A" w:rsidR="008B59D6" w:rsidRPr="009B6C89" w:rsidRDefault="008B59D6" w:rsidP="00C43A3D">
            <w:pPr>
              <w:rPr>
                <w:rFonts w:ascii="Calibri" w:eastAsia="Times New Roman" w:hAnsi="Calibri" w:cs="Times New Roman"/>
                <w:b/>
                <w:bCs/>
                <w:color w:val="000000"/>
                <w:sz w:val="16"/>
                <w:szCs w:val="16"/>
                <w:lang w:eastAsia="en-GB"/>
              </w:rPr>
            </w:pPr>
            <w:r w:rsidRPr="009B6C89">
              <w:rPr>
                <w:rFonts w:ascii="Calibri" w:eastAsia="Times New Roman" w:hAnsi="Calibri" w:cs="Times New Roman"/>
                <w:i/>
                <w:iCs/>
                <w:color w:val="000000"/>
                <w:sz w:val="16"/>
                <w:szCs w:val="16"/>
                <w:lang w:eastAsia="en-GB"/>
              </w:rPr>
              <w:t> </w:t>
            </w:r>
          </w:p>
        </w:tc>
        <w:tc>
          <w:tcPr>
            <w:tcW w:w="5246" w:type="dxa"/>
            <w:gridSpan w:val="5"/>
            <w:tcBorders>
              <w:top w:val="single" w:sz="8" w:space="0" w:color="auto"/>
              <w:left w:val="single" w:sz="8" w:space="0" w:color="auto"/>
              <w:bottom w:val="single" w:sz="8" w:space="0" w:color="auto"/>
              <w:right w:val="single" w:sz="8" w:space="0" w:color="auto"/>
            </w:tcBorders>
            <w:shd w:val="clear" w:color="auto" w:fill="auto"/>
            <w:vAlign w:val="bottom"/>
          </w:tcPr>
          <w:p w14:paraId="0E34BE99" w14:textId="77777777" w:rsidR="008B59D6" w:rsidRPr="009B6C89" w:rsidRDefault="008B59D6" w:rsidP="00C43A3D">
            <w:pPr>
              <w:rPr>
                <w:rFonts w:ascii="Calibri" w:eastAsia="Times New Roman" w:hAnsi="Calibri" w:cs="Times New Roman"/>
                <w:b/>
                <w:bCs/>
                <w:color w:val="000000"/>
                <w:sz w:val="16"/>
                <w:szCs w:val="16"/>
                <w:lang w:eastAsia="en-GB"/>
              </w:rPr>
            </w:pPr>
          </w:p>
        </w:tc>
        <w:tc>
          <w:tcPr>
            <w:tcW w:w="1680"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4D896173" w14:textId="77777777" w:rsidR="008B59D6" w:rsidRPr="009B6C89" w:rsidRDefault="008B59D6" w:rsidP="00C43A3D">
            <w:pPr>
              <w:rPr>
                <w:rFonts w:ascii="Calibri" w:eastAsia="Times New Roman" w:hAnsi="Calibri" w:cs="Times New Roman"/>
                <w:b/>
                <w:bCs/>
                <w:color w:val="000000"/>
                <w:sz w:val="16"/>
                <w:szCs w:val="16"/>
                <w:lang w:eastAsia="en-GB"/>
              </w:rPr>
            </w:pPr>
          </w:p>
        </w:tc>
        <w:tc>
          <w:tcPr>
            <w:tcW w:w="2012" w:type="dxa"/>
            <w:gridSpan w:val="3"/>
            <w:tcBorders>
              <w:top w:val="single" w:sz="8" w:space="0" w:color="auto"/>
              <w:left w:val="nil"/>
              <w:bottom w:val="single" w:sz="8" w:space="0" w:color="auto"/>
              <w:right w:val="double" w:sz="6" w:space="0" w:color="000000"/>
            </w:tcBorders>
            <w:shd w:val="clear" w:color="auto" w:fill="auto"/>
            <w:vAlign w:val="bottom"/>
            <w:hideMark/>
          </w:tcPr>
          <w:p w14:paraId="74B085D1" w14:textId="542FEC4E" w:rsidR="008B59D6" w:rsidRPr="009B6C89" w:rsidRDefault="008B59D6" w:rsidP="00C43A3D">
            <w:pPr>
              <w:jc w:val="center"/>
              <w:rPr>
                <w:rFonts w:ascii="Calibri" w:eastAsia="Times New Roman" w:hAnsi="Calibri" w:cs="Times New Roman"/>
                <w:b/>
                <w:bCs/>
                <w:color w:val="000000"/>
                <w:sz w:val="16"/>
                <w:szCs w:val="16"/>
                <w:lang w:eastAsia="en-GB"/>
              </w:rPr>
            </w:pPr>
            <w:r w:rsidRPr="009B6C89">
              <w:rPr>
                <w:rFonts w:ascii="Calibri" w:eastAsia="Times New Roman" w:hAnsi="Calibri" w:cs="Times New Roman"/>
                <w:b/>
                <w:bCs/>
                <w:color w:val="000000"/>
                <w:sz w:val="16"/>
                <w:szCs w:val="16"/>
                <w:lang w:eastAsia="en-GB"/>
              </w:rPr>
              <w:t> </w:t>
            </w:r>
          </w:p>
        </w:tc>
      </w:tr>
      <w:tr w:rsidR="008B59D6" w:rsidRPr="0089462B" w14:paraId="121A3977" w14:textId="77777777" w:rsidTr="00C43A3D">
        <w:trPr>
          <w:gridAfter w:val="1"/>
          <w:wAfter w:w="1118" w:type="dxa"/>
        </w:trPr>
        <w:tc>
          <w:tcPr>
            <w:tcW w:w="1274" w:type="dxa"/>
            <w:tcBorders>
              <w:top w:val="single" w:sz="8" w:space="0" w:color="auto"/>
              <w:left w:val="double" w:sz="6" w:space="0" w:color="auto"/>
              <w:bottom w:val="nil"/>
              <w:right w:val="single" w:sz="8" w:space="0" w:color="auto"/>
            </w:tcBorders>
            <w:shd w:val="clear" w:color="auto" w:fill="auto"/>
            <w:noWrap/>
            <w:vAlign w:val="bottom"/>
          </w:tcPr>
          <w:p w14:paraId="00405658" w14:textId="77777777" w:rsidR="008B59D6" w:rsidRPr="009B6C89" w:rsidRDefault="008B59D6" w:rsidP="00C43A3D">
            <w:pPr>
              <w:rPr>
                <w:rFonts w:ascii="Calibri" w:eastAsia="Times New Roman" w:hAnsi="Calibri" w:cs="Times New Roman"/>
                <w:i/>
                <w:iCs/>
                <w:color w:val="000000"/>
                <w:sz w:val="16"/>
                <w:szCs w:val="16"/>
                <w:lang w:eastAsia="en-GB"/>
              </w:rPr>
            </w:pPr>
            <w:r w:rsidRPr="009B6C89">
              <w:rPr>
                <w:rFonts w:ascii="Calibri" w:eastAsia="Times New Roman" w:hAnsi="Calibri" w:cs="Times New Roman"/>
                <w:i/>
                <w:iCs/>
                <w:color w:val="000000"/>
                <w:sz w:val="16"/>
                <w:szCs w:val="16"/>
                <w:lang w:eastAsia="en-GB"/>
              </w:rPr>
              <w:t> </w:t>
            </w:r>
          </w:p>
          <w:p w14:paraId="40AEA08E" w14:textId="3F3D29E9" w:rsidR="008B59D6" w:rsidRPr="009B6C89" w:rsidRDefault="008B59D6" w:rsidP="00C43A3D">
            <w:pPr>
              <w:rPr>
                <w:rFonts w:ascii="Calibri" w:eastAsia="Times New Roman" w:hAnsi="Calibri" w:cs="Times New Roman"/>
                <w:color w:val="000000"/>
                <w:sz w:val="16"/>
                <w:szCs w:val="16"/>
                <w:lang w:eastAsia="en-GB"/>
              </w:rPr>
            </w:pPr>
            <w:r w:rsidRPr="009B6C89">
              <w:rPr>
                <w:rFonts w:ascii="Calibri" w:eastAsia="Times New Roman" w:hAnsi="Calibri" w:cs="Times New Roman"/>
                <w:b/>
                <w:bCs/>
                <w:color w:val="000000"/>
                <w:sz w:val="16"/>
                <w:szCs w:val="16"/>
                <w:lang w:eastAsia="en-GB"/>
              </w:rPr>
              <w:t> </w:t>
            </w:r>
          </w:p>
        </w:tc>
        <w:tc>
          <w:tcPr>
            <w:tcW w:w="5246" w:type="dxa"/>
            <w:gridSpan w:val="5"/>
            <w:tcBorders>
              <w:top w:val="single" w:sz="8" w:space="0" w:color="auto"/>
              <w:left w:val="single" w:sz="8" w:space="0" w:color="auto"/>
              <w:bottom w:val="nil"/>
              <w:right w:val="single" w:sz="8" w:space="0" w:color="auto"/>
            </w:tcBorders>
            <w:shd w:val="clear" w:color="auto" w:fill="auto"/>
            <w:vAlign w:val="bottom"/>
          </w:tcPr>
          <w:p w14:paraId="06522EEC" w14:textId="77777777" w:rsidR="008B59D6" w:rsidRDefault="008B59D6" w:rsidP="00C43A3D">
            <w:pPr>
              <w:rPr>
                <w:rFonts w:ascii="Calibri" w:eastAsia="Times New Roman" w:hAnsi="Calibri" w:cs="Times New Roman"/>
                <w:b/>
                <w:bCs/>
                <w:color w:val="000000"/>
                <w:sz w:val="16"/>
                <w:szCs w:val="16"/>
                <w:lang w:eastAsia="en-GB"/>
              </w:rPr>
            </w:pPr>
          </w:p>
        </w:tc>
        <w:tc>
          <w:tcPr>
            <w:tcW w:w="1680" w:type="dxa"/>
            <w:gridSpan w:val="2"/>
            <w:tcBorders>
              <w:top w:val="single" w:sz="8" w:space="0" w:color="auto"/>
              <w:left w:val="single" w:sz="8" w:space="0" w:color="auto"/>
              <w:bottom w:val="nil"/>
              <w:right w:val="single" w:sz="8" w:space="0" w:color="000000"/>
            </w:tcBorders>
            <w:shd w:val="clear" w:color="auto" w:fill="auto"/>
            <w:vAlign w:val="bottom"/>
          </w:tcPr>
          <w:p w14:paraId="33060DB3" w14:textId="77777777" w:rsidR="008B59D6" w:rsidRDefault="008B59D6" w:rsidP="00C43A3D">
            <w:pPr>
              <w:rPr>
                <w:rFonts w:ascii="Calibri" w:eastAsia="Times New Roman" w:hAnsi="Calibri" w:cs="Times New Roman"/>
                <w:b/>
                <w:bCs/>
                <w:color w:val="000000"/>
                <w:sz w:val="16"/>
                <w:szCs w:val="16"/>
                <w:lang w:eastAsia="en-GB"/>
              </w:rPr>
            </w:pPr>
          </w:p>
        </w:tc>
        <w:tc>
          <w:tcPr>
            <w:tcW w:w="2012" w:type="dxa"/>
            <w:gridSpan w:val="3"/>
            <w:tcBorders>
              <w:top w:val="single" w:sz="8" w:space="0" w:color="auto"/>
              <w:left w:val="nil"/>
              <w:bottom w:val="single" w:sz="8" w:space="0" w:color="auto"/>
              <w:right w:val="double" w:sz="6" w:space="0" w:color="000000"/>
            </w:tcBorders>
            <w:shd w:val="clear" w:color="auto" w:fill="auto"/>
            <w:vAlign w:val="bottom"/>
          </w:tcPr>
          <w:p w14:paraId="19DEC437" w14:textId="01519D24" w:rsidR="008B59D6" w:rsidRPr="009B6C89" w:rsidRDefault="008B59D6" w:rsidP="00C43A3D">
            <w:pPr>
              <w:jc w:val="center"/>
              <w:rPr>
                <w:rFonts w:ascii="Calibri" w:eastAsia="Times New Roman" w:hAnsi="Calibri" w:cs="Times New Roman"/>
                <w:b/>
                <w:bCs/>
                <w:color w:val="000000"/>
                <w:sz w:val="16"/>
                <w:szCs w:val="16"/>
                <w:lang w:eastAsia="en-GB"/>
              </w:rPr>
            </w:pPr>
          </w:p>
        </w:tc>
      </w:tr>
      <w:tr w:rsidR="008B59D6" w:rsidRPr="0089462B" w14:paraId="536A7E97" w14:textId="77777777" w:rsidTr="00C43A3D">
        <w:trPr>
          <w:gridAfter w:val="1"/>
          <w:wAfter w:w="1118" w:type="dxa"/>
        </w:trPr>
        <w:tc>
          <w:tcPr>
            <w:tcW w:w="1274" w:type="dxa"/>
            <w:tcBorders>
              <w:top w:val="single" w:sz="8" w:space="0" w:color="auto"/>
              <w:left w:val="double" w:sz="6" w:space="0" w:color="auto"/>
              <w:bottom w:val="nil"/>
              <w:right w:val="single" w:sz="8" w:space="0" w:color="auto"/>
            </w:tcBorders>
            <w:shd w:val="clear" w:color="auto" w:fill="auto"/>
            <w:noWrap/>
            <w:vAlign w:val="bottom"/>
          </w:tcPr>
          <w:p w14:paraId="4E3ADBD2" w14:textId="77777777" w:rsidR="008B59D6" w:rsidRPr="009B6C89" w:rsidRDefault="008B59D6" w:rsidP="00C43A3D">
            <w:pPr>
              <w:rPr>
                <w:rFonts w:ascii="Calibri" w:eastAsia="Times New Roman" w:hAnsi="Calibri" w:cs="Times New Roman"/>
                <w:b/>
                <w:bCs/>
                <w:color w:val="000000"/>
                <w:sz w:val="16"/>
                <w:szCs w:val="16"/>
                <w:lang w:eastAsia="en-GB"/>
              </w:rPr>
            </w:pPr>
          </w:p>
        </w:tc>
        <w:tc>
          <w:tcPr>
            <w:tcW w:w="5246" w:type="dxa"/>
            <w:gridSpan w:val="5"/>
            <w:tcBorders>
              <w:top w:val="single" w:sz="8" w:space="0" w:color="auto"/>
              <w:left w:val="single" w:sz="8" w:space="0" w:color="auto"/>
              <w:bottom w:val="nil"/>
              <w:right w:val="single" w:sz="8" w:space="0" w:color="auto"/>
            </w:tcBorders>
            <w:shd w:val="clear" w:color="auto" w:fill="auto"/>
            <w:vAlign w:val="bottom"/>
          </w:tcPr>
          <w:p w14:paraId="26AA7684" w14:textId="77777777" w:rsidR="008B59D6" w:rsidRPr="009B6C89" w:rsidRDefault="008B59D6" w:rsidP="00C43A3D">
            <w:pPr>
              <w:rPr>
                <w:rFonts w:ascii="Calibri" w:eastAsia="Times New Roman" w:hAnsi="Calibri" w:cs="Times New Roman"/>
                <w:b/>
                <w:bCs/>
                <w:color w:val="000000"/>
                <w:sz w:val="16"/>
                <w:szCs w:val="16"/>
                <w:lang w:eastAsia="en-GB"/>
              </w:rPr>
            </w:pPr>
          </w:p>
        </w:tc>
        <w:tc>
          <w:tcPr>
            <w:tcW w:w="1680" w:type="dxa"/>
            <w:gridSpan w:val="2"/>
            <w:tcBorders>
              <w:top w:val="single" w:sz="8" w:space="0" w:color="auto"/>
              <w:left w:val="single" w:sz="8" w:space="0" w:color="auto"/>
              <w:bottom w:val="nil"/>
              <w:right w:val="single" w:sz="8" w:space="0" w:color="000000"/>
            </w:tcBorders>
            <w:shd w:val="clear" w:color="auto" w:fill="auto"/>
            <w:vAlign w:val="bottom"/>
          </w:tcPr>
          <w:p w14:paraId="151A05D4" w14:textId="77777777" w:rsidR="008B59D6" w:rsidRDefault="008B59D6" w:rsidP="00C43A3D">
            <w:pPr>
              <w:rPr>
                <w:rFonts w:ascii="Calibri" w:eastAsia="Times New Roman" w:hAnsi="Calibri" w:cs="Times New Roman"/>
                <w:b/>
                <w:bCs/>
                <w:color w:val="000000"/>
                <w:sz w:val="16"/>
                <w:szCs w:val="16"/>
                <w:lang w:eastAsia="en-GB"/>
              </w:rPr>
            </w:pPr>
          </w:p>
          <w:p w14:paraId="4A6BE95C" w14:textId="77777777" w:rsidR="00EC1D7F" w:rsidRPr="009B6C89" w:rsidRDefault="00EC1D7F" w:rsidP="00C43A3D">
            <w:pPr>
              <w:rPr>
                <w:rFonts w:ascii="Calibri" w:eastAsia="Times New Roman" w:hAnsi="Calibri" w:cs="Times New Roman"/>
                <w:b/>
                <w:bCs/>
                <w:color w:val="000000"/>
                <w:sz w:val="16"/>
                <w:szCs w:val="16"/>
                <w:lang w:eastAsia="en-GB"/>
              </w:rPr>
            </w:pPr>
          </w:p>
        </w:tc>
        <w:tc>
          <w:tcPr>
            <w:tcW w:w="2012" w:type="dxa"/>
            <w:gridSpan w:val="3"/>
            <w:tcBorders>
              <w:top w:val="single" w:sz="8" w:space="0" w:color="auto"/>
              <w:left w:val="nil"/>
              <w:bottom w:val="single" w:sz="8" w:space="0" w:color="auto"/>
              <w:right w:val="double" w:sz="6" w:space="0" w:color="000000"/>
            </w:tcBorders>
            <w:shd w:val="clear" w:color="auto" w:fill="auto"/>
            <w:vAlign w:val="bottom"/>
          </w:tcPr>
          <w:p w14:paraId="430FE254" w14:textId="3F982262" w:rsidR="008B59D6" w:rsidRPr="009B6C89" w:rsidRDefault="008B59D6" w:rsidP="00C43A3D">
            <w:pPr>
              <w:jc w:val="center"/>
              <w:rPr>
                <w:rFonts w:ascii="Calibri" w:eastAsia="Times New Roman" w:hAnsi="Calibri" w:cs="Times New Roman"/>
                <w:b/>
                <w:bCs/>
                <w:color w:val="000000"/>
                <w:sz w:val="16"/>
                <w:szCs w:val="16"/>
                <w:lang w:eastAsia="en-GB"/>
              </w:rPr>
            </w:pPr>
          </w:p>
        </w:tc>
      </w:tr>
      <w:tr w:rsidR="008B59D6" w:rsidRPr="0089462B" w14:paraId="4B3762A0" w14:textId="77777777" w:rsidTr="00C43A3D">
        <w:trPr>
          <w:gridAfter w:val="1"/>
          <w:wAfter w:w="1118" w:type="dxa"/>
        </w:trPr>
        <w:tc>
          <w:tcPr>
            <w:tcW w:w="1274" w:type="dxa"/>
            <w:tcBorders>
              <w:top w:val="single" w:sz="8" w:space="0" w:color="auto"/>
              <w:left w:val="double" w:sz="6" w:space="0" w:color="auto"/>
              <w:bottom w:val="nil"/>
              <w:right w:val="single" w:sz="8" w:space="0" w:color="auto"/>
            </w:tcBorders>
            <w:shd w:val="clear" w:color="auto" w:fill="auto"/>
            <w:noWrap/>
            <w:vAlign w:val="bottom"/>
          </w:tcPr>
          <w:p w14:paraId="7A8CD78A" w14:textId="77777777" w:rsidR="008B59D6" w:rsidRPr="009B6C89" w:rsidRDefault="008B59D6" w:rsidP="00C43A3D">
            <w:pPr>
              <w:rPr>
                <w:rFonts w:ascii="Calibri" w:eastAsia="Times New Roman" w:hAnsi="Calibri" w:cs="Times New Roman"/>
                <w:i/>
                <w:iCs/>
                <w:color w:val="000000"/>
                <w:sz w:val="16"/>
                <w:szCs w:val="16"/>
                <w:lang w:eastAsia="en-GB"/>
              </w:rPr>
            </w:pPr>
          </w:p>
        </w:tc>
        <w:tc>
          <w:tcPr>
            <w:tcW w:w="5246" w:type="dxa"/>
            <w:gridSpan w:val="5"/>
            <w:tcBorders>
              <w:top w:val="single" w:sz="8" w:space="0" w:color="auto"/>
              <w:left w:val="single" w:sz="8" w:space="0" w:color="auto"/>
              <w:bottom w:val="nil"/>
              <w:right w:val="single" w:sz="8" w:space="0" w:color="auto"/>
            </w:tcBorders>
            <w:shd w:val="clear" w:color="auto" w:fill="auto"/>
            <w:vAlign w:val="bottom"/>
          </w:tcPr>
          <w:p w14:paraId="16BF5369" w14:textId="77777777" w:rsidR="008B59D6" w:rsidRPr="009B6C89" w:rsidRDefault="008B59D6" w:rsidP="00C43A3D">
            <w:pPr>
              <w:rPr>
                <w:rFonts w:ascii="Calibri" w:eastAsia="Times New Roman" w:hAnsi="Calibri" w:cs="Times New Roman"/>
                <w:i/>
                <w:iCs/>
                <w:color w:val="000000"/>
                <w:sz w:val="16"/>
                <w:szCs w:val="16"/>
                <w:lang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4C0C760F" w14:textId="77777777" w:rsidR="008B59D6" w:rsidRDefault="008B59D6" w:rsidP="00C43A3D">
            <w:pPr>
              <w:rPr>
                <w:rFonts w:ascii="Calibri" w:eastAsia="Times New Roman" w:hAnsi="Calibri" w:cs="Times New Roman"/>
                <w:b/>
                <w:bCs/>
                <w:color w:val="000000"/>
                <w:sz w:val="16"/>
                <w:szCs w:val="16"/>
                <w:lang w:eastAsia="en-GB"/>
              </w:rPr>
            </w:pPr>
          </w:p>
          <w:p w14:paraId="0835CB10" w14:textId="270F7319" w:rsidR="00EC1D7F" w:rsidRPr="009B6C89" w:rsidRDefault="00EC1D7F" w:rsidP="00C43A3D">
            <w:pPr>
              <w:rPr>
                <w:rFonts w:ascii="Calibri" w:eastAsia="Times New Roman" w:hAnsi="Calibri" w:cs="Times New Roman"/>
                <w:b/>
                <w:bCs/>
                <w:color w:val="000000"/>
                <w:sz w:val="16"/>
                <w:szCs w:val="16"/>
                <w:lang w:eastAsia="en-GB"/>
              </w:rPr>
            </w:pPr>
          </w:p>
        </w:tc>
        <w:tc>
          <w:tcPr>
            <w:tcW w:w="2012" w:type="dxa"/>
            <w:gridSpan w:val="3"/>
            <w:tcBorders>
              <w:top w:val="single" w:sz="8" w:space="0" w:color="auto"/>
              <w:left w:val="nil"/>
              <w:bottom w:val="single" w:sz="8" w:space="0" w:color="auto"/>
              <w:right w:val="double" w:sz="6" w:space="0" w:color="000000"/>
            </w:tcBorders>
            <w:shd w:val="clear" w:color="auto" w:fill="auto"/>
            <w:vAlign w:val="bottom"/>
          </w:tcPr>
          <w:p w14:paraId="12BBD718" w14:textId="77777777" w:rsidR="008B59D6" w:rsidRPr="009B6C89" w:rsidRDefault="008B59D6" w:rsidP="00C43A3D">
            <w:pPr>
              <w:jc w:val="center"/>
              <w:rPr>
                <w:rFonts w:ascii="Calibri" w:eastAsia="Times New Roman" w:hAnsi="Calibri" w:cs="Times New Roman"/>
                <w:b/>
                <w:bCs/>
                <w:color w:val="000000"/>
                <w:sz w:val="16"/>
                <w:szCs w:val="16"/>
                <w:lang w:eastAsia="en-GB"/>
              </w:rPr>
            </w:pPr>
          </w:p>
        </w:tc>
      </w:tr>
      <w:tr w:rsidR="008B59D6" w:rsidRPr="0089462B" w14:paraId="17635CC0" w14:textId="77777777" w:rsidTr="00C43A3D">
        <w:trPr>
          <w:gridAfter w:val="1"/>
          <w:wAfter w:w="1118" w:type="dxa"/>
        </w:trPr>
        <w:tc>
          <w:tcPr>
            <w:tcW w:w="1274" w:type="dxa"/>
            <w:tcBorders>
              <w:top w:val="single" w:sz="8" w:space="0" w:color="auto"/>
              <w:left w:val="double" w:sz="6" w:space="0" w:color="auto"/>
              <w:bottom w:val="nil"/>
              <w:right w:val="single" w:sz="8" w:space="0" w:color="auto"/>
            </w:tcBorders>
            <w:shd w:val="clear" w:color="auto" w:fill="auto"/>
            <w:noWrap/>
            <w:vAlign w:val="bottom"/>
          </w:tcPr>
          <w:p w14:paraId="33E83336" w14:textId="77777777" w:rsidR="008B59D6" w:rsidRPr="009B6C89" w:rsidRDefault="008B59D6" w:rsidP="00C43A3D">
            <w:pPr>
              <w:rPr>
                <w:rFonts w:ascii="Calibri" w:eastAsia="Times New Roman" w:hAnsi="Calibri" w:cs="Times New Roman"/>
                <w:i/>
                <w:iCs/>
                <w:color w:val="000000"/>
                <w:sz w:val="16"/>
                <w:szCs w:val="16"/>
                <w:lang w:eastAsia="en-GB"/>
              </w:rPr>
            </w:pPr>
          </w:p>
        </w:tc>
        <w:tc>
          <w:tcPr>
            <w:tcW w:w="5246" w:type="dxa"/>
            <w:gridSpan w:val="5"/>
            <w:tcBorders>
              <w:top w:val="single" w:sz="8" w:space="0" w:color="auto"/>
              <w:left w:val="single" w:sz="8" w:space="0" w:color="auto"/>
              <w:bottom w:val="nil"/>
              <w:right w:val="single" w:sz="8" w:space="0" w:color="auto"/>
            </w:tcBorders>
            <w:shd w:val="clear" w:color="auto" w:fill="auto"/>
            <w:vAlign w:val="bottom"/>
          </w:tcPr>
          <w:p w14:paraId="7D85CC92" w14:textId="77777777" w:rsidR="008B59D6" w:rsidRPr="009B6C89" w:rsidRDefault="008B59D6" w:rsidP="00C43A3D">
            <w:pPr>
              <w:rPr>
                <w:rFonts w:ascii="Calibri" w:eastAsia="Times New Roman" w:hAnsi="Calibri" w:cs="Times New Roman"/>
                <w:i/>
                <w:iCs/>
                <w:color w:val="000000"/>
                <w:sz w:val="16"/>
                <w:szCs w:val="16"/>
                <w:lang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2E26567" w14:textId="77777777" w:rsidR="008B59D6" w:rsidRDefault="008B59D6" w:rsidP="00C43A3D">
            <w:pPr>
              <w:rPr>
                <w:rFonts w:ascii="Calibri" w:eastAsia="Times New Roman" w:hAnsi="Calibri" w:cs="Times New Roman"/>
                <w:b/>
                <w:bCs/>
                <w:color w:val="000000"/>
                <w:sz w:val="16"/>
                <w:szCs w:val="16"/>
                <w:lang w:eastAsia="en-GB"/>
              </w:rPr>
            </w:pPr>
          </w:p>
          <w:p w14:paraId="6E015B15" w14:textId="5AAB6D1D" w:rsidR="00EC1D7F" w:rsidRPr="009B6C89" w:rsidRDefault="00EC1D7F" w:rsidP="00C43A3D">
            <w:pPr>
              <w:rPr>
                <w:rFonts w:ascii="Calibri" w:eastAsia="Times New Roman" w:hAnsi="Calibri" w:cs="Times New Roman"/>
                <w:b/>
                <w:bCs/>
                <w:color w:val="000000"/>
                <w:sz w:val="16"/>
                <w:szCs w:val="16"/>
                <w:lang w:eastAsia="en-GB"/>
              </w:rPr>
            </w:pPr>
          </w:p>
        </w:tc>
        <w:tc>
          <w:tcPr>
            <w:tcW w:w="2012" w:type="dxa"/>
            <w:gridSpan w:val="3"/>
            <w:tcBorders>
              <w:top w:val="single" w:sz="8" w:space="0" w:color="auto"/>
              <w:left w:val="nil"/>
              <w:bottom w:val="single" w:sz="8" w:space="0" w:color="auto"/>
              <w:right w:val="double" w:sz="6" w:space="0" w:color="000000"/>
            </w:tcBorders>
            <w:shd w:val="clear" w:color="auto" w:fill="auto"/>
            <w:vAlign w:val="bottom"/>
          </w:tcPr>
          <w:p w14:paraId="451024DF" w14:textId="77777777" w:rsidR="008B59D6" w:rsidRPr="009B6C89" w:rsidRDefault="008B59D6" w:rsidP="00C43A3D">
            <w:pPr>
              <w:jc w:val="center"/>
              <w:rPr>
                <w:rFonts w:ascii="Calibri" w:eastAsia="Times New Roman" w:hAnsi="Calibri" w:cs="Times New Roman"/>
                <w:b/>
                <w:bCs/>
                <w:color w:val="000000"/>
                <w:sz w:val="16"/>
                <w:szCs w:val="16"/>
                <w:lang w:eastAsia="en-GB"/>
              </w:rPr>
            </w:pPr>
          </w:p>
        </w:tc>
      </w:tr>
      <w:tr w:rsidR="008B59D6" w:rsidRPr="0089462B" w14:paraId="0E30DD92" w14:textId="77777777" w:rsidTr="00C43A3D">
        <w:trPr>
          <w:gridAfter w:val="1"/>
          <w:wAfter w:w="1118" w:type="dxa"/>
        </w:trPr>
        <w:tc>
          <w:tcPr>
            <w:tcW w:w="1274" w:type="dxa"/>
            <w:tcBorders>
              <w:top w:val="single" w:sz="8" w:space="0" w:color="auto"/>
              <w:left w:val="double" w:sz="6" w:space="0" w:color="auto"/>
              <w:bottom w:val="nil"/>
              <w:right w:val="single" w:sz="8" w:space="0" w:color="auto"/>
            </w:tcBorders>
            <w:shd w:val="clear" w:color="auto" w:fill="auto"/>
            <w:noWrap/>
            <w:vAlign w:val="bottom"/>
          </w:tcPr>
          <w:p w14:paraId="07B69268" w14:textId="77777777" w:rsidR="008B59D6" w:rsidRPr="009B6C89" w:rsidRDefault="008B59D6" w:rsidP="00C43A3D">
            <w:pPr>
              <w:rPr>
                <w:rFonts w:ascii="Calibri" w:eastAsia="Times New Roman" w:hAnsi="Calibri" w:cs="Times New Roman"/>
                <w:i/>
                <w:iCs/>
                <w:color w:val="000000"/>
                <w:sz w:val="16"/>
                <w:szCs w:val="16"/>
                <w:lang w:eastAsia="en-GB"/>
              </w:rPr>
            </w:pPr>
          </w:p>
        </w:tc>
        <w:tc>
          <w:tcPr>
            <w:tcW w:w="5246" w:type="dxa"/>
            <w:gridSpan w:val="5"/>
            <w:tcBorders>
              <w:top w:val="single" w:sz="8" w:space="0" w:color="auto"/>
              <w:left w:val="single" w:sz="8" w:space="0" w:color="auto"/>
              <w:bottom w:val="nil"/>
              <w:right w:val="single" w:sz="8" w:space="0" w:color="auto"/>
            </w:tcBorders>
            <w:shd w:val="clear" w:color="auto" w:fill="auto"/>
            <w:vAlign w:val="bottom"/>
          </w:tcPr>
          <w:p w14:paraId="0A8F95D5" w14:textId="77777777" w:rsidR="008B59D6" w:rsidRPr="009B6C89" w:rsidRDefault="008B59D6" w:rsidP="00C43A3D">
            <w:pPr>
              <w:rPr>
                <w:rFonts w:ascii="Calibri" w:eastAsia="Times New Roman" w:hAnsi="Calibri" w:cs="Times New Roman"/>
                <w:i/>
                <w:iCs/>
                <w:color w:val="000000"/>
                <w:sz w:val="16"/>
                <w:szCs w:val="16"/>
                <w:lang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22590473" w14:textId="77777777" w:rsidR="008B59D6" w:rsidRDefault="008B59D6" w:rsidP="00C43A3D">
            <w:pPr>
              <w:rPr>
                <w:rFonts w:ascii="Calibri" w:eastAsia="Times New Roman" w:hAnsi="Calibri" w:cs="Times New Roman"/>
                <w:b/>
                <w:bCs/>
                <w:color w:val="000000"/>
                <w:sz w:val="16"/>
                <w:szCs w:val="16"/>
                <w:lang w:eastAsia="en-GB"/>
              </w:rPr>
            </w:pPr>
          </w:p>
          <w:p w14:paraId="021B4DDE" w14:textId="7BD08BC9" w:rsidR="00EC1D7F" w:rsidRPr="009B6C89" w:rsidRDefault="00EC1D7F" w:rsidP="00C43A3D">
            <w:pPr>
              <w:rPr>
                <w:rFonts w:ascii="Calibri" w:eastAsia="Times New Roman" w:hAnsi="Calibri" w:cs="Times New Roman"/>
                <w:b/>
                <w:bCs/>
                <w:color w:val="000000"/>
                <w:sz w:val="16"/>
                <w:szCs w:val="16"/>
                <w:lang w:eastAsia="en-GB"/>
              </w:rPr>
            </w:pPr>
          </w:p>
        </w:tc>
        <w:tc>
          <w:tcPr>
            <w:tcW w:w="2012" w:type="dxa"/>
            <w:gridSpan w:val="3"/>
            <w:tcBorders>
              <w:top w:val="single" w:sz="8" w:space="0" w:color="auto"/>
              <w:left w:val="nil"/>
              <w:bottom w:val="single" w:sz="8" w:space="0" w:color="auto"/>
              <w:right w:val="double" w:sz="6" w:space="0" w:color="000000"/>
            </w:tcBorders>
            <w:shd w:val="clear" w:color="auto" w:fill="auto"/>
            <w:vAlign w:val="bottom"/>
          </w:tcPr>
          <w:p w14:paraId="6C86E5F5" w14:textId="77777777" w:rsidR="008B59D6" w:rsidRPr="009B6C89" w:rsidRDefault="008B59D6" w:rsidP="00C43A3D">
            <w:pPr>
              <w:jc w:val="center"/>
              <w:rPr>
                <w:rFonts w:ascii="Calibri" w:eastAsia="Times New Roman" w:hAnsi="Calibri" w:cs="Times New Roman"/>
                <w:b/>
                <w:bCs/>
                <w:color w:val="000000"/>
                <w:sz w:val="16"/>
                <w:szCs w:val="16"/>
                <w:lang w:eastAsia="en-GB"/>
              </w:rPr>
            </w:pPr>
          </w:p>
        </w:tc>
      </w:tr>
      <w:tr w:rsidR="008B59D6" w:rsidRPr="002A00C3" w14:paraId="37ED6BC4" w14:textId="77777777" w:rsidTr="00C43A3D">
        <w:trPr>
          <w:gridAfter w:val="1"/>
          <w:wAfter w:w="1118" w:type="dxa"/>
          <w:trHeight w:val="125"/>
        </w:trPr>
        <w:tc>
          <w:tcPr>
            <w:tcW w:w="1274" w:type="dxa"/>
            <w:tcBorders>
              <w:top w:val="single" w:sz="8" w:space="0" w:color="auto"/>
              <w:left w:val="double" w:sz="6" w:space="0" w:color="auto"/>
              <w:bottom w:val="double" w:sz="6" w:space="0" w:color="auto"/>
              <w:right w:val="single" w:sz="8" w:space="0" w:color="auto"/>
            </w:tcBorders>
            <w:shd w:val="clear" w:color="auto" w:fill="auto"/>
            <w:noWrap/>
            <w:vAlign w:val="bottom"/>
            <w:hideMark/>
          </w:tcPr>
          <w:p w14:paraId="3D2143BC" w14:textId="77777777" w:rsidR="008B59D6" w:rsidRPr="009B6C89" w:rsidRDefault="008B59D6" w:rsidP="00C43A3D">
            <w:pPr>
              <w:rPr>
                <w:rFonts w:ascii="Calibri" w:eastAsia="Times New Roman" w:hAnsi="Calibri" w:cs="Times New Roman"/>
                <w:color w:val="000000"/>
                <w:sz w:val="16"/>
                <w:szCs w:val="16"/>
                <w:lang w:eastAsia="en-GB"/>
              </w:rPr>
            </w:pPr>
            <w:r w:rsidRPr="009B6C89">
              <w:rPr>
                <w:rFonts w:ascii="Calibri" w:eastAsia="Times New Roman" w:hAnsi="Calibri" w:cs="Times New Roman"/>
                <w:color w:val="000000"/>
                <w:sz w:val="16"/>
                <w:szCs w:val="16"/>
                <w:lang w:eastAsia="en-GB"/>
              </w:rPr>
              <w:t> </w:t>
            </w:r>
          </w:p>
          <w:p w14:paraId="1C56AC47" w14:textId="1D61D06B" w:rsidR="008B59D6" w:rsidRPr="009B6C89" w:rsidRDefault="008B59D6" w:rsidP="00C43A3D">
            <w:pPr>
              <w:rPr>
                <w:rFonts w:ascii="Calibri" w:eastAsia="Times New Roman" w:hAnsi="Calibri" w:cs="Times New Roman"/>
                <w:i/>
                <w:iCs/>
                <w:color w:val="000000"/>
                <w:sz w:val="16"/>
                <w:szCs w:val="16"/>
                <w:lang w:eastAsia="en-GB"/>
              </w:rPr>
            </w:pPr>
          </w:p>
        </w:tc>
        <w:tc>
          <w:tcPr>
            <w:tcW w:w="5246" w:type="dxa"/>
            <w:gridSpan w:val="5"/>
            <w:tcBorders>
              <w:top w:val="single" w:sz="8" w:space="0" w:color="auto"/>
              <w:left w:val="single" w:sz="8" w:space="0" w:color="auto"/>
              <w:bottom w:val="double" w:sz="6" w:space="0" w:color="auto"/>
              <w:right w:val="single" w:sz="8" w:space="0" w:color="auto"/>
            </w:tcBorders>
            <w:shd w:val="clear" w:color="auto" w:fill="auto"/>
            <w:vAlign w:val="bottom"/>
          </w:tcPr>
          <w:p w14:paraId="7356FD6B" w14:textId="77777777" w:rsidR="008B59D6" w:rsidRPr="009B6C89" w:rsidRDefault="008B59D6" w:rsidP="00C43A3D">
            <w:pPr>
              <w:rPr>
                <w:rFonts w:ascii="Calibri" w:eastAsia="Times New Roman" w:hAnsi="Calibri" w:cs="Times New Roman"/>
                <w:i/>
                <w:iCs/>
                <w:color w:val="000000"/>
                <w:sz w:val="16"/>
                <w:szCs w:val="16"/>
                <w:lang w:eastAsia="en-GB"/>
              </w:rPr>
            </w:pPr>
          </w:p>
        </w:tc>
        <w:tc>
          <w:tcPr>
            <w:tcW w:w="1680" w:type="dxa"/>
            <w:gridSpan w:val="2"/>
            <w:tcBorders>
              <w:top w:val="single" w:sz="8" w:space="0" w:color="auto"/>
              <w:left w:val="nil"/>
              <w:bottom w:val="double" w:sz="6" w:space="0" w:color="auto"/>
              <w:right w:val="single" w:sz="8" w:space="0" w:color="000000"/>
            </w:tcBorders>
            <w:shd w:val="clear" w:color="auto" w:fill="auto"/>
            <w:vAlign w:val="center"/>
            <w:hideMark/>
          </w:tcPr>
          <w:p w14:paraId="441BECD2" w14:textId="20EDFD9B" w:rsidR="008B59D6" w:rsidRPr="009B6C89" w:rsidRDefault="008B59D6" w:rsidP="00C43A3D">
            <w:pPr>
              <w:rPr>
                <w:rFonts w:ascii="Calibri" w:eastAsia="Times New Roman" w:hAnsi="Calibri" w:cs="Times New Roman"/>
                <w:b/>
                <w:bCs/>
                <w:color w:val="000000"/>
                <w:sz w:val="16"/>
                <w:szCs w:val="16"/>
                <w:lang w:eastAsia="en-GB"/>
              </w:rPr>
            </w:pPr>
          </w:p>
        </w:tc>
        <w:tc>
          <w:tcPr>
            <w:tcW w:w="2012" w:type="dxa"/>
            <w:gridSpan w:val="3"/>
            <w:tcBorders>
              <w:top w:val="single" w:sz="8" w:space="0" w:color="auto"/>
              <w:left w:val="nil"/>
              <w:bottom w:val="double" w:sz="6" w:space="0" w:color="auto"/>
              <w:right w:val="double" w:sz="6" w:space="0" w:color="000000"/>
            </w:tcBorders>
            <w:shd w:val="clear" w:color="auto" w:fill="auto"/>
            <w:vAlign w:val="bottom"/>
            <w:hideMark/>
          </w:tcPr>
          <w:p w14:paraId="7E5903A2" w14:textId="2D6C540A" w:rsidR="008B59D6" w:rsidRPr="002A00C3" w:rsidRDefault="008B59D6" w:rsidP="00C43A3D">
            <w:pPr>
              <w:rPr>
                <w:rFonts w:ascii="Calibri" w:eastAsia="Times New Roman" w:hAnsi="Calibri" w:cs="Times New Roman"/>
                <w:b/>
                <w:bCs/>
                <w:color w:val="000000"/>
                <w:sz w:val="16"/>
                <w:szCs w:val="16"/>
                <w:lang w:val="en-GB" w:eastAsia="en-GB"/>
              </w:rPr>
            </w:pPr>
            <w:proofErr w:type="gramStart"/>
            <w:r w:rsidRPr="002A00C3">
              <w:rPr>
                <w:rFonts w:ascii="Calibri" w:eastAsia="Times New Roman" w:hAnsi="Calibri" w:cs="Times New Roman"/>
                <w:b/>
                <w:bCs/>
                <w:color w:val="000000"/>
                <w:sz w:val="16"/>
                <w:szCs w:val="16"/>
                <w:lang w:val="en-GB" w:eastAsia="en-GB"/>
              </w:rPr>
              <w:t>Total</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w:t>
            </w:r>
            <w:proofErr w:type="gramEnd"/>
            <w:r w:rsidRPr="002A00C3">
              <w:rPr>
                <w:rFonts w:ascii="Calibri" w:eastAsia="Times New Roman" w:hAnsi="Calibri" w:cs="Times New Roman"/>
                <w:b/>
                <w:bCs/>
                <w:color w:val="000000"/>
                <w:sz w:val="16"/>
                <w:szCs w:val="16"/>
                <w:lang w:val="en-GB" w:eastAsia="en-GB"/>
              </w:rPr>
              <w:t xml:space="preserve"> …</w:t>
            </w:r>
            <w:r w:rsidR="00372501">
              <w:rPr>
                <w:rFonts w:ascii="Calibri" w:eastAsia="Times New Roman" w:hAnsi="Calibri" w:cs="Times New Roman"/>
                <w:b/>
                <w:bCs/>
                <w:color w:val="000000"/>
                <w:sz w:val="16"/>
                <w:szCs w:val="16"/>
                <w:lang w:val="en-GB" w:eastAsia="en-GB"/>
              </w:rPr>
              <w:t>…………………………………..</w:t>
            </w:r>
          </w:p>
        </w:tc>
      </w:tr>
      <w:tr w:rsidR="00EC1D7F" w:rsidRPr="0089462B" w14:paraId="1E0E284E" w14:textId="77777777" w:rsidTr="00C43A3D">
        <w:trPr>
          <w:gridAfter w:val="1"/>
          <w:wAfter w:w="1118" w:type="dxa"/>
          <w:trHeight w:val="174"/>
        </w:trPr>
        <w:tc>
          <w:tcPr>
            <w:tcW w:w="10212" w:type="dxa"/>
            <w:gridSpan w:val="11"/>
            <w:tcBorders>
              <w:top w:val="double" w:sz="6" w:space="0" w:color="auto"/>
              <w:bottom w:val="double" w:sz="6" w:space="0" w:color="auto"/>
            </w:tcBorders>
            <w:shd w:val="clear" w:color="auto" w:fill="auto"/>
            <w:vAlign w:val="center"/>
          </w:tcPr>
          <w:p w14:paraId="39AF8856" w14:textId="77777777" w:rsidR="00EC1D7F" w:rsidRPr="002A00C3" w:rsidRDefault="00EC1D7F" w:rsidP="00C43A3D">
            <w:pPr>
              <w:jc w:val="center"/>
              <w:rPr>
                <w:rFonts w:ascii="Calibri" w:eastAsia="Times New Roman" w:hAnsi="Calibri" w:cs="Times New Roman"/>
                <w:color w:val="000000"/>
                <w:sz w:val="16"/>
                <w:szCs w:val="16"/>
                <w:lang w:val="en-GB" w:eastAsia="en-GB"/>
              </w:rPr>
            </w:pPr>
          </w:p>
        </w:tc>
      </w:tr>
      <w:tr w:rsidR="00EC1D7F" w:rsidRPr="0089462B" w14:paraId="44EF2AC3" w14:textId="10EF00A1" w:rsidTr="00C43A3D">
        <w:trPr>
          <w:gridAfter w:val="1"/>
          <w:wAfter w:w="1118" w:type="dxa"/>
          <w:trHeight w:val="174"/>
        </w:trPr>
        <w:tc>
          <w:tcPr>
            <w:tcW w:w="10212" w:type="dxa"/>
            <w:gridSpan w:val="11"/>
            <w:tcBorders>
              <w:top w:val="double" w:sz="6" w:space="0" w:color="auto"/>
              <w:left w:val="double" w:sz="6" w:space="0" w:color="auto"/>
              <w:bottom w:val="double" w:sz="6" w:space="0" w:color="auto"/>
              <w:right w:val="double" w:sz="6" w:space="0" w:color="000000"/>
            </w:tcBorders>
            <w:shd w:val="clear" w:color="auto" w:fill="auto"/>
            <w:vAlign w:val="center"/>
            <w:hideMark/>
          </w:tcPr>
          <w:p w14:paraId="33CAF05D" w14:textId="77777777" w:rsidR="00EC1D7F" w:rsidRDefault="00EC1D7F" w:rsidP="00C43A3D">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p w14:paraId="3BF7D7C9" w14:textId="0B73EC71" w:rsidR="00EC1D7F" w:rsidRPr="00CA0B60" w:rsidRDefault="00EC1D7F" w:rsidP="00C43A3D">
            <w:pPr>
              <w:jc w:val="center"/>
              <w:rPr>
                <w:rFonts w:ascii="Calibri" w:eastAsia="Times New Roman" w:hAnsi="Calibri" w:cs="Times New Roman"/>
                <w:color w:val="000000"/>
                <w:sz w:val="16"/>
                <w:szCs w:val="16"/>
                <w:lang w:eastAsia="en-GB"/>
              </w:rPr>
            </w:pPr>
            <w:r w:rsidRPr="00CA0B60">
              <w:rPr>
                <w:rFonts w:ascii="Calibri" w:eastAsia="Times New Roman" w:hAnsi="Calibri" w:cs="Times New Roman"/>
                <w:color w:val="548DD4" w:themeColor="text2" w:themeTint="99"/>
                <w:sz w:val="16"/>
                <w:szCs w:val="16"/>
                <w:lang w:eastAsia="en-GB"/>
              </w:rPr>
              <w:t>Lien web vers le catalogue de cours de l’établisse</w:t>
            </w:r>
            <w:r>
              <w:rPr>
                <w:rFonts w:ascii="Calibri" w:eastAsia="Times New Roman" w:hAnsi="Calibri" w:cs="Times New Roman"/>
                <w:color w:val="548DD4" w:themeColor="text2" w:themeTint="99"/>
                <w:sz w:val="16"/>
                <w:szCs w:val="16"/>
                <w:lang w:eastAsia="en-GB"/>
              </w:rPr>
              <w:t>ment d’accueil sur lequel figure</w:t>
            </w:r>
            <w:r w:rsidRPr="00CA0B60">
              <w:rPr>
                <w:rFonts w:ascii="Calibri" w:eastAsia="Times New Roman" w:hAnsi="Calibri" w:cs="Times New Roman"/>
                <w:color w:val="548DD4" w:themeColor="text2" w:themeTint="99"/>
                <w:sz w:val="16"/>
                <w:szCs w:val="16"/>
                <w:lang w:eastAsia="en-GB"/>
              </w:rPr>
              <w:t>nt les résultats d’apprentissage</w:t>
            </w:r>
            <w:r>
              <w:rPr>
                <w:rFonts w:ascii="Calibri" w:eastAsia="Times New Roman" w:hAnsi="Calibri" w:cs="Times New Roman"/>
                <w:color w:val="548DD4" w:themeColor="text2" w:themeTint="99"/>
                <w:sz w:val="16"/>
                <w:szCs w:val="16"/>
                <w:lang w:eastAsia="en-GB"/>
              </w:rPr>
              <w:t> : [lien]</w:t>
            </w:r>
          </w:p>
        </w:tc>
      </w:tr>
      <w:tr w:rsidR="00F17BB5" w:rsidRPr="0089462B" w14:paraId="6C8CBD25" w14:textId="77777777" w:rsidTr="00026D6C">
        <w:trPr>
          <w:trHeight w:val="75"/>
        </w:trPr>
        <w:tc>
          <w:tcPr>
            <w:tcW w:w="1274" w:type="dxa"/>
            <w:tcBorders>
              <w:top w:val="nil"/>
              <w:left w:val="nil"/>
              <w:bottom w:val="nil"/>
              <w:right w:val="nil"/>
            </w:tcBorders>
            <w:shd w:val="clear" w:color="auto" w:fill="auto"/>
            <w:noWrap/>
            <w:vAlign w:val="bottom"/>
            <w:hideMark/>
          </w:tcPr>
          <w:p w14:paraId="26484F10" w14:textId="77777777" w:rsidR="00F17BB5" w:rsidRPr="00CA0B60" w:rsidRDefault="00F17BB5" w:rsidP="00C43A3D">
            <w:pPr>
              <w:rPr>
                <w:rFonts w:ascii="Calibri" w:eastAsia="Times New Roman" w:hAnsi="Calibri" w:cs="Times New Roman"/>
                <w:color w:val="000000"/>
                <w:sz w:val="16"/>
                <w:szCs w:val="16"/>
                <w:lang w:eastAsia="en-GB"/>
              </w:rPr>
            </w:pPr>
          </w:p>
        </w:tc>
        <w:tc>
          <w:tcPr>
            <w:tcW w:w="560" w:type="dxa"/>
            <w:tcBorders>
              <w:top w:val="nil"/>
              <w:left w:val="nil"/>
              <w:bottom w:val="nil"/>
              <w:right w:val="nil"/>
            </w:tcBorders>
            <w:shd w:val="clear" w:color="auto" w:fill="auto"/>
            <w:noWrap/>
            <w:vAlign w:val="bottom"/>
            <w:hideMark/>
          </w:tcPr>
          <w:p w14:paraId="3641258C" w14:textId="77777777" w:rsidR="00F17BB5" w:rsidRDefault="00F17BB5" w:rsidP="00C43A3D">
            <w:pPr>
              <w:rPr>
                <w:rFonts w:ascii="Calibri" w:eastAsia="Times New Roman" w:hAnsi="Calibri" w:cs="Times New Roman"/>
                <w:color w:val="000000"/>
                <w:sz w:val="16"/>
                <w:szCs w:val="16"/>
                <w:lang w:eastAsia="en-GB"/>
              </w:rPr>
            </w:pPr>
          </w:p>
          <w:p w14:paraId="3F0DD295" w14:textId="77777777" w:rsidR="00EC1D7F" w:rsidRPr="00CA0B60" w:rsidRDefault="00EC1D7F" w:rsidP="00C43A3D">
            <w:pPr>
              <w:rPr>
                <w:rFonts w:ascii="Calibri" w:eastAsia="Times New Roman" w:hAnsi="Calibri" w:cs="Times New Roman"/>
                <w:color w:val="000000"/>
                <w:sz w:val="16"/>
                <w:szCs w:val="16"/>
                <w:lang w:eastAsia="en-GB"/>
              </w:rPr>
            </w:pPr>
          </w:p>
        </w:tc>
        <w:tc>
          <w:tcPr>
            <w:tcW w:w="1842" w:type="dxa"/>
            <w:tcBorders>
              <w:top w:val="nil"/>
              <w:left w:val="nil"/>
              <w:bottom w:val="nil"/>
              <w:right w:val="nil"/>
            </w:tcBorders>
            <w:shd w:val="clear" w:color="auto" w:fill="auto"/>
            <w:noWrap/>
            <w:vAlign w:val="bottom"/>
            <w:hideMark/>
          </w:tcPr>
          <w:p w14:paraId="13CD53CB" w14:textId="77777777" w:rsidR="00F17BB5" w:rsidRPr="00CA0B60" w:rsidRDefault="00F17BB5" w:rsidP="00C43A3D">
            <w:pPr>
              <w:rPr>
                <w:rFonts w:ascii="Calibri" w:eastAsia="Times New Roman" w:hAnsi="Calibri" w:cs="Times New Roman"/>
                <w:color w:val="000000"/>
                <w:sz w:val="16"/>
                <w:szCs w:val="16"/>
                <w:lang w:eastAsia="en-GB"/>
              </w:rPr>
            </w:pPr>
          </w:p>
        </w:tc>
        <w:tc>
          <w:tcPr>
            <w:tcW w:w="1141" w:type="dxa"/>
            <w:tcBorders>
              <w:top w:val="nil"/>
              <w:left w:val="nil"/>
              <w:bottom w:val="nil"/>
              <w:right w:val="nil"/>
            </w:tcBorders>
            <w:shd w:val="clear" w:color="auto" w:fill="auto"/>
            <w:noWrap/>
            <w:vAlign w:val="bottom"/>
            <w:hideMark/>
          </w:tcPr>
          <w:p w14:paraId="47145A14" w14:textId="77777777" w:rsidR="00F17BB5" w:rsidRPr="00CA0B60" w:rsidRDefault="00F17BB5" w:rsidP="00C43A3D">
            <w:pPr>
              <w:rPr>
                <w:rFonts w:ascii="Calibri" w:eastAsia="Times New Roman" w:hAnsi="Calibri" w:cs="Times New Roman"/>
                <w:color w:val="000000"/>
                <w:sz w:val="16"/>
                <w:szCs w:val="16"/>
                <w:lang w:eastAsia="en-GB"/>
              </w:rPr>
            </w:pPr>
          </w:p>
        </w:tc>
        <w:tc>
          <w:tcPr>
            <w:tcW w:w="843" w:type="dxa"/>
            <w:tcBorders>
              <w:top w:val="nil"/>
              <w:left w:val="nil"/>
              <w:bottom w:val="nil"/>
              <w:right w:val="nil"/>
            </w:tcBorders>
            <w:shd w:val="clear" w:color="auto" w:fill="auto"/>
            <w:noWrap/>
            <w:vAlign w:val="bottom"/>
            <w:hideMark/>
          </w:tcPr>
          <w:p w14:paraId="72D0881B" w14:textId="77777777" w:rsidR="00F17BB5" w:rsidRPr="00CA0B60" w:rsidRDefault="00F17BB5" w:rsidP="00C43A3D">
            <w:pPr>
              <w:rPr>
                <w:rFonts w:ascii="Calibri" w:eastAsia="Times New Roman" w:hAnsi="Calibri" w:cs="Times New Roman"/>
                <w:color w:val="000000"/>
                <w:sz w:val="16"/>
                <w:szCs w:val="16"/>
                <w:lang w:eastAsia="en-GB"/>
              </w:rPr>
            </w:pPr>
          </w:p>
        </w:tc>
        <w:tc>
          <w:tcPr>
            <w:tcW w:w="2529" w:type="dxa"/>
            <w:gridSpan w:val="2"/>
            <w:tcBorders>
              <w:top w:val="nil"/>
              <w:left w:val="nil"/>
              <w:bottom w:val="nil"/>
              <w:right w:val="nil"/>
            </w:tcBorders>
            <w:shd w:val="clear" w:color="auto" w:fill="auto"/>
            <w:noWrap/>
            <w:vAlign w:val="bottom"/>
            <w:hideMark/>
          </w:tcPr>
          <w:p w14:paraId="450261A7" w14:textId="77777777" w:rsidR="00F17BB5" w:rsidRPr="00CA0B60" w:rsidRDefault="00F17BB5" w:rsidP="00C43A3D">
            <w:pPr>
              <w:rPr>
                <w:rFonts w:ascii="Calibri" w:eastAsia="Times New Roman" w:hAnsi="Calibri" w:cs="Times New Roman"/>
                <w:color w:val="000000"/>
                <w:sz w:val="16"/>
                <w:szCs w:val="16"/>
                <w:lang w:eastAsia="en-GB"/>
              </w:rPr>
            </w:pPr>
          </w:p>
        </w:tc>
        <w:tc>
          <w:tcPr>
            <w:tcW w:w="236" w:type="dxa"/>
            <w:gridSpan w:val="2"/>
            <w:tcBorders>
              <w:top w:val="nil"/>
              <w:left w:val="nil"/>
              <w:bottom w:val="nil"/>
              <w:right w:val="nil"/>
            </w:tcBorders>
            <w:shd w:val="clear" w:color="auto" w:fill="auto"/>
            <w:noWrap/>
            <w:vAlign w:val="bottom"/>
            <w:hideMark/>
          </w:tcPr>
          <w:p w14:paraId="0769289A" w14:textId="77777777" w:rsidR="00F17BB5" w:rsidRPr="00CA0B60" w:rsidRDefault="00F17BB5" w:rsidP="00C43A3D">
            <w:pPr>
              <w:rPr>
                <w:rFonts w:ascii="Calibri" w:eastAsia="Times New Roman" w:hAnsi="Calibri" w:cs="Times New Roman"/>
                <w:color w:val="000000"/>
                <w:sz w:val="16"/>
                <w:szCs w:val="16"/>
                <w:lang w:eastAsia="en-GB"/>
              </w:rPr>
            </w:pPr>
          </w:p>
        </w:tc>
        <w:tc>
          <w:tcPr>
            <w:tcW w:w="1560" w:type="dxa"/>
            <w:tcBorders>
              <w:top w:val="nil"/>
              <w:left w:val="nil"/>
              <w:bottom w:val="nil"/>
              <w:right w:val="nil"/>
            </w:tcBorders>
            <w:shd w:val="clear" w:color="auto" w:fill="auto"/>
            <w:noWrap/>
            <w:vAlign w:val="bottom"/>
            <w:hideMark/>
          </w:tcPr>
          <w:p w14:paraId="684742C2" w14:textId="77777777" w:rsidR="00F17BB5" w:rsidRPr="00CA0B60" w:rsidRDefault="00F17BB5" w:rsidP="00C43A3D">
            <w:pPr>
              <w:rPr>
                <w:rFonts w:ascii="Calibri" w:eastAsia="Times New Roman" w:hAnsi="Calibri" w:cs="Times New Roman"/>
                <w:color w:val="000000"/>
                <w:sz w:val="16"/>
                <w:szCs w:val="16"/>
                <w:lang w:eastAsia="en-GB"/>
              </w:rPr>
            </w:pPr>
          </w:p>
        </w:tc>
        <w:tc>
          <w:tcPr>
            <w:tcW w:w="1345" w:type="dxa"/>
            <w:gridSpan w:val="2"/>
            <w:tcBorders>
              <w:top w:val="nil"/>
              <w:left w:val="nil"/>
              <w:bottom w:val="nil"/>
              <w:right w:val="nil"/>
            </w:tcBorders>
            <w:shd w:val="clear" w:color="auto" w:fill="auto"/>
            <w:noWrap/>
            <w:vAlign w:val="bottom"/>
            <w:hideMark/>
          </w:tcPr>
          <w:p w14:paraId="10D8E9C4" w14:textId="77777777" w:rsidR="00F17BB5" w:rsidRPr="00CA0B60" w:rsidRDefault="00F17BB5" w:rsidP="00C43A3D">
            <w:pPr>
              <w:rPr>
                <w:rFonts w:ascii="Calibri" w:eastAsia="Times New Roman" w:hAnsi="Calibri" w:cs="Times New Roman"/>
                <w:color w:val="000000"/>
                <w:lang w:eastAsia="en-GB"/>
              </w:rPr>
            </w:pPr>
          </w:p>
        </w:tc>
      </w:tr>
      <w:tr w:rsidR="00F17BB5" w:rsidRPr="0089462B" w14:paraId="4F85975B" w14:textId="77777777" w:rsidTr="00C43A3D">
        <w:trPr>
          <w:gridAfter w:val="1"/>
          <w:wAfter w:w="1118" w:type="dxa"/>
          <w:trHeight w:val="330"/>
        </w:trPr>
        <w:tc>
          <w:tcPr>
            <w:tcW w:w="10212" w:type="dxa"/>
            <w:gridSpan w:val="11"/>
            <w:tcBorders>
              <w:top w:val="double" w:sz="6" w:space="0" w:color="auto"/>
              <w:left w:val="double" w:sz="6" w:space="0" w:color="auto"/>
              <w:bottom w:val="double" w:sz="6" w:space="0" w:color="auto"/>
              <w:right w:val="double" w:sz="6" w:space="0" w:color="000000"/>
            </w:tcBorders>
            <w:shd w:val="clear" w:color="auto" w:fill="auto"/>
            <w:vAlign w:val="center"/>
            <w:hideMark/>
          </w:tcPr>
          <w:p w14:paraId="6E413671" w14:textId="2F47E9CB" w:rsidR="00F17BB5" w:rsidRPr="00F72602" w:rsidRDefault="00F17BB5" w:rsidP="00C43A3D">
            <w:pPr>
              <w:rPr>
                <w:rFonts w:ascii="Calibri" w:eastAsia="Times New Roman" w:hAnsi="Calibri" w:cs="Times New Roman"/>
                <w:color w:val="000000"/>
                <w:sz w:val="16"/>
                <w:szCs w:val="16"/>
                <w:lang w:val="en-US" w:eastAsia="en-GB"/>
              </w:rPr>
            </w:pPr>
            <w:r w:rsidRPr="002A00C3">
              <w:rPr>
                <w:rFonts w:ascii="Calibri" w:eastAsia="Times New Roman" w:hAnsi="Calibri" w:cs="Times New Roman"/>
                <w:color w:val="000000"/>
                <w:sz w:val="16"/>
                <w:szCs w:val="16"/>
                <w:lang w:val="en-GB" w:eastAsia="en-GB"/>
              </w:rPr>
              <w:t>The level of language competence</w:t>
            </w:r>
            <w:r w:rsidR="00A73DB1">
              <w:rPr>
                <w:rFonts w:ascii="Calibri" w:eastAsia="Times New Roman" w:hAnsi="Calibri" w:cs="Times New Roman"/>
                <w:color w:val="000000"/>
                <w:sz w:val="16"/>
                <w:szCs w:val="16"/>
                <w:lang w:val="en-GB" w:eastAsia="en-GB"/>
              </w:rPr>
              <w:t xml:space="preserve"> </w:t>
            </w:r>
            <w:r w:rsidR="00A73DB1">
              <w:rPr>
                <w:rStyle w:val="Marquedenotedefin"/>
                <w:rFonts w:ascii="Verdana" w:hAnsi="Verdana"/>
                <w:sz w:val="16"/>
                <w:szCs w:val="18"/>
                <w:lang w:val="en-GB"/>
              </w:rPr>
              <w:t>9</w:t>
            </w:r>
            <w:r w:rsidR="00A73DB1" w:rsidRPr="00A73DB1">
              <w:rPr>
                <w:lang w:val="en-US"/>
              </w:rPr>
              <w:t xml:space="preserve"> </w:t>
            </w:r>
            <w:r w:rsidRPr="002A00C3">
              <w:rPr>
                <w:rFonts w:ascii="Calibri" w:eastAsia="Times New Roman" w:hAnsi="Calibri" w:cs="Times New Roman"/>
                <w:color w:val="000000"/>
                <w:sz w:val="16"/>
                <w:szCs w:val="16"/>
                <w:lang w:val="en-GB" w:eastAsia="en-GB"/>
              </w:rPr>
              <w:t>in _____</w:t>
            </w:r>
            <w:r>
              <w:rPr>
                <w:rFonts w:ascii="Calibri" w:eastAsia="Times New Roman" w:hAnsi="Calibri" w:cs="Times New Roman"/>
                <w:color w:val="000000"/>
                <w:sz w:val="16"/>
                <w:szCs w:val="16"/>
                <w:lang w:val="en-GB" w:eastAsia="en-GB"/>
              </w:rPr>
              <w:t>____</w:t>
            </w:r>
            <w:r w:rsidRPr="002A00C3">
              <w:rPr>
                <w:rFonts w:ascii="Calibri" w:eastAsia="Times New Roman" w:hAnsi="Calibri" w:cs="Times New Roman"/>
                <w:color w:val="000000"/>
                <w:sz w:val="16"/>
                <w:szCs w:val="16"/>
                <w:lang w:val="en-GB" w:eastAsia="en-GB"/>
              </w:rPr>
              <w:t>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w:t>
            </w:r>
            <w:r w:rsidRPr="00F72602">
              <w:rPr>
                <w:rFonts w:ascii="Calibri" w:eastAsia="Times New Roman" w:hAnsi="Calibri" w:cs="Times New Roman"/>
                <w:color w:val="000000"/>
                <w:sz w:val="16"/>
                <w:szCs w:val="16"/>
                <w:lang w:val="en-US" w:eastAsia="en-GB"/>
              </w:rPr>
              <w:t xml:space="preserve">study period is : </w:t>
            </w:r>
          </w:p>
          <w:p w14:paraId="56D26C95" w14:textId="77777777" w:rsidR="00F17BB5" w:rsidRPr="00F72602" w:rsidRDefault="00F17BB5" w:rsidP="00C43A3D">
            <w:pPr>
              <w:rPr>
                <w:rFonts w:ascii="Calibri" w:eastAsia="Times New Roman" w:hAnsi="Calibri" w:cs="Times New Roman"/>
                <w:color w:val="548DD4" w:themeColor="text2" w:themeTint="99"/>
                <w:sz w:val="16"/>
                <w:szCs w:val="16"/>
                <w:lang w:eastAsia="en-GB"/>
              </w:rPr>
            </w:pPr>
            <w:r w:rsidRPr="00F72602">
              <w:rPr>
                <w:rFonts w:ascii="Calibri" w:eastAsia="Times New Roman" w:hAnsi="Calibri" w:cs="Times New Roman"/>
                <w:color w:val="548DD4" w:themeColor="text2" w:themeTint="99"/>
                <w:sz w:val="16"/>
                <w:szCs w:val="16"/>
                <w:lang w:eastAsia="en-GB"/>
              </w:rPr>
              <w:t>Le niveau de compétence linguistique en___________</w:t>
            </w:r>
            <w:r>
              <w:rPr>
                <w:rFonts w:ascii="Calibri" w:eastAsia="Times New Roman" w:hAnsi="Calibri" w:cs="Times New Roman"/>
                <w:color w:val="548DD4" w:themeColor="text2" w:themeTint="99"/>
                <w:sz w:val="16"/>
                <w:szCs w:val="16"/>
                <w:lang w:eastAsia="en-GB"/>
              </w:rPr>
              <w:t xml:space="preserve"> </w:t>
            </w:r>
            <w:r w:rsidRPr="00F72602">
              <w:rPr>
                <w:rFonts w:ascii="Calibri" w:eastAsia="Times New Roman" w:hAnsi="Calibri" w:cs="Times New Roman"/>
                <w:color w:val="548DD4" w:themeColor="text2" w:themeTint="99"/>
                <w:sz w:val="16"/>
                <w:szCs w:val="16"/>
                <w:lang w:eastAsia="en-GB"/>
              </w:rPr>
              <w:t xml:space="preserve">[indiquer ici la principale langue </w:t>
            </w:r>
            <w:r>
              <w:rPr>
                <w:rFonts w:ascii="Calibri" w:eastAsia="Times New Roman" w:hAnsi="Calibri" w:cs="Times New Roman"/>
                <w:color w:val="548DD4" w:themeColor="text2" w:themeTint="99"/>
                <w:sz w:val="16"/>
                <w:szCs w:val="16"/>
                <w:lang w:eastAsia="en-GB"/>
              </w:rPr>
              <w:t>d’enseignement</w:t>
            </w:r>
            <w:r w:rsidRPr="00F72602">
              <w:rPr>
                <w:rFonts w:ascii="Calibri" w:eastAsia="Times New Roman" w:hAnsi="Calibri" w:cs="Times New Roman"/>
                <w:color w:val="548DD4" w:themeColor="text2" w:themeTint="99"/>
                <w:sz w:val="16"/>
                <w:szCs w:val="16"/>
                <w:lang w:eastAsia="en-GB"/>
              </w:rPr>
              <w:t>] que l’étudiant possède ou s’engage à acquérir avant le début de la période de mobilité est :</w:t>
            </w:r>
          </w:p>
          <w:p w14:paraId="619C80BF" w14:textId="77777777" w:rsidR="00F17BB5" w:rsidRPr="00CA0B60" w:rsidRDefault="00F17BB5" w:rsidP="00C43A3D">
            <w:pPr>
              <w:jc w:val="center"/>
              <w:rPr>
                <w:rFonts w:ascii="Calibri" w:eastAsia="Times New Roman" w:hAnsi="Calibri" w:cs="Times New Roman"/>
                <w:color w:val="000000"/>
                <w:sz w:val="16"/>
                <w:szCs w:val="16"/>
                <w:lang w:eastAsia="en-GB"/>
              </w:rPr>
            </w:pPr>
            <w:r w:rsidRPr="00CA0B60">
              <w:rPr>
                <w:rFonts w:ascii="Calibri" w:eastAsia="Times New Roman" w:hAnsi="Calibri" w:cs="Times New Roman"/>
                <w:i/>
                <w:iCs/>
                <w:color w:val="000000"/>
                <w:sz w:val="16"/>
                <w:szCs w:val="16"/>
                <w:lang w:eastAsia="en-GB"/>
              </w:rPr>
              <w:t xml:space="preserve">A1 </w:t>
            </w:r>
            <w:sdt>
              <w:sdtPr>
                <w:rPr>
                  <w:rFonts w:ascii="Calibri" w:eastAsia="Times New Roman" w:hAnsi="Calibri" w:cs="Times New Roman"/>
                  <w:iCs/>
                  <w:color w:val="000000"/>
                  <w:sz w:val="12"/>
                  <w:szCs w:val="16"/>
                  <w:lang w:eastAsia="en-GB"/>
                </w:rPr>
                <w:id w:val="-2112575825"/>
                <w14:checkbox>
                  <w14:checked w14:val="0"/>
                  <w14:checkedState w14:val="2612" w14:font="ＭＳ 明朝"/>
                  <w14:uncheckedState w14:val="2610" w14:font="ＭＳ 明朝"/>
                </w14:checkbox>
              </w:sdtPr>
              <w:sdtEndPr/>
              <w:sdtContent>
                <w:r w:rsidRPr="00CA0B60">
                  <w:rPr>
                    <w:rFonts w:ascii="MS Gothic" w:eastAsia="MS Gothic" w:hAnsi="MS Gothic" w:cs="Times New Roman" w:hint="eastAsia"/>
                    <w:iCs/>
                    <w:color w:val="000000"/>
                    <w:sz w:val="12"/>
                    <w:szCs w:val="16"/>
                    <w:lang w:eastAsia="en-GB"/>
                  </w:rPr>
                  <w:t>☐</w:t>
                </w:r>
              </w:sdtContent>
            </w:sdt>
            <w:r w:rsidRPr="00CA0B60">
              <w:rPr>
                <w:rFonts w:ascii="Calibri" w:eastAsia="Times New Roman" w:hAnsi="Calibri" w:cs="Times New Roman"/>
                <w:i/>
                <w:iCs/>
                <w:color w:val="000000"/>
                <w:sz w:val="16"/>
                <w:szCs w:val="16"/>
                <w:lang w:eastAsia="en-GB"/>
              </w:rPr>
              <w:t xml:space="preserve">     A2 </w:t>
            </w:r>
            <w:sdt>
              <w:sdtPr>
                <w:rPr>
                  <w:rFonts w:ascii="Calibri" w:eastAsia="Times New Roman" w:hAnsi="Calibri" w:cs="Times New Roman"/>
                  <w:iCs/>
                  <w:color w:val="000000"/>
                  <w:sz w:val="12"/>
                  <w:szCs w:val="16"/>
                  <w:lang w:eastAsia="en-GB"/>
                </w:rPr>
                <w:id w:val="-14159553"/>
                <w14:checkbox>
                  <w14:checked w14:val="0"/>
                  <w14:checkedState w14:val="2612" w14:font="ＭＳ 明朝"/>
                  <w14:uncheckedState w14:val="2610" w14:font="ＭＳ 明朝"/>
                </w14:checkbox>
              </w:sdtPr>
              <w:sdtEndPr/>
              <w:sdtContent>
                <w:r w:rsidRPr="00CA0B60">
                  <w:rPr>
                    <w:rFonts w:ascii="MS Gothic" w:eastAsia="MS Gothic" w:hAnsi="MS Gothic" w:cs="Times New Roman" w:hint="eastAsia"/>
                    <w:iCs/>
                    <w:color w:val="000000"/>
                    <w:sz w:val="12"/>
                    <w:szCs w:val="16"/>
                    <w:lang w:eastAsia="en-GB"/>
                  </w:rPr>
                  <w:t>☐</w:t>
                </w:r>
              </w:sdtContent>
            </w:sdt>
            <w:r w:rsidRPr="00CA0B60">
              <w:rPr>
                <w:rFonts w:ascii="Calibri" w:eastAsia="Times New Roman" w:hAnsi="Calibri" w:cs="Times New Roman"/>
                <w:i/>
                <w:iCs/>
                <w:color w:val="000000"/>
                <w:sz w:val="16"/>
                <w:szCs w:val="16"/>
                <w:lang w:eastAsia="en-GB"/>
              </w:rPr>
              <w:t xml:space="preserve">     B1 </w:t>
            </w:r>
            <w:r w:rsidRPr="00CA0B60">
              <w:rPr>
                <w:rFonts w:ascii="Calibri" w:eastAsia="Times New Roman" w:hAnsi="Calibri" w:cs="Times New Roman"/>
                <w:i/>
                <w:iCs/>
                <w:color w:val="000000"/>
                <w:sz w:val="12"/>
                <w:szCs w:val="16"/>
                <w:lang w:eastAsia="en-GB"/>
              </w:rPr>
              <w:t xml:space="preserve"> </w:t>
            </w:r>
            <w:sdt>
              <w:sdtPr>
                <w:rPr>
                  <w:rFonts w:ascii="Calibri" w:eastAsia="Times New Roman" w:hAnsi="Calibri" w:cs="Times New Roman"/>
                  <w:iCs/>
                  <w:color w:val="000000"/>
                  <w:sz w:val="12"/>
                  <w:szCs w:val="16"/>
                  <w:lang w:eastAsia="en-GB"/>
                </w:rPr>
                <w:id w:val="1942573431"/>
                <w14:checkbox>
                  <w14:checked w14:val="0"/>
                  <w14:checkedState w14:val="2612" w14:font="ＭＳ 明朝"/>
                  <w14:uncheckedState w14:val="2610" w14:font="ＭＳ 明朝"/>
                </w14:checkbox>
              </w:sdtPr>
              <w:sdtEndPr/>
              <w:sdtContent>
                <w:r w:rsidRPr="00CA0B60">
                  <w:rPr>
                    <w:rFonts w:ascii="MS Gothic" w:eastAsia="MS Gothic" w:hAnsi="MS Gothic" w:cs="Times New Roman" w:hint="eastAsia"/>
                    <w:iCs/>
                    <w:color w:val="000000"/>
                    <w:sz w:val="12"/>
                    <w:szCs w:val="16"/>
                    <w:lang w:eastAsia="en-GB"/>
                  </w:rPr>
                  <w:t>☐</w:t>
                </w:r>
              </w:sdtContent>
            </w:sdt>
            <w:r w:rsidRPr="00CA0B60">
              <w:rPr>
                <w:rFonts w:ascii="Calibri" w:eastAsia="Times New Roman" w:hAnsi="Calibri" w:cs="Times New Roman"/>
                <w:i/>
                <w:iCs/>
                <w:color w:val="000000"/>
                <w:sz w:val="16"/>
                <w:szCs w:val="16"/>
                <w:lang w:eastAsia="en-GB"/>
              </w:rPr>
              <w:t xml:space="preserve">     B2 </w:t>
            </w:r>
            <w:sdt>
              <w:sdtPr>
                <w:rPr>
                  <w:rFonts w:ascii="Calibri" w:eastAsia="Times New Roman" w:hAnsi="Calibri" w:cs="Times New Roman"/>
                  <w:iCs/>
                  <w:color w:val="000000"/>
                  <w:sz w:val="12"/>
                  <w:szCs w:val="16"/>
                  <w:lang w:eastAsia="en-GB"/>
                </w:rPr>
                <w:id w:val="1407178793"/>
                <w14:checkbox>
                  <w14:checked w14:val="0"/>
                  <w14:checkedState w14:val="2612" w14:font="ＭＳ 明朝"/>
                  <w14:uncheckedState w14:val="2610" w14:font="ＭＳ 明朝"/>
                </w14:checkbox>
              </w:sdtPr>
              <w:sdtEndPr/>
              <w:sdtContent>
                <w:r w:rsidRPr="00CA0B60">
                  <w:rPr>
                    <w:rFonts w:ascii="MS Gothic" w:eastAsia="MS Gothic" w:hAnsi="MS Gothic" w:cs="Times New Roman" w:hint="eastAsia"/>
                    <w:iCs/>
                    <w:color w:val="000000"/>
                    <w:sz w:val="12"/>
                    <w:szCs w:val="16"/>
                    <w:lang w:eastAsia="en-GB"/>
                  </w:rPr>
                  <w:t>☐</w:t>
                </w:r>
              </w:sdtContent>
            </w:sdt>
            <w:r w:rsidRPr="00CA0B60">
              <w:rPr>
                <w:rFonts w:ascii="Calibri" w:eastAsia="Times New Roman" w:hAnsi="Calibri" w:cs="Times New Roman"/>
                <w:i/>
                <w:iCs/>
                <w:color w:val="000000"/>
                <w:sz w:val="16"/>
                <w:szCs w:val="16"/>
                <w:lang w:eastAsia="en-GB"/>
              </w:rPr>
              <w:t xml:space="preserve">     C1 </w:t>
            </w:r>
            <w:sdt>
              <w:sdtPr>
                <w:rPr>
                  <w:rFonts w:ascii="Calibri" w:eastAsia="Times New Roman" w:hAnsi="Calibri" w:cs="Times New Roman"/>
                  <w:iCs/>
                  <w:color w:val="000000"/>
                  <w:sz w:val="12"/>
                  <w:szCs w:val="16"/>
                  <w:lang w:eastAsia="en-GB"/>
                </w:rPr>
                <w:id w:val="1357394471"/>
                <w14:checkbox>
                  <w14:checked w14:val="0"/>
                  <w14:checkedState w14:val="2612" w14:font="ＭＳ 明朝"/>
                  <w14:uncheckedState w14:val="2610" w14:font="ＭＳ 明朝"/>
                </w14:checkbox>
              </w:sdtPr>
              <w:sdtEndPr/>
              <w:sdtContent>
                <w:r w:rsidRPr="00CA0B60">
                  <w:rPr>
                    <w:rFonts w:ascii="MS Gothic" w:eastAsia="MS Gothic" w:hAnsi="MS Gothic" w:cs="Times New Roman" w:hint="eastAsia"/>
                    <w:iCs/>
                    <w:color w:val="000000"/>
                    <w:sz w:val="12"/>
                    <w:szCs w:val="16"/>
                    <w:lang w:eastAsia="en-GB"/>
                  </w:rPr>
                  <w:t>☐</w:t>
                </w:r>
              </w:sdtContent>
            </w:sdt>
            <w:r w:rsidRPr="00CA0B60">
              <w:rPr>
                <w:rFonts w:ascii="Calibri" w:eastAsia="Times New Roman" w:hAnsi="Calibri" w:cs="Times New Roman"/>
                <w:i/>
                <w:iCs/>
                <w:color w:val="000000"/>
                <w:sz w:val="16"/>
                <w:szCs w:val="16"/>
                <w:lang w:eastAsia="en-GB"/>
              </w:rPr>
              <w:t xml:space="preserve">     C2 </w:t>
            </w:r>
            <w:sdt>
              <w:sdtPr>
                <w:rPr>
                  <w:rFonts w:ascii="Calibri" w:eastAsia="Times New Roman" w:hAnsi="Calibri" w:cs="Times New Roman"/>
                  <w:iCs/>
                  <w:color w:val="000000"/>
                  <w:sz w:val="12"/>
                  <w:szCs w:val="16"/>
                  <w:lang w:eastAsia="en-GB"/>
                </w:rPr>
                <w:id w:val="439038858"/>
                <w14:checkbox>
                  <w14:checked w14:val="0"/>
                  <w14:checkedState w14:val="2612" w14:font="ＭＳ 明朝"/>
                  <w14:uncheckedState w14:val="2610" w14:font="ＭＳ 明朝"/>
                </w14:checkbox>
              </w:sdtPr>
              <w:sdtEndPr/>
              <w:sdtContent>
                <w:r w:rsidRPr="00CA0B60">
                  <w:rPr>
                    <w:rFonts w:ascii="MS Gothic" w:eastAsia="MS Gothic" w:hAnsi="MS Gothic" w:cs="Times New Roman" w:hint="eastAsia"/>
                    <w:iCs/>
                    <w:color w:val="000000"/>
                    <w:sz w:val="12"/>
                    <w:szCs w:val="16"/>
                    <w:lang w:eastAsia="en-GB"/>
                  </w:rPr>
                  <w:t>☐</w:t>
                </w:r>
              </w:sdtContent>
            </w:sdt>
            <w:r w:rsidRPr="00CA0B60">
              <w:rPr>
                <w:rFonts w:ascii="Calibri" w:eastAsia="Times New Roman" w:hAnsi="Calibri" w:cs="Times New Roman"/>
                <w:i/>
                <w:iCs/>
                <w:color w:val="000000"/>
                <w:sz w:val="16"/>
                <w:szCs w:val="16"/>
                <w:lang w:eastAsia="en-GB"/>
              </w:rPr>
              <w:t xml:space="preserve">     Native speaker</w:t>
            </w:r>
            <w:r>
              <w:rPr>
                <w:rFonts w:ascii="Calibri" w:eastAsia="Times New Roman" w:hAnsi="Calibri" w:cs="Times New Roman"/>
                <w:i/>
                <w:iCs/>
                <w:color w:val="000000"/>
                <w:sz w:val="16"/>
                <w:szCs w:val="16"/>
                <w:lang w:eastAsia="en-GB"/>
              </w:rPr>
              <w:t>/</w:t>
            </w:r>
            <w:r w:rsidRPr="00F72602">
              <w:rPr>
                <w:rFonts w:ascii="Calibri" w:eastAsia="Times New Roman" w:hAnsi="Calibri" w:cs="Times New Roman"/>
                <w:i/>
                <w:iCs/>
                <w:color w:val="548DD4" w:themeColor="text2" w:themeTint="99"/>
                <w:sz w:val="16"/>
                <w:szCs w:val="16"/>
                <w:lang w:eastAsia="en-GB"/>
              </w:rPr>
              <w:t xml:space="preserve">locuteur natif </w:t>
            </w:r>
            <w:sdt>
              <w:sdtPr>
                <w:rPr>
                  <w:rFonts w:ascii="Calibri" w:eastAsia="Times New Roman" w:hAnsi="Calibri" w:cs="Times New Roman"/>
                  <w:iCs/>
                  <w:color w:val="000000"/>
                  <w:sz w:val="12"/>
                  <w:szCs w:val="16"/>
                  <w:lang w:eastAsia="en-GB"/>
                </w:rPr>
                <w:id w:val="93995076"/>
                <w14:checkbox>
                  <w14:checked w14:val="0"/>
                  <w14:checkedState w14:val="2612" w14:font="ＭＳ 明朝"/>
                  <w14:uncheckedState w14:val="2610" w14:font="ＭＳ 明朝"/>
                </w14:checkbox>
              </w:sdtPr>
              <w:sdtEndPr/>
              <w:sdtContent>
                <w:r w:rsidRPr="00CA0B60">
                  <w:rPr>
                    <w:rFonts w:ascii="MS Gothic" w:eastAsia="MS Gothic" w:hAnsi="MS Gothic" w:cs="Times New Roman" w:hint="eastAsia"/>
                    <w:iCs/>
                    <w:color w:val="000000"/>
                    <w:sz w:val="12"/>
                    <w:szCs w:val="16"/>
                    <w:lang w:eastAsia="en-GB"/>
                  </w:rPr>
                  <w:t>☐</w:t>
                </w:r>
              </w:sdtContent>
            </w:sdt>
          </w:p>
          <w:p w14:paraId="4C03F973" w14:textId="77777777" w:rsidR="00F17BB5" w:rsidRPr="00CA0B60" w:rsidRDefault="00F17BB5" w:rsidP="00C43A3D">
            <w:pPr>
              <w:jc w:val="center"/>
              <w:rPr>
                <w:rFonts w:ascii="Calibri" w:eastAsia="Times New Roman" w:hAnsi="Calibri" w:cs="Times New Roman"/>
                <w:color w:val="000000"/>
                <w:sz w:val="16"/>
                <w:szCs w:val="16"/>
                <w:lang w:eastAsia="en-GB"/>
              </w:rPr>
            </w:pPr>
          </w:p>
        </w:tc>
      </w:tr>
    </w:tbl>
    <w:p w14:paraId="2D177C27" w14:textId="77777777" w:rsidR="00A91F50" w:rsidRDefault="00A91F50" w:rsidP="00C43A3D">
      <w:pPr>
        <w:rPr>
          <w:rFonts w:asciiTheme="majorHAnsi" w:hAnsiTheme="majorHAnsi"/>
          <w:sz w:val="22"/>
          <w:szCs w:val="22"/>
        </w:rPr>
      </w:pPr>
    </w:p>
    <w:p w14:paraId="7902A461" w14:textId="77777777" w:rsidR="00A91F50" w:rsidRDefault="00A91F50" w:rsidP="00C43A3D">
      <w:pPr>
        <w:rPr>
          <w:rFonts w:asciiTheme="majorHAnsi" w:hAnsiTheme="majorHAnsi"/>
          <w:sz w:val="22"/>
          <w:szCs w:val="22"/>
        </w:rPr>
      </w:pPr>
    </w:p>
    <w:p w14:paraId="756910A0" w14:textId="77777777" w:rsidR="00A91F50" w:rsidRDefault="00A91F50" w:rsidP="00C43A3D">
      <w:pPr>
        <w:rPr>
          <w:rFonts w:asciiTheme="majorHAnsi" w:hAnsiTheme="majorHAnsi"/>
          <w:sz w:val="22"/>
          <w:szCs w:val="22"/>
        </w:rPr>
      </w:pPr>
    </w:p>
    <w:p w14:paraId="5AAFBFD6" w14:textId="77777777" w:rsidR="00A91F50" w:rsidRDefault="00A91F50" w:rsidP="00C43A3D">
      <w:pPr>
        <w:rPr>
          <w:rFonts w:asciiTheme="majorHAnsi" w:hAnsiTheme="majorHAnsi"/>
          <w:sz w:val="22"/>
          <w:szCs w:val="22"/>
        </w:rPr>
      </w:pPr>
    </w:p>
    <w:p w14:paraId="235F5C5F" w14:textId="77777777" w:rsidR="00A91F50" w:rsidRDefault="00A91F50" w:rsidP="00105DCB">
      <w:pPr>
        <w:rPr>
          <w:rFonts w:asciiTheme="majorHAnsi" w:hAnsiTheme="majorHAnsi"/>
          <w:sz w:val="22"/>
          <w:szCs w:val="22"/>
        </w:rPr>
      </w:pPr>
    </w:p>
    <w:p w14:paraId="1C676402" w14:textId="77777777" w:rsidR="00A91F50" w:rsidRDefault="00A91F50" w:rsidP="00105DCB">
      <w:pPr>
        <w:rPr>
          <w:rFonts w:asciiTheme="majorHAnsi" w:hAnsiTheme="majorHAnsi"/>
          <w:sz w:val="22"/>
          <w:szCs w:val="22"/>
        </w:rPr>
      </w:pPr>
    </w:p>
    <w:p w14:paraId="45745CBE" w14:textId="77777777" w:rsidR="00A91F50" w:rsidRDefault="00A91F50" w:rsidP="00A91F50">
      <w:pPr>
        <w:rPr>
          <w:rFonts w:asciiTheme="majorHAnsi" w:hAnsiTheme="majorHAnsi"/>
          <w:sz w:val="22"/>
          <w:szCs w:val="22"/>
        </w:rPr>
      </w:pPr>
    </w:p>
    <w:p w14:paraId="76DB12EE" w14:textId="77777777" w:rsidR="00A91F50" w:rsidRDefault="00A91F50" w:rsidP="00A91F50">
      <w:pPr>
        <w:rPr>
          <w:rFonts w:asciiTheme="majorHAnsi" w:hAnsiTheme="majorHAnsi"/>
          <w:sz w:val="22"/>
          <w:szCs w:val="22"/>
        </w:rPr>
      </w:pPr>
    </w:p>
    <w:p w14:paraId="3D50E81C" w14:textId="77777777" w:rsidR="00555365" w:rsidRDefault="00555365" w:rsidP="00A91F50">
      <w:pPr>
        <w:rPr>
          <w:rFonts w:asciiTheme="majorHAnsi" w:hAnsiTheme="majorHAnsi"/>
          <w:sz w:val="22"/>
          <w:szCs w:val="22"/>
        </w:rPr>
      </w:pPr>
    </w:p>
    <w:p w14:paraId="63E556C9" w14:textId="77777777" w:rsidR="00555365" w:rsidRDefault="00555365" w:rsidP="00A91F50">
      <w:pPr>
        <w:rPr>
          <w:rFonts w:asciiTheme="majorHAnsi" w:hAnsiTheme="majorHAnsi"/>
          <w:sz w:val="22"/>
          <w:szCs w:val="22"/>
        </w:rPr>
      </w:pPr>
    </w:p>
    <w:p w14:paraId="703F3AFA" w14:textId="77777777" w:rsidR="00555365" w:rsidRDefault="00555365" w:rsidP="00A91F50">
      <w:pPr>
        <w:rPr>
          <w:rFonts w:asciiTheme="majorHAnsi" w:hAnsiTheme="majorHAnsi"/>
          <w:sz w:val="22"/>
          <w:szCs w:val="22"/>
        </w:rPr>
      </w:pPr>
    </w:p>
    <w:p w14:paraId="4F683244" w14:textId="360B644D" w:rsidR="00A91F50" w:rsidRPr="00A91F50" w:rsidRDefault="00A91F50" w:rsidP="00A91F50">
      <w:pPr>
        <w:rPr>
          <w:rFonts w:asciiTheme="majorHAnsi" w:hAnsiTheme="majorHAnsi"/>
          <w:sz w:val="22"/>
          <w:szCs w:val="22"/>
        </w:rPr>
      </w:pPr>
      <w:proofErr w:type="spellStart"/>
      <w:r>
        <w:rPr>
          <w:rFonts w:ascii="Calibri" w:eastAsia="Times New Roman" w:hAnsi="Calibri" w:cs="Times New Roman"/>
          <w:b/>
          <w:color w:val="000000"/>
          <w:szCs w:val="16"/>
          <w:lang w:eastAsia="en-GB"/>
        </w:rPr>
        <w:lastRenderedPageBreak/>
        <w:t>Student’s</w:t>
      </w:r>
      <w:proofErr w:type="spellEnd"/>
      <w:r>
        <w:rPr>
          <w:rFonts w:ascii="Calibri" w:eastAsia="Times New Roman" w:hAnsi="Calibri" w:cs="Times New Roman"/>
          <w:b/>
          <w:color w:val="000000"/>
          <w:szCs w:val="16"/>
          <w:lang w:eastAsia="en-GB"/>
        </w:rPr>
        <w:t xml:space="preserve"> </w:t>
      </w:r>
      <w:proofErr w:type="spellStart"/>
      <w:r>
        <w:rPr>
          <w:rFonts w:ascii="Calibri" w:eastAsia="Times New Roman" w:hAnsi="Calibri" w:cs="Times New Roman"/>
          <w:b/>
          <w:color w:val="000000"/>
          <w:szCs w:val="16"/>
          <w:lang w:eastAsia="en-GB"/>
        </w:rPr>
        <w:t>name</w:t>
      </w:r>
      <w:proofErr w:type="spellEnd"/>
      <w:r>
        <w:rPr>
          <w:rFonts w:ascii="Calibri" w:eastAsia="Times New Roman" w:hAnsi="Calibri" w:cs="Times New Roman"/>
          <w:b/>
          <w:color w:val="000000"/>
          <w:szCs w:val="16"/>
          <w:lang w:eastAsia="en-GB"/>
        </w:rPr>
        <w:t xml:space="preserve"> / </w:t>
      </w:r>
      <w:r w:rsidRPr="00A91F50">
        <w:rPr>
          <w:rFonts w:ascii="Calibri" w:eastAsia="Times New Roman" w:hAnsi="Calibri" w:cs="Times New Roman"/>
          <w:b/>
          <w:color w:val="0070C0"/>
          <w:szCs w:val="16"/>
          <w:lang w:eastAsia="en-GB"/>
        </w:rPr>
        <w:t>Nom de l’</w:t>
      </w:r>
      <w:proofErr w:type="spellStart"/>
      <w:r w:rsidRPr="00A91F50">
        <w:rPr>
          <w:rFonts w:ascii="Calibri" w:eastAsia="Times New Roman" w:hAnsi="Calibri" w:cs="Times New Roman"/>
          <w:b/>
          <w:color w:val="0070C0"/>
          <w:szCs w:val="16"/>
          <w:lang w:eastAsia="en-GB"/>
        </w:rPr>
        <w:t>étudiant-e</w:t>
      </w:r>
      <w:proofErr w:type="spellEnd"/>
      <w:r>
        <w:rPr>
          <w:rFonts w:ascii="Calibri" w:eastAsia="Times New Roman" w:hAnsi="Calibri" w:cs="Times New Roman"/>
          <w:b/>
          <w:color w:val="0070C0"/>
          <w:szCs w:val="16"/>
          <w:lang w:eastAsia="en-GB"/>
        </w:rPr>
        <w:t> : ………………………………………………………………………………………………</w:t>
      </w:r>
    </w:p>
    <w:p w14:paraId="422F835E" w14:textId="4F38723D" w:rsidR="00A91F50" w:rsidRDefault="00A91F50">
      <w:pPr>
        <w:rPr>
          <w:rFonts w:ascii="Calibri" w:eastAsia="Times New Roman" w:hAnsi="Calibri" w:cs="Times New Roman"/>
          <w:b/>
          <w:color w:val="000000"/>
          <w:szCs w:val="16"/>
          <w:lang w:eastAsia="en-GB"/>
        </w:rPr>
      </w:pPr>
      <w:r>
        <w:rPr>
          <w:rFonts w:ascii="Calibri" w:eastAsia="Times New Roman" w:hAnsi="Calibri" w:cs="Times New Roman"/>
          <w:b/>
          <w:color w:val="000000"/>
          <w:szCs w:val="16"/>
          <w:lang w:eastAsia="en-GB"/>
        </w:rPr>
        <w:t>Composante UGA : ……………………………………………………………………………………………………………</w:t>
      </w:r>
      <w:r w:rsidR="001B18F9">
        <w:rPr>
          <w:rFonts w:ascii="Calibri" w:eastAsia="Times New Roman" w:hAnsi="Calibri" w:cs="Times New Roman"/>
          <w:b/>
          <w:color w:val="000000"/>
          <w:szCs w:val="16"/>
          <w:lang w:eastAsia="en-GB"/>
        </w:rPr>
        <w:t>………………..</w:t>
      </w:r>
    </w:p>
    <w:p w14:paraId="5B11FA4D" w14:textId="77777777" w:rsidR="0090346F" w:rsidRDefault="0090346F">
      <w:pPr>
        <w:rPr>
          <w:rFonts w:ascii="Calibri" w:eastAsia="Times New Roman" w:hAnsi="Calibri" w:cs="Times New Roman"/>
          <w:b/>
          <w:color w:val="000000"/>
          <w:szCs w:val="16"/>
          <w:lang w:eastAsia="en-GB"/>
        </w:rPr>
      </w:pPr>
    </w:p>
    <w:p w14:paraId="344D0DEB" w14:textId="77777777" w:rsidR="0090346F" w:rsidRPr="00105DCB" w:rsidRDefault="0090346F" w:rsidP="00A95BFC">
      <w:pPr>
        <w:pBdr>
          <w:top w:val="single" w:sz="8" w:space="1" w:color="auto"/>
          <w:left w:val="single" w:sz="8" w:space="4" w:color="auto"/>
          <w:bottom w:val="single" w:sz="8" w:space="1" w:color="auto"/>
          <w:right w:val="single" w:sz="8" w:space="0" w:color="auto"/>
        </w:pBdr>
        <w:shd w:val="clear" w:color="auto" w:fill="DAEEF3" w:themeFill="accent5" w:themeFillTint="33"/>
        <w:jc w:val="center"/>
        <w:rPr>
          <w:rFonts w:ascii="Calibri" w:eastAsia="Times New Roman" w:hAnsi="Calibri" w:cs="Times New Roman"/>
          <w:b/>
          <w:bCs/>
          <w:color w:val="548DD4" w:themeColor="text2" w:themeTint="99"/>
          <w:sz w:val="28"/>
          <w:szCs w:val="28"/>
          <w:lang w:eastAsia="en-GB"/>
        </w:rPr>
      </w:pPr>
      <w:proofErr w:type="spellStart"/>
      <w:r w:rsidRPr="00105DCB">
        <w:rPr>
          <w:rFonts w:ascii="Calibri" w:eastAsia="Times New Roman" w:hAnsi="Calibri" w:cs="Times New Roman"/>
          <w:b/>
          <w:color w:val="000000"/>
          <w:sz w:val="28"/>
          <w:szCs w:val="28"/>
          <w:lang w:eastAsia="en-GB"/>
        </w:rPr>
        <w:t>Before</w:t>
      </w:r>
      <w:proofErr w:type="spellEnd"/>
      <w:r w:rsidRPr="00105DCB">
        <w:rPr>
          <w:rFonts w:ascii="Calibri" w:eastAsia="Times New Roman" w:hAnsi="Calibri" w:cs="Times New Roman"/>
          <w:b/>
          <w:color w:val="000000"/>
          <w:sz w:val="28"/>
          <w:szCs w:val="28"/>
          <w:lang w:eastAsia="en-GB"/>
        </w:rPr>
        <w:t xml:space="preserve"> the </w:t>
      </w:r>
      <w:proofErr w:type="spellStart"/>
      <w:r w:rsidRPr="00105DCB">
        <w:rPr>
          <w:rFonts w:ascii="Calibri" w:eastAsia="Times New Roman" w:hAnsi="Calibri" w:cs="Times New Roman"/>
          <w:b/>
          <w:color w:val="000000"/>
          <w:sz w:val="28"/>
          <w:szCs w:val="28"/>
          <w:lang w:eastAsia="en-GB"/>
        </w:rPr>
        <w:t>mobility</w:t>
      </w:r>
      <w:proofErr w:type="spellEnd"/>
      <w:r w:rsidRPr="00105DCB">
        <w:rPr>
          <w:rFonts w:ascii="Calibri" w:eastAsia="Times New Roman" w:hAnsi="Calibri" w:cs="Times New Roman"/>
          <w:b/>
          <w:color w:val="000000"/>
          <w:sz w:val="28"/>
          <w:szCs w:val="28"/>
          <w:lang w:eastAsia="en-GB"/>
        </w:rPr>
        <w:t xml:space="preserve"> / </w:t>
      </w:r>
      <w:r w:rsidRPr="00105DCB">
        <w:rPr>
          <w:rFonts w:ascii="Calibri" w:eastAsia="Times New Roman" w:hAnsi="Calibri" w:cs="Times New Roman"/>
          <w:b/>
          <w:bCs/>
          <w:color w:val="548DD4" w:themeColor="text2" w:themeTint="99"/>
          <w:sz w:val="28"/>
          <w:szCs w:val="28"/>
          <w:lang w:eastAsia="en-GB"/>
        </w:rPr>
        <w:t>Avant la mobilité</w:t>
      </w:r>
    </w:p>
    <w:p w14:paraId="7B0D2000" w14:textId="77777777" w:rsidR="00A91F50" w:rsidRPr="00A91F50" w:rsidRDefault="00A91F50">
      <w:pPr>
        <w:rPr>
          <w:rFonts w:ascii="Calibri" w:eastAsia="Times New Roman" w:hAnsi="Calibri" w:cs="Times New Roman"/>
          <w:b/>
          <w:color w:val="000000"/>
          <w:szCs w:val="16"/>
          <w:lang w:eastAsia="en-GB"/>
        </w:rPr>
      </w:pPr>
    </w:p>
    <w:tbl>
      <w:tblPr>
        <w:tblpPr w:leftFromText="141" w:rightFromText="141" w:vertAnchor="page" w:horzAnchor="margin" w:tblpY="3565"/>
        <w:tblW w:w="10490" w:type="dxa"/>
        <w:tblLayout w:type="fixed"/>
        <w:tblLook w:val="04A0" w:firstRow="1" w:lastRow="0" w:firstColumn="1" w:lastColumn="0" w:noHBand="0" w:noVBand="1"/>
      </w:tblPr>
      <w:tblGrid>
        <w:gridCol w:w="766"/>
        <w:gridCol w:w="368"/>
        <w:gridCol w:w="766"/>
        <w:gridCol w:w="476"/>
        <w:gridCol w:w="1367"/>
        <w:gridCol w:w="476"/>
        <w:gridCol w:w="519"/>
        <w:gridCol w:w="500"/>
        <w:gridCol w:w="492"/>
        <w:gridCol w:w="851"/>
        <w:gridCol w:w="190"/>
        <w:gridCol w:w="147"/>
        <w:gridCol w:w="987"/>
        <w:gridCol w:w="93"/>
        <w:gridCol w:w="474"/>
        <w:gridCol w:w="1089"/>
        <w:gridCol w:w="929"/>
      </w:tblGrid>
      <w:tr w:rsidR="00E02A93" w:rsidRPr="00E02A93" w14:paraId="2A564522" w14:textId="77777777" w:rsidTr="0090346F">
        <w:trPr>
          <w:trHeight w:val="555"/>
        </w:trPr>
        <w:tc>
          <w:tcPr>
            <w:tcW w:w="10490" w:type="dxa"/>
            <w:gridSpan w:val="17"/>
            <w:tcBorders>
              <w:top w:val="double" w:sz="6" w:space="0" w:color="auto"/>
              <w:left w:val="double" w:sz="6" w:space="0" w:color="auto"/>
              <w:bottom w:val="single" w:sz="8" w:space="0" w:color="auto"/>
              <w:right w:val="double" w:sz="6" w:space="0" w:color="000000"/>
            </w:tcBorders>
            <w:shd w:val="clear" w:color="auto" w:fill="auto"/>
            <w:noWrap/>
            <w:vAlign w:val="bottom"/>
            <w:hideMark/>
          </w:tcPr>
          <w:p w14:paraId="409E68D1" w14:textId="77777777" w:rsidR="00E02A93" w:rsidRPr="0090346F" w:rsidRDefault="00E02A93" w:rsidP="0090346F">
            <w:pPr>
              <w:jc w:val="center"/>
              <w:rPr>
                <w:rFonts w:ascii="Calibri" w:eastAsia="Times New Roman" w:hAnsi="Calibri" w:cs="Times New Roman"/>
                <w:b/>
                <w:bCs/>
                <w:i/>
                <w:iCs/>
                <w:color w:val="000000"/>
                <w:sz w:val="18"/>
                <w:szCs w:val="18"/>
                <w:lang w:eastAsia="en-GB"/>
              </w:rPr>
            </w:pPr>
            <w:r w:rsidRPr="0090346F">
              <w:rPr>
                <w:rFonts w:ascii="Calibri" w:eastAsia="Times New Roman" w:hAnsi="Calibri" w:cs="Times New Roman"/>
                <w:b/>
                <w:bCs/>
                <w:i/>
                <w:iCs/>
                <w:color w:val="000000"/>
                <w:sz w:val="18"/>
                <w:szCs w:val="18"/>
                <w:lang w:eastAsia="en-GB"/>
              </w:rPr>
              <w:t xml:space="preserve">Recognition at the </w:t>
            </w:r>
            <w:proofErr w:type="spellStart"/>
            <w:r w:rsidRPr="0090346F">
              <w:rPr>
                <w:rFonts w:ascii="Calibri" w:eastAsia="Times New Roman" w:hAnsi="Calibri" w:cs="Times New Roman"/>
                <w:b/>
                <w:bCs/>
                <w:i/>
                <w:iCs/>
                <w:color w:val="000000"/>
                <w:sz w:val="18"/>
                <w:szCs w:val="18"/>
                <w:lang w:eastAsia="en-GB"/>
              </w:rPr>
              <w:t>Sending</w:t>
            </w:r>
            <w:proofErr w:type="spellEnd"/>
            <w:r w:rsidRPr="0090346F">
              <w:rPr>
                <w:rFonts w:ascii="Calibri" w:eastAsia="Times New Roman" w:hAnsi="Calibri" w:cs="Times New Roman"/>
                <w:b/>
                <w:bCs/>
                <w:i/>
                <w:iCs/>
                <w:color w:val="000000"/>
                <w:sz w:val="18"/>
                <w:szCs w:val="18"/>
                <w:lang w:eastAsia="en-GB"/>
              </w:rPr>
              <w:t xml:space="preserve"> Institution</w:t>
            </w:r>
          </w:p>
          <w:p w14:paraId="18280347" w14:textId="77777777" w:rsidR="00E02A93" w:rsidRPr="00E02A93" w:rsidRDefault="00E02A93" w:rsidP="0090346F">
            <w:pPr>
              <w:jc w:val="center"/>
              <w:rPr>
                <w:rFonts w:ascii="Calibri" w:eastAsia="Times New Roman" w:hAnsi="Calibri" w:cs="Times New Roman"/>
                <w:b/>
                <w:bCs/>
                <w:i/>
                <w:iCs/>
                <w:color w:val="4F81BD" w:themeColor="accent1"/>
                <w:sz w:val="18"/>
                <w:szCs w:val="18"/>
                <w:lang w:eastAsia="en-GB"/>
              </w:rPr>
            </w:pPr>
            <w:r w:rsidRPr="00E02A93">
              <w:rPr>
                <w:rFonts w:ascii="Calibri" w:eastAsia="Times New Roman" w:hAnsi="Calibri" w:cs="Times New Roman"/>
                <w:b/>
                <w:bCs/>
                <w:i/>
                <w:iCs/>
                <w:color w:val="4F81BD" w:themeColor="accent1"/>
                <w:sz w:val="18"/>
                <w:szCs w:val="18"/>
                <w:lang w:eastAsia="en-GB"/>
              </w:rPr>
              <w:t>Reconnaissance dans l’établissement d’envoi</w:t>
            </w:r>
          </w:p>
          <w:p w14:paraId="52127D1B" w14:textId="77777777" w:rsidR="00E02A93" w:rsidRPr="0090346F" w:rsidRDefault="00E02A93" w:rsidP="0090346F">
            <w:pPr>
              <w:jc w:val="center"/>
              <w:rPr>
                <w:rFonts w:ascii="Calibri" w:eastAsia="Times New Roman" w:hAnsi="Calibri" w:cs="Times New Roman"/>
                <w:b/>
                <w:bCs/>
                <w:i/>
                <w:iCs/>
                <w:color w:val="000000"/>
                <w:sz w:val="12"/>
                <w:szCs w:val="12"/>
                <w:lang w:eastAsia="en-GB"/>
              </w:rPr>
            </w:pPr>
          </w:p>
        </w:tc>
      </w:tr>
      <w:tr w:rsidR="00E02A93" w:rsidRPr="00E02A93" w14:paraId="53E173A4" w14:textId="77777777" w:rsidTr="0090346F">
        <w:trPr>
          <w:trHeight w:val="556"/>
        </w:trPr>
        <w:tc>
          <w:tcPr>
            <w:tcW w:w="10490" w:type="dxa"/>
            <w:gridSpan w:val="17"/>
            <w:tcBorders>
              <w:top w:val="single" w:sz="8" w:space="0" w:color="auto"/>
              <w:left w:val="double" w:sz="6" w:space="0" w:color="auto"/>
              <w:bottom w:val="nil"/>
              <w:right w:val="double" w:sz="6" w:space="0" w:color="auto"/>
            </w:tcBorders>
            <w:shd w:val="clear" w:color="auto" w:fill="F2F2F2" w:themeFill="background1" w:themeFillShade="F2"/>
            <w:noWrap/>
            <w:vAlign w:val="bottom"/>
          </w:tcPr>
          <w:p w14:paraId="1766D63F" w14:textId="31C0F561" w:rsidR="00E02A93" w:rsidRPr="0090346F" w:rsidRDefault="00E02A93" w:rsidP="0090346F">
            <w:pPr>
              <w:jc w:val="center"/>
              <w:rPr>
                <w:rFonts w:ascii="Calibri" w:eastAsia="Times New Roman" w:hAnsi="Calibri" w:cs="Times New Roman"/>
                <w:b/>
                <w:bCs/>
                <w:color w:val="548DD4" w:themeColor="text2" w:themeTint="99"/>
                <w:lang w:val="en-US" w:eastAsia="en-GB"/>
              </w:rPr>
            </w:pPr>
            <w:r w:rsidRPr="0090346F">
              <w:rPr>
                <w:rFonts w:ascii="Calibri" w:eastAsia="Times New Roman" w:hAnsi="Calibri" w:cs="Times New Roman"/>
                <w:b/>
                <w:bCs/>
                <w:color w:val="000000"/>
                <w:lang w:val="en-GB" w:eastAsia="en-GB"/>
              </w:rPr>
              <w:t xml:space="preserve">Table B - Before the mobility / </w:t>
            </w:r>
            <w:r w:rsidRPr="0090346F">
              <w:rPr>
                <w:rFonts w:ascii="Calibri" w:eastAsia="Times New Roman" w:hAnsi="Calibri" w:cs="Times New Roman"/>
                <w:b/>
                <w:bCs/>
                <w:color w:val="548DD4" w:themeColor="text2" w:themeTint="99"/>
                <w:lang w:val="en-US" w:eastAsia="en-GB"/>
              </w:rPr>
              <w:t xml:space="preserve">Tableau B - </w:t>
            </w:r>
            <w:r w:rsidRPr="0090346F">
              <w:rPr>
                <w:rFonts w:ascii="Calibri" w:eastAsia="Times New Roman" w:hAnsi="Calibri" w:cs="Times New Roman"/>
                <w:b/>
                <w:bCs/>
                <w:color w:val="548DD4" w:themeColor="text2" w:themeTint="99"/>
                <w:lang w:eastAsia="en-GB"/>
              </w:rPr>
              <w:t>Avant la mobilité</w:t>
            </w:r>
          </w:p>
          <w:p w14:paraId="33941B20" w14:textId="77777777" w:rsidR="00E02A93" w:rsidRPr="00053F72" w:rsidRDefault="00E02A93" w:rsidP="0090346F">
            <w:pPr>
              <w:rPr>
                <w:rFonts w:ascii="Calibri" w:eastAsia="Times New Roman" w:hAnsi="Calibri" w:cs="Times New Roman"/>
                <w:b/>
                <w:bCs/>
                <w:i/>
                <w:iCs/>
                <w:color w:val="000000"/>
                <w:sz w:val="16"/>
                <w:szCs w:val="16"/>
                <w:lang w:eastAsia="en-GB"/>
              </w:rPr>
            </w:pPr>
          </w:p>
        </w:tc>
      </w:tr>
      <w:tr w:rsidR="00E02A93" w:rsidRPr="0089462B" w14:paraId="0312BB88" w14:textId="77777777" w:rsidTr="0090346F">
        <w:trPr>
          <w:trHeight w:val="529"/>
        </w:trPr>
        <w:tc>
          <w:tcPr>
            <w:tcW w:w="1134"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0F44AB18" w14:textId="77777777" w:rsidR="00E02A93" w:rsidRPr="00BE57BD" w:rsidRDefault="00E02A93" w:rsidP="0090346F">
            <w:pPr>
              <w:jc w:val="center"/>
              <w:rPr>
                <w:rFonts w:ascii="Calibri" w:eastAsia="Times New Roman" w:hAnsi="Calibri" w:cs="Times New Roman"/>
                <w:b/>
                <w:bCs/>
                <w:color w:val="000000"/>
                <w:sz w:val="16"/>
                <w:szCs w:val="16"/>
                <w:lang w:eastAsia="en-GB"/>
              </w:rPr>
            </w:pPr>
            <w:r w:rsidRPr="00BE57BD">
              <w:rPr>
                <w:rFonts w:ascii="Calibri" w:eastAsia="Times New Roman" w:hAnsi="Calibri" w:cs="Times New Roman"/>
                <w:b/>
                <w:bCs/>
                <w:color w:val="000000"/>
                <w:sz w:val="16"/>
                <w:szCs w:val="16"/>
                <w:lang w:eastAsia="en-GB"/>
              </w:rPr>
              <w:t xml:space="preserve">Component code </w:t>
            </w:r>
          </w:p>
          <w:p w14:paraId="5864765C" w14:textId="77777777" w:rsidR="00E02A93" w:rsidRPr="00BE57BD" w:rsidRDefault="00E02A93" w:rsidP="0090346F">
            <w:pPr>
              <w:jc w:val="center"/>
              <w:rPr>
                <w:rFonts w:ascii="Calibri" w:eastAsia="Times New Roman" w:hAnsi="Calibri" w:cs="Times New Roman"/>
                <w:bCs/>
                <w:color w:val="000000"/>
                <w:sz w:val="16"/>
                <w:szCs w:val="16"/>
                <w:lang w:eastAsia="en-GB"/>
              </w:rPr>
            </w:pPr>
            <w:r w:rsidRPr="00BE57BD">
              <w:rPr>
                <w:rFonts w:ascii="Calibri" w:eastAsia="Times New Roman" w:hAnsi="Calibri" w:cs="Times New Roman"/>
                <w:bCs/>
                <w:color w:val="000000"/>
                <w:sz w:val="16"/>
                <w:szCs w:val="16"/>
                <w:lang w:eastAsia="en-GB"/>
              </w:rPr>
              <w:t xml:space="preserve">(if </w:t>
            </w:r>
            <w:proofErr w:type="spellStart"/>
            <w:r w:rsidRPr="00BE57BD">
              <w:rPr>
                <w:rFonts w:ascii="Calibri" w:eastAsia="Times New Roman" w:hAnsi="Calibri" w:cs="Times New Roman"/>
                <w:bCs/>
                <w:color w:val="000000"/>
                <w:sz w:val="16"/>
                <w:szCs w:val="16"/>
                <w:lang w:eastAsia="en-GB"/>
              </w:rPr>
              <w:t>any</w:t>
            </w:r>
            <w:proofErr w:type="spellEnd"/>
            <w:r w:rsidRPr="00BE57BD">
              <w:rPr>
                <w:rFonts w:ascii="Calibri" w:eastAsia="Times New Roman" w:hAnsi="Calibri" w:cs="Times New Roman"/>
                <w:bCs/>
                <w:color w:val="000000"/>
                <w:sz w:val="16"/>
                <w:szCs w:val="16"/>
                <w:lang w:eastAsia="en-GB"/>
              </w:rPr>
              <w:t>)</w:t>
            </w:r>
          </w:p>
          <w:p w14:paraId="211D9292" w14:textId="77777777" w:rsidR="00E02A93" w:rsidRPr="009B6C89" w:rsidRDefault="00E02A93" w:rsidP="0090346F">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Code </w:t>
            </w:r>
            <w:r>
              <w:rPr>
                <w:rFonts w:ascii="Calibri" w:eastAsia="Times New Roman" w:hAnsi="Calibri" w:cs="Times New Roman"/>
                <w:b/>
                <w:bCs/>
                <w:color w:val="548DD4" w:themeColor="text2" w:themeTint="99"/>
                <w:sz w:val="16"/>
                <w:szCs w:val="16"/>
                <w:lang w:eastAsia="en-GB"/>
              </w:rPr>
              <w:t xml:space="preserve">de la </w:t>
            </w:r>
            <w:r w:rsidRPr="009B6C89">
              <w:rPr>
                <w:rFonts w:ascii="Calibri" w:eastAsia="Times New Roman" w:hAnsi="Calibri" w:cs="Times New Roman"/>
                <w:b/>
                <w:bCs/>
                <w:color w:val="548DD4" w:themeColor="text2" w:themeTint="99"/>
                <w:sz w:val="16"/>
                <w:szCs w:val="16"/>
                <w:lang w:eastAsia="en-GB"/>
              </w:rPr>
              <w:t>composante pédagogique</w:t>
            </w:r>
          </w:p>
          <w:p w14:paraId="068CBB24" w14:textId="77777777" w:rsidR="00E02A93" w:rsidRPr="002A00C3" w:rsidRDefault="00E02A93" w:rsidP="0090346F">
            <w:pPr>
              <w:jc w:val="center"/>
              <w:rPr>
                <w:rFonts w:ascii="Calibri" w:eastAsia="Times New Roman" w:hAnsi="Calibri" w:cs="Times New Roman"/>
                <w:b/>
                <w:bCs/>
                <w:color w:val="000000"/>
                <w:sz w:val="16"/>
                <w:szCs w:val="16"/>
                <w:lang w:val="en-GB" w:eastAsia="en-GB"/>
              </w:rPr>
            </w:pPr>
            <w:r w:rsidRPr="009B6C89">
              <w:rPr>
                <w:rFonts w:ascii="Calibri" w:eastAsia="Times New Roman" w:hAnsi="Calibri" w:cs="Times New Roman"/>
                <w:b/>
                <w:bCs/>
                <w:color w:val="548DD4" w:themeColor="text2" w:themeTint="99"/>
                <w:sz w:val="16"/>
                <w:szCs w:val="16"/>
                <w:lang w:eastAsia="en-GB"/>
              </w:rPr>
              <w:t>(si existant)</w:t>
            </w:r>
          </w:p>
        </w:tc>
        <w:tc>
          <w:tcPr>
            <w:tcW w:w="4104" w:type="dxa"/>
            <w:gridSpan w:val="6"/>
            <w:tcBorders>
              <w:top w:val="single" w:sz="8" w:space="0" w:color="auto"/>
              <w:left w:val="nil"/>
              <w:bottom w:val="single" w:sz="8" w:space="0" w:color="auto"/>
              <w:right w:val="single" w:sz="8" w:space="0" w:color="auto"/>
            </w:tcBorders>
            <w:shd w:val="clear" w:color="auto" w:fill="auto"/>
            <w:vAlign w:val="center"/>
            <w:hideMark/>
          </w:tcPr>
          <w:p w14:paraId="5FF40E39" w14:textId="77777777" w:rsidR="00E02A93" w:rsidRDefault="00E02A93" w:rsidP="0090346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p w14:paraId="30D278C0" w14:textId="77777777" w:rsidR="00E02A93" w:rsidRPr="009B6C89" w:rsidRDefault="00E02A93" w:rsidP="0090346F">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Intitulé de la composante pédagogique dans l’établissement </w:t>
            </w:r>
            <w:r>
              <w:rPr>
                <w:rFonts w:ascii="Calibri" w:eastAsia="Times New Roman" w:hAnsi="Calibri" w:cs="Times New Roman"/>
                <w:b/>
                <w:bCs/>
                <w:color w:val="548DD4" w:themeColor="text2" w:themeTint="99"/>
                <w:sz w:val="16"/>
                <w:szCs w:val="16"/>
                <w:lang w:eastAsia="en-GB"/>
              </w:rPr>
              <w:t>d’envoi</w:t>
            </w:r>
          </w:p>
          <w:p w14:paraId="156F21A3" w14:textId="77777777" w:rsidR="00E02A93" w:rsidRPr="00F5235A" w:rsidRDefault="00E02A93" w:rsidP="0090346F">
            <w:pPr>
              <w:jc w:val="center"/>
              <w:rPr>
                <w:rFonts w:ascii="Calibri" w:eastAsia="Times New Roman" w:hAnsi="Calibri" w:cs="Times New Roman"/>
                <w:b/>
                <w:bCs/>
                <w:color w:val="000000"/>
                <w:sz w:val="16"/>
                <w:szCs w:val="16"/>
                <w:lang w:eastAsia="en-GB"/>
              </w:rPr>
            </w:pPr>
            <w:r w:rsidRPr="009B6C89">
              <w:rPr>
                <w:rFonts w:ascii="Calibri" w:eastAsia="Times New Roman" w:hAnsi="Calibri" w:cs="Times New Roman"/>
                <w:bCs/>
                <w:color w:val="548DD4" w:themeColor="text2" w:themeTint="99"/>
                <w:sz w:val="16"/>
                <w:szCs w:val="16"/>
                <w:lang w:eastAsia="en-GB"/>
              </w:rPr>
              <w:t>(tel qu’indiqué dans le catalogue de cours)</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36A336B" w14:textId="77777777" w:rsidR="00E02A93" w:rsidRDefault="00E02A93" w:rsidP="0090346F">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p w14:paraId="7C437B77" w14:textId="77777777" w:rsidR="00E02A93" w:rsidRPr="009B6C89" w:rsidRDefault="00E02A93" w:rsidP="0090346F">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Semestre</w:t>
            </w:r>
            <w:r>
              <w:rPr>
                <w:rFonts w:ascii="Calibri" w:eastAsia="Times New Roman" w:hAnsi="Calibri" w:cs="Times New Roman"/>
                <w:b/>
                <w:bCs/>
                <w:color w:val="548DD4" w:themeColor="text2" w:themeTint="99"/>
                <w:sz w:val="16"/>
                <w:szCs w:val="16"/>
                <w:lang w:eastAsia="en-GB"/>
              </w:rPr>
              <w:t xml:space="preserve"> : </w:t>
            </w:r>
            <w:r w:rsidRPr="009B6C89">
              <w:rPr>
                <w:rFonts w:ascii="Calibri" w:eastAsia="Times New Roman" w:hAnsi="Calibri" w:cs="Times New Roman"/>
                <w:bCs/>
                <w:color w:val="548DD4" w:themeColor="text2" w:themeTint="99"/>
                <w:sz w:val="16"/>
                <w:szCs w:val="16"/>
                <w:lang w:eastAsia="en-GB"/>
              </w:rPr>
              <w:t>1</w:t>
            </w:r>
            <w:r w:rsidRPr="005B5F72">
              <w:rPr>
                <w:rFonts w:ascii="Calibri" w:eastAsia="Times New Roman" w:hAnsi="Calibri" w:cs="Times New Roman"/>
                <w:bCs/>
                <w:color w:val="548DD4" w:themeColor="text2" w:themeTint="99"/>
                <w:sz w:val="16"/>
                <w:szCs w:val="16"/>
                <w:vertAlign w:val="superscript"/>
                <w:lang w:eastAsia="en-GB"/>
              </w:rPr>
              <w:t>er</w:t>
            </w:r>
            <w:r w:rsidRPr="009B6C89">
              <w:rPr>
                <w:rFonts w:ascii="Calibri" w:eastAsia="Times New Roman" w:hAnsi="Calibri" w:cs="Times New Roman"/>
                <w:bCs/>
                <w:color w:val="548DD4" w:themeColor="text2" w:themeTint="99"/>
                <w:sz w:val="16"/>
                <w:szCs w:val="16"/>
                <w:lang w:eastAsia="en-GB"/>
              </w:rPr>
              <w:t>/2</w:t>
            </w:r>
            <w:r w:rsidRPr="009B6C89">
              <w:rPr>
                <w:rFonts w:ascii="Calibri" w:eastAsia="Times New Roman" w:hAnsi="Calibri" w:cs="Times New Roman"/>
                <w:bCs/>
                <w:color w:val="548DD4" w:themeColor="text2" w:themeTint="99"/>
                <w:sz w:val="16"/>
                <w:szCs w:val="16"/>
                <w:vertAlign w:val="superscript"/>
                <w:lang w:eastAsia="en-GB"/>
              </w:rPr>
              <w:t>è</w:t>
            </w:r>
          </w:p>
          <w:p w14:paraId="43E47E24" w14:textId="77777777" w:rsidR="00E02A93" w:rsidRPr="009B6C89" w:rsidRDefault="00E02A93" w:rsidP="0090346F">
            <w:pPr>
              <w:jc w:val="center"/>
              <w:rPr>
                <w:rFonts w:ascii="Calibri" w:eastAsia="Times New Roman" w:hAnsi="Calibri" w:cs="Times New Roman"/>
                <w:bCs/>
                <w:color w:val="548DD4" w:themeColor="text2" w:themeTint="99"/>
                <w:sz w:val="16"/>
                <w:szCs w:val="16"/>
                <w:lang w:eastAsia="en-GB"/>
              </w:rPr>
            </w:pPr>
            <w:r w:rsidRPr="009B6C89">
              <w:rPr>
                <w:rFonts w:ascii="Calibri" w:eastAsia="Times New Roman" w:hAnsi="Calibri" w:cs="Times New Roman"/>
                <w:bCs/>
                <w:color w:val="548DD4" w:themeColor="text2" w:themeTint="99"/>
                <w:sz w:val="16"/>
                <w:szCs w:val="16"/>
                <w:lang w:eastAsia="en-GB"/>
              </w:rPr>
              <w:t>ou</w:t>
            </w:r>
          </w:p>
          <w:p w14:paraId="2FC7F2F0" w14:textId="77777777" w:rsidR="00E02A93" w:rsidRPr="00BE57BD" w:rsidRDefault="00E02A93" w:rsidP="0090346F">
            <w:pPr>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548DD4" w:themeColor="text2" w:themeTint="99"/>
                <w:sz w:val="16"/>
                <w:szCs w:val="16"/>
                <w:lang w:eastAsia="en-GB"/>
              </w:rPr>
              <w:t>trimestre</w:t>
            </w:r>
          </w:p>
        </w:tc>
        <w:tc>
          <w:tcPr>
            <w:tcW w:w="3572" w:type="dxa"/>
            <w:gridSpan w:val="5"/>
            <w:tcBorders>
              <w:top w:val="single" w:sz="8" w:space="0" w:color="auto"/>
              <w:left w:val="nil"/>
              <w:bottom w:val="single" w:sz="8" w:space="0" w:color="auto"/>
              <w:right w:val="double" w:sz="6" w:space="0" w:color="auto"/>
            </w:tcBorders>
            <w:shd w:val="clear" w:color="auto" w:fill="auto"/>
            <w:vAlign w:val="center"/>
            <w:hideMark/>
          </w:tcPr>
          <w:p w14:paraId="24BF9C15" w14:textId="77777777" w:rsidR="00E02A93" w:rsidRDefault="00E02A93" w:rsidP="0090346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p w14:paraId="65D3A2A0" w14:textId="77777777" w:rsidR="00E02A93" w:rsidRPr="00F5235A" w:rsidRDefault="00E02A93" w:rsidP="0090346F">
            <w:pPr>
              <w:jc w:val="center"/>
              <w:rPr>
                <w:rFonts w:ascii="Calibri" w:eastAsia="Times New Roman" w:hAnsi="Calibri" w:cs="Times New Roman"/>
                <w:b/>
                <w:bCs/>
                <w:color w:val="000000"/>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Nombre de crédits ECTS </w:t>
            </w:r>
            <w:r>
              <w:rPr>
                <w:rFonts w:ascii="Calibri" w:eastAsia="Times New Roman" w:hAnsi="Calibri" w:cs="Times New Roman"/>
                <w:b/>
                <w:bCs/>
                <w:color w:val="548DD4" w:themeColor="text2" w:themeTint="99"/>
                <w:sz w:val="16"/>
                <w:szCs w:val="16"/>
                <w:lang w:eastAsia="en-GB"/>
              </w:rPr>
              <w:t xml:space="preserve">(ou équivalent) reconnus par </w:t>
            </w:r>
            <w:r w:rsidRPr="009B6C89">
              <w:rPr>
                <w:rFonts w:ascii="Calibri" w:eastAsia="Times New Roman" w:hAnsi="Calibri" w:cs="Times New Roman"/>
                <w:b/>
                <w:bCs/>
                <w:color w:val="548DD4" w:themeColor="text2" w:themeTint="99"/>
                <w:sz w:val="16"/>
                <w:szCs w:val="16"/>
                <w:lang w:eastAsia="en-GB"/>
              </w:rPr>
              <w:t xml:space="preserve">l’établissement </w:t>
            </w:r>
            <w:r>
              <w:rPr>
                <w:rFonts w:ascii="Calibri" w:eastAsia="Times New Roman" w:hAnsi="Calibri" w:cs="Times New Roman"/>
                <w:b/>
                <w:bCs/>
                <w:color w:val="548DD4" w:themeColor="text2" w:themeTint="99"/>
                <w:sz w:val="16"/>
                <w:szCs w:val="16"/>
                <w:lang w:eastAsia="en-GB"/>
              </w:rPr>
              <w:t>d’envoi</w:t>
            </w:r>
            <w:r w:rsidRPr="009B6C89">
              <w:rPr>
                <w:rFonts w:ascii="Calibri" w:eastAsia="Times New Roman" w:hAnsi="Calibri" w:cs="Times New Roman"/>
                <w:b/>
                <w:bCs/>
                <w:color w:val="548DD4" w:themeColor="text2" w:themeTint="99"/>
                <w:sz w:val="16"/>
                <w:szCs w:val="16"/>
                <w:lang w:eastAsia="en-GB"/>
              </w:rPr>
              <w:t xml:space="preserve"> </w:t>
            </w:r>
          </w:p>
        </w:tc>
      </w:tr>
      <w:tr w:rsidR="00E02A93" w:rsidRPr="0089462B" w14:paraId="13318C77" w14:textId="77777777" w:rsidTr="0090346F">
        <w:trPr>
          <w:trHeight w:val="89"/>
        </w:trPr>
        <w:tc>
          <w:tcPr>
            <w:tcW w:w="1134" w:type="dxa"/>
            <w:gridSpan w:val="2"/>
            <w:tcBorders>
              <w:top w:val="nil"/>
              <w:left w:val="double" w:sz="6" w:space="0" w:color="auto"/>
              <w:bottom w:val="nil"/>
              <w:right w:val="single" w:sz="8" w:space="0" w:color="auto"/>
            </w:tcBorders>
            <w:shd w:val="clear" w:color="auto" w:fill="auto"/>
            <w:vAlign w:val="center"/>
            <w:hideMark/>
          </w:tcPr>
          <w:p w14:paraId="48FD651F" w14:textId="77777777" w:rsidR="00E02A93" w:rsidRPr="00F5235A" w:rsidRDefault="00E02A93" w:rsidP="0090346F">
            <w:pPr>
              <w:rPr>
                <w:rFonts w:ascii="Calibri" w:eastAsia="Times New Roman" w:hAnsi="Calibri" w:cs="Times New Roman"/>
                <w:color w:val="000000" w:themeColor="text1"/>
                <w:sz w:val="16"/>
                <w:szCs w:val="16"/>
                <w:lang w:eastAsia="en-GB"/>
              </w:rPr>
            </w:pPr>
            <w:r w:rsidRPr="00F5235A">
              <w:rPr>
                <w:rFonts w:ascii="Calibri" w:eastAsia="Times New Roman" w:hAnsi="Calibri" w:cs="Times New Roman"/>
                <w:color w:val="0000FF"/>
                <w:sz w:val="16"/>
                <w:szCs w:val="16"/>
                <w:lang w:eastAsia="en-GB"/>
              </w:rPr>
              <w:t> </w:t>
            </w:r>
          </w:p>
        </w:tc>
        <w:tc>
          <w:tcPr>
            <w:tcW w:w="4104" w:type="dxa"/>
            <w:gridSpan w:val="6"/>
            <w:tcBorders>
              <w:top w:val="nil"/>
              <w:left w:val="nil"/>
              <w:bottom w:val="nil"/>
              <w:right w:val="single" w:sz="8" w:space="0" w:color="auto"/>
            </w:tcBorders>
            <w:shd w:val="clear" w:color="auto" w:fill="auto"/>
            <w:vAlign w:val="center"/>
            <w:hideMark/>
          </w:tcPr>
          <w:p w14:paraId="3C1D3AEE" w14:textId="77777777" w:rsidR="00E02A93" w:rsidRPr="00F5235A" w:rsidRDefault="00E02A93" w:rsidP="0090346F">
            <w:pPr>
              <w:rPr>
                <w:rFonts w:ascii="Calibri" w:eastAsia="Times New Roman" w:hAnsi="Calibri" w:cs="Times New Roman"/>
                <w:b/>
                <w:bCs/>
                <w:color w:val="000000"/>
                <w:sz w:val="16"/>
                <w:szCs w:val="16"/>
                <w:lang w:eastAsia="en-GB"/>
              </w:rPr>
            </w:pPr>
            <w:r w:rsidRPr="00F5235A">
              <w:rPr>
                <w:rFonts w:ascii="Calibri" w:eastAsia="Times New Roman" w:hAnsi="Calibri" w:cs="Times New Roman"/>
                <w:b/>
                <w:bCs/>
                <w:color w:val="000000"/>
                <w:sz w:val="16"/>
                <w:szCs w:val="16"/>
                <w:lang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486A8464" w14:textId="77777777" w:rsidR="00E02A93" w:rsidRPr="00F5235A" w:rsidRDefault="00E02A93" w:rsidP="0090346F">
            <w:pPr>
              <w:rPr>
                <w:rFonts w:ascii="Calibri" w:eastAsia="Times New Roman" w:hAnsi="Calibri" w:cs="Times New Roman"/>
                <w:b/>
                <w:bCs/>
                <w:color w:val="000000"/>
                <w:sz w:val="16"/>
                <w:szCs w:val="16"/>
                <w:lang w:eastAsia="en-GB"/>
              </w:rPr>
            </w:pPr>
            <w:r w:rsidRPr="00F5235A">
              <w:rPr>
                <w:rFonts w:ascii="Calibri" w:eastAsia="Times New Roman" w:hAnsi="Calibri" w:cs="Times New Roman"/>
                <w:b/>
                <w:bCs/>
                <w:color w:val="000000"/>
                <w:sz w:val="16"/>
                <w:szCs w:val="16"/>
                <w:lang w:eastAsia="en-GB"/>
              </w:rPr>
              <w:t> </w:t>
            </w:r>
          </w:p>
        </w:tc>
        <w:tc>
          <w:tcPr>
            <w:tcW w:w="3572" w:type="dxa"/>
            <w:gridSpan w:val="5"/>
            <w:tcBorders>
              <w:top w:val="single" w:sz="8" w:space="0" w:color="auto"/>
              <w:left w:val="nil"/>
              <w:bottom w:val="single" w:sz="8" w:space="0" w:color="auto"/>
              <w:right w:val="double" w:sz="6" w:space="0" w:color="000000"/>
            </w:tcBorders>
            <w:shd w:val="clear" w:color="auto" w:fill="auto"/>
            <w:vAlign w:val="bottom"/>
            <w:hideMark/>
          </w:tcPr>
          <w:p w14:paraId="3965D88E" w14:textId="77777777" w:rsidR="00E02A93" w:rsidRPr="00F5235A" w:rsidRDefault="00E02A93" w:rsidP="0090346F">
            <w:pPr>
              <w:jc w:val="center"/>
              <w:rPr>
                <w:rFonts w:ascii="Calibri" w:eastAsia="Times New Roman" w:hAnsi="Calibri" w:cs="Times New Roman"/>
                <w:b/>
                <w:bCs/>
                <w:color w:val="000000"/>
                <w:sz w:val="16"/>
                <w:szCs w:val="16"/>
                <w:lang w:eastAsia="en-GB"/>
              </w:rPr>
            </w:pPr>
            <w:r w:rsidRPr="00F5235A">
              <w:rPr>
                <w:rFonts w:ascii="Calibri" w:eastAsia="Times New Roman" w:hAnsi="Calibri" w:cs="Times New Roman"/>
                <w:b/>
                <w:bCs/>
                <w:color w:val="000000"/>
                <w:sz w:val="16"/>
                <w:szCs w:val="16"/>
                <w:lang w:eastAsia="en-GB"/>
              </w:rPr>
              <w:t> </w:t>
            </w:r>
          </w:p>
        </w:tc>
      </w:tr>
      <w:tr w:rsidR="00E02A93" w:rsidRPr="0089462B" w14:paraId="3CEEB92B" w14:textId="77777777" w:rsidTr="0090346F">
        <w:trPr>
          <w:trHeight w:val="163"/>
        </w:trPr>
        <w:tc>
          <w:tcPr>
            <w:tcW w:w="1134"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19C8ED60" w14:textId="77777777" w:rsidR="00E02A93" w:rsidRPr="00F5235A" w:rsidRDefault="00E02A93" w:rsidP="0090346F">
            <w:pPr>
              <w:rPr>
                <w:rFonts w:ascii="Calibri" w:eastAsia="Times New Roman" w:hAnsi="Calibri" w:cs="Times New Roman"/>
                <w:color w:val="000000" w:themeColor="text1"/>
                <w:sz w:val="16"/>
                <w:szCs w:val="16"/>
                <w:lang w:eastAsia="en-GB"/>
              </w:rPr>
            </w:pPr>
            <w:r w:rsidRPr="00F5235A">
              <w:rPr>
                <w:rFonts w:ascii="Calibri" w:eastAsia="Times New Roman" w:hAnsi="Calibri" w:cs="Times New Roman"/>
                <w:color w:val="0000FF"/>
                <w:sz w:val="16"/>
                <w:szCs w:val="16"/>
                <w:lang w:eastAsia="en-GB"/>
              </w:rPr>
              <w:t> </w:t>
            </w:r>
          </w:p>
        </w:tc>
        <w:tc>
          <w:tcPr>
            <w:tcW w:w="4104" w:type="dxa"/>
            <w:gridSpan w:val="6"/>
            <w:tcBorders>
              <w:top w:val="single" w:sz="8" w:space="0" w:color="auto"/>
              <w:left w:val="nil"/>
              <w:bottom w:val="single" w:sz="8" w:space="0" w:color="auto"/>
              <w:right w:val="single" w:sz="8" w:space="0" w:color="auto"/>
            </w:tcBorders>
            <w:shd w:val="clear" w:color="auto" w:fill="auto"/>
            <w:vAlign w:val="center"/>
            <w:hideMark/>
          </w:tcPr>
          <w:p w14:paraId="4C472FA6" w14:textId="77777777" w:rsidR="00E02A93" w:rsidRPr="00F5235A" w:rsidRDefault="00E02A93" w:rsidP="0090346F">
            <w:pPr>
              <w:rPr>
                <w:rFonts w:ascii="Calibri" w:eastAsia="Times New Roman" w:hAnsi="Calibri" w:cs="Times New Roman"/>
                <w:b/>
                <w:bCs/>
                <w:color w:val="000000"/>
                <w:sz w:val="16"/>
                <w:szCs w:val="16"/>
                <w:lang w:eastAsia="en-GB"/>
              </w:rPr>
            </w:pPr>
            <w:r w:rsidRPr="00F5235A">
              <w:rPr>
                <w:rFonts w:ascii="Calibri" w:eastAsia="Times New Roman" w:hAnsi="Calibri" w:cs="Times New Roman"/>
                <w:b/>
                <w:bCs/>
                <w:color w:val="000000"/>
                <w:sz w:val="16"/>
                <w:szCs w:val="16"/>
                <w:lang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1FBE0D9" w14:textId="77777777" w:rsidR="00E02A93" w:rsidRPr="00F5235A" w:rsidRDefault="00E02A93" w:rsidP="0090346F">
            <w:pPr>
              <w:rPr>
                <w:rFonts w:ascii="Calibri" w:eastAsia="Times New Roman" w:hAnsi="Calibri" w:cs="Times New Roman"/>
                <w:b/>
                <w:bCs/>
                <w:color w:val="000000"/>
                <w:sz w:val="16"/>
                <w:szCs w:val="16"/>
                <w:lang w:eastAsia="en-GB"/>
              </w:rPr>
            </w:pPr>
            <w:r w:rsidRPr="00F5235A">
              <w:rPr>
                <w:rFonts w:ascii="Calibri" w:eastAsia="Times New Roman" w:hAnsi="Calibri" w:cs="Times New Roman"/>
                <w:b/>
                <w:bCs/>
                <w:color w:val="000000"/>
                <w:sz w:val="16"/>
                <w:szCs w:val="16"/>
                <w:lang w:eastAsia="en-GB"/>
              </w:rPr>
              <w:t> </w:t>
            </w:r>
          </w:p>
        </w:tc>
        <w:tc>
          <w:tcPr>
            <w:tcW w:w="3572" w:type="dxa"/>
            <w:gridSpan w:val="5"/>
            <w:tcBorders>
              <w:top w:val="single" w:sz="8" w:space="0" w:color="auto"/>
              <w:left w:val="nil"/>
              <w:bottom w:val="single" w:sz="8" w:space="0" w:color="auto"/>
              <w:right w:val="double" w:sz="6" w:space="0" w:color="000000"/>
            </w:tcBorders>
            <w:shd w:val="clear" w:color="auto" w:fill="auto"/>
            <w:vAlign w:val="bottom"/>
            <w:hideMark/>
          </w:tcPr>
          <w:p w14:paraId="16EDD41A" w14:textId="77777777" w:rsidR="00E02A93" w:rsidRPr="00F5235A" w:rsidRDefault="00E02A93" w:rsidP="0090346F">
            <w:pPr>
              <w:jc w:val="center"/>
              <w:rPr>
                <w:rFonts w:ascii="Calibri" w:eastAsia="Times New Roman" w:hAnsi="Calibri" w:cs="Times New Roman"/>
                <w:b/>
                <w:bCs/>
                <w:color w:val="000000"/>
                <w:sz w:val="16"/>
                <w:szCs w:val="16"/>
                <w:lang w:eastAsia="en-GB"/>
              </w:rPr>
            </w:pPr>
            <w:r w:rsidRPr="00F5235A">
              <w:rPr>
                <w:rFonts w:ascii="Calibri" w:eastAsia="Times New Roman" w:hAnsi="Calibri" w:cs="Times New Roman"/>
                <w:b/>
                <w:bCs/>
                <w:color w:val="000000"/>
                <w:sz w:val="16"/>
                <w:szCs w:val="16"/>
                <w:lang w:eastAsia="en-GB"/>
              </w:rPr>
              <w:t> </w:t>
            </w:r>
          </w:p>
        </w:tc>
      </w:tr>
      <w:tr w:rsidR="00E02A93" w:rsidRPr="0089462B" w14:paraId="45117F6A" w14:textId="77777777" w:rsidTr="0090346F">
        <w:trPr>
          <w:trHeight w:val="96"/>
        </w:trPr>
        <w:tc>
          <w:tcPr>
            <w:tcW w:w="1134" w:type="dxa"/>
            <w:gridSpan w:val="2"/>
            <w:tcBorders>
              <w:top w:val="nil"/>
              <w:left w:val="double" w:sz="6" w:space="0" w:color="auto"/>
              <w:bottom w:val="single" w:sz="8" w:space="0" w:color="auto"/>
              <w:right w:val="single" w:sz="8" w:space="0" w:color="auto"/>
            </w:tcBorders>
            <w:shd w:val="clear" w:color="auto" w:fill="auto"/>
            <w:vAlign w:val="center"/>
            <w:hideMark/>
          </w:tcPr>
          <w:p w14:paraId="6CCDEEF3" w14:textId="77777777" w:rsidR="00E02A93" w:rsidRPr="00F5235A" w:rsidRDefault="00E02A93" w:rsidP="0090346F">
            <w:pPr>
              <w:rPr>
                <w:rFonts w:ascii="Calibri" w:eastAsia="Times New Roman" w:hAnsi="Calibri" w:cs="Times New Roman"/>
                <w:i/>
                <w:iCs/>
                <w:color w:val="000000"/>
                <w:sz w:val="16"/>
                <w:szCs w:val="16"/>
                <w:lang w:eastAsia="en-GB"/>
              </w:rPr>
            </w:pPr>
            <w:r w:rsidRPr="00F5235A">
              <w:rPr>
                <w:rFonts w:ascii="Calibri" w:eastAsia="Times New Roman" w:hAnsi="Calibri" w:cs="Times New Roman"/>
                <w:i/>
                <w:iCs/>
                <w:color w:val="000000"/>
                <w:sz w:val="16"/>
                <w:szCs w:val="16"/>
                <w:lang w:eastAsia="en-GB"/>
              </w:rPr>
              <w:t> </w:t>
            </w:r>
          </w:p>
        </w:tc>
        <w:tc>
          <w:tcPr>
            <w:tcW w:w="4104" w:type="dxa"/>
            <w:gridSpan w:val="6"/>
            <w:tcBorders>
              <w:top w:val="nil"/>
              <w:left w:val="nil"/>
              <w:bottom w:val="single" w:sz="8" w:space="0" w:color="auto"/>
              <w:right w:val="single" w:sz="8" w:space="0" w:color="auto"/>
            </w:tcBorders>
            <w:shd w:val="clear" w:color="auto" w:fill="auto"/>
            <w:vAlign w:val="center"/>
            <w:hideMark/>
          </w:tcPr>
          <w:p w14:paraId="3354C8A7" w14:textId="77777777" w:rsidR="00E02A93" w:rsidRPr="00F5235A" w:rsidRDefault="00E02A93" w:rsidP="0090346F">
            <w:pPr>
              <w:rPr>
                <w:rFonts w:ascii="Calibri" w:eastAsia="Times New Roman" w:hAnsi="Calibri" w:cs="Times New Roman"/>
                <w:i/>
                <w:iCs/>
                <w:color w:val="000000"/>
                <w:sz w:val="16"/>
                <w:szCs w:val="16"/>
                <w:lang w:eastAsia="en-GB"/>
              </w:rPr>
            </w:pPr>
            <w:r w:rsidRPr="00F5235A">
              <w:rPr>
                <w:rFonts w:ascii="Calibri" w:eastAsia="Times New Roman" w:hAnsi="Calibri" w:cs="Times New Roman"/>
                <w:i/>
                <w:iCs/>
                <w:color w:val="000000"/>
                <w:sz w:val="16"/>
                <w:szCs w:val="16"/>
                <w:lang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56A2898E" w14:textId="77777777" w:rsidR="00E02A93" w:rsidRPr="00F5235A" w:rsidRDefault="00E02A93" w:rsidP="0090346F">
            <w:pPr>
              <w:rPr>
                <w:rFonts w:ascii="Calibri" w:eastAsia="Times New Roman" w:hAnsi="Calibri" w:cs="Times New Roman"/>
                <w:b/>
                <w:bCs/>
                <w:color w:val="000000"/>
                <w:sz w:val="16"/>
                <w:szCs w:val="16"/>
                <w:lang w:eastAsia="en-GB"/>
              </w:rPr>
            </w:pPr>
            <w:r w:rsidRPr="00F5235A">
              <w:rPr>
                <w:rFonts w:ascii="Calibri" w:eastAsia="Times New Roman" w:hAnsi="Calibri" w:cs="Times New Roman"/>
                <w:b/>
                <w:bCs/>
                <w:color w:val="000000"/>
                <w:sz w:val="16"/>
                <w:szCs w:val="16"/>
                <w:lang w:eastAsia="en-GB"/>
              </w:rPr>
              <w:t> </w:t>
            </w:r>
          </w:p>
        </w:tc>
        <w:tc>
          <w:tcPr>
            <w:tcW w:w="3572" w:type="dxa"/>
            <w:gridSpan w:val="5"/>
            <w:tcBorders>
              <w:top w:val="single" w:sz="8" w:space="0" w:color="auto"/>
              <w:left w:val="nil"/>
              <w:bottom w:val="single" w:sz="8" w:space="0" w:color="auto"/>
              <w:right w:val="double" w:sz="6" w:space="0" w:color="000000"/>
            </w:tcBorders>
            <w:shd w:val="clear" w:color="auto" w:fill="auto"/>
            <w:vAlign w:val="bottom"/>
            <w:hideMark/>
          </w:tcPr>
          <w:p w14:paraId="3483F317" w14:textId="77777777" w:rsidR="00E02A93" w:rsidRPr="00F5235A" w:rsidRDefault="00E02A93" w:rsidP="0090346F">
            <w:pPr>
              <w:jc w:val="center"/>
              <w:rPr>
                <w:rFonts w:ascii="Calibri" w:eastAsia="Times New Roman" w:hAnsi="Calibri" w:cs="Times New Roman"/>
                <w:b/>
                <w:bCs/>
                <w:color w:val="000000"/>
                <w:sz w:val="16"/>
                <w:szCs w:val="16"/>
                <w:lang w:eastAsia="en-GB"/>
              </w:rPr>
            </w:pPr>
            <w:r w:rsidRPr="00F5235A">
              <w:rPr>
                <w:rFonts w:ascii="Calibri" w:eastAsia="Times New Roman" w:hAnsi="Calibri" w:cs="Times New Roman"/>
                <w:b/>
                <w:bCs/>
                <w:color w:val="000000"/>
                <w:sz w:val="16"/>
                <w:szCs w:val="16"/>
                <w:lang w:eastAsia="en-GB"/>
              </w:rPr>
              <w:t> </w:t>
            </w:r>
          </w:p>
        </w:tc>
      </w:tr>
      <w:tr w:rsidR="00E02A93" w:rsidRPr="0089462B" w14:paraId="15B6DF81" w14:textId="77777777" w:rsidTr="0090346F">
        <w:trPr>
          <w:trHeight w:val="96"/>
        </w:trPr>
        <w:tc>
          <w:tcPr>
            <w:tcW w:w="1134" w:type="dxa"/>
            <w:gridSpan w:val="2"/>
            <w:tcBorders>
              <w:top w:val="nil"/>
              <w:left w:val="double" w:sz="6" w:space="0" w:color="auto"/>
              <w:bottom w:val="single" w:sz="8" w:space="0" w:color="auto"/>
              <w:right w:val="single" w:sz="8" w:space="0" w:color="auto"/>
            </w:tcBorders>
            <w:shd w:val="clear" w:color="auto" w:fill="auto"/>
            <w:vAlign w:val="center"/>
          </w:tcPr>
          <w:p w14:paraId="1DFDD600" w14:textId="77777777" w:rsidR="00E02A93" w:rsidRPr="00F5235A" w:rsidRDefault="00E02A93" w:rsidP="0090346F">
            <w:pPr>
              <w:rPr>
                <w:rFonts w:ascii="Calibri" w:eastAsia="Times New Roman" w:hAnsi="Calibri" w:cs="Times New Roman"/>
                <w:i/>
                <w:iCs/>
                <w:color w:val="000000"/>
                <w:sz w:val="16"/>
                <w:szCs w:val="16"/>
                <w:lang w:eastAsia="en-GB"/>
              </w:rPr>
            </w:pPr>
          </w:p>
        </w:tc>
        <w:tc>
          <w:tcPr>
            <w:tcW w:w="4104" w:type="dxa"/>
            <w:gridSpan w:val="6"/>
            <w:tcBorders>
              <w:top w:val="nil"/>
              <w:left w:val="nil"/>
              <w:bottom w:val="single" w:sz="8" w:space="0" w:color="auto"/>
              <w:right w:val="single" w:sz="8" w:space="0" w:color="auto"/>
            </w:tcBorders>
            <w:shd w:val="clear" w:color="auto" w:fill="auto"/>
            <w:vAlign w:val="center"/>
          </w:tcPr>
          <w:p w14:paraId="2E07760C" w14:textId="77777777" w:rsidR="00E02A93" w:rsidRPr="00F5235A" w:rsidRDefault="00E02A93" w:rsidP="0090346F">
            <w:pPr>
              <w:rPr>
                <w:rFonts w:ascii="Calibri" w:eastAsia="Times New Roman" w:hAnsi="Calibri" w:cs="Times New Roman"/>
                <w:i/>
                <w:iCs/>
                <w:color w:val="000000"/>
                <w:sz w:val="16"/>
                <w:szCs w:val="16"/>
                <w:lang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F487F1A" w14:textId="77777777" w:rsidR="00E02A93" w:rsidRPr="00F5235A" w:rsidRDefault="00E02A93" w:rsidP="0090346F">
            <w:pPr>
              <w:rPr>
                <w:rFonts w:ascii="Calibri" w:eastAsia="Times New Roman" w:hAnsi="Calibri" w:cs="Times New Roman"/>
                <w:b/>
                <w:bCs/>
                <w:color w:val="000000"/>
                <w:sz w:val="16"/>
                <w:szCs w:val="16"/>
                <w:lang w:eastAsia="en-GB"/>
              </w:rPr>
            </w:pPr>
          </w:p>
        </w:tc>
        <w:tc>
          <w:tcPr>
            <w:tcW w:w="3572" w:type="dxa"/>
            <w:gridSpan w:val="5"/>
            <w:tcBorders>
              <w:top w:val="single" w:sz="8" w:space="0" w:color="auto"/>
              <w:left w:val="nil"/>
              <w:bottom w:val="single" w:sz="8" w:space="0" w:color="auto"/>
              <w:right w:val="double" w:sz="6" w:space="0" w:color="000000"/>
            </w:tcBorders>
            <w:shd w:val="clear" w:color="auto" w:fill="auto"/>
            <w:vAlign w:val="bottom"/>
          </w:tcPr>
          <w:p w14:paraId="4B40F2FE" w14:textId="77777777" w:rsidR="00E02A93" w:rsidRPr="00F5235A" w:rsidRDefault="00E02A93" w:rsidP="0090346F">
            <w:pPr>
              <w:jc w:val="center"/>
              <w:rPr>
                <w:rFonts w:ascii="Calibri" w:eastAsia="Times New Roman" w:hAnsi="Calibri" w:cs="Times New Roman"/>
                <w:b/>
                <w:bCs/>
                <w:color w:val="000000"/>
                <w:sz w:val="16"/>
                <w:szCs w:val="16"/>
                <w:lang w:eastAsia="en-GB"/>
              </w:rPr>
            </w:pPr>
          </w:p>
        </w:tc>
      </w:tr>
      <w:tr w:rsidR="00E02A93" w:rsidRPr="0089462B" w14:paraId="3A68668E" w14:textId="77777777" w:rsidTr="0090346F">
        <w:trPr>
          <w:trHeight w:val="96"/>
        </w:trPr>
        <w:tc>
          <w:tcPr>
            <w:tcW w:w="1134" w:type="dxa"/>
            <w:gridSpan w:val="2"/>
            <w:tcBorders>
              <w:top w:val="nil"/>
              <w:left w:val="double" w:sz="6" w:space="0" w:color="auto"/>
              <w:bottom w:val="single" w:sz="8" w:space="0" w:color="auto"/>
              <w:right w:val="single" w:sz="8" w:space="0" w:color="auto"/>
            </w:tcBorders>
            <w:shd w:val="clear" w:color="auto" w:fill="auto"/>
            <w:vAlign w:val="center"/>
          </w:tcPr>
          <w:p w14:paraId="296C6007" w14:textId="77777777" w:rsidR="00E02A93" w:rsidRPr="00F5235A" w:rsidRDefault="00E02A93" w:rsidP="0090346F">
            <w:pPr>
              <w:rPr>
                <w:rFonts w:ascii="Calibri" w:eastAsia="Times New Roman" w:hAnsi="Calibri" w:cs="Times New Roman"/>
                <w:i/>
                <w:iCs/>
                <w:color w:val="000000"/>
                <w:sz w:val="16"/>
                <w:szCs w:val="16"/>
                <w:lang w:eastAsia="en-GB"/>
              </w:rPr>
            </w:pPr>
          </w:p>
        </w:tc>
        <w:tc>
          <w:tcPr>
            <w:tcW w:w="4104" w:type="dxa"/>
            <w:gridSpan w:val="6"/>
            <w:tcBorders>
              <w:top w:val="nil"/>
              <w:left w:val="nil"/>
              <w:bottom w:val="single" w:sz="8" w:space="0" w:color="auto"/>
              <w:right w:val="single" w:sz="8" w:space="0" w:color="auto"/>
            </w:tcBorders>
            <w:shd w:val="clear" w:color="auto" w:fill="auto"/>
            <w:vAlign w:val="center"/>
          </w:tcPr>
          <w:p w14:paraId="3DACA6FD" w14:textId="77777777" w:rsidR="00E02A93" w:rsidRPr="00F5235A" w:rsidRDefault="00E02A93" w:rsidP="0090346F">
            <w:pPr>
              <w:rPr>
                <w:rFonts w:ascii="Calibri" w:eastAsia="Times New Roman" w:hAnsi="Calibri" w:cs="Times New Roman"/>
                <w:i/>
                <w:iCs/>
                <w:color w:val="000000"/>
                <w:sz w:val="16"/>
                <w:szCs w:val="16"/>
                <w:lang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238F0577" w14:textId="77777777" w:rsidR="00E02A93" w:rsidRPr="00F5235A" w:rsidRDefault="00E02A93" w:rsidP="0090346F">
            <w:pPr>
              <w:rPr>
                <w:rFonts w:ascii="Calibri" w:eastAsia="Times New Roman" w:hAnsi="Calibri" w:cs="Times New Roman"/>
                <w:b/>
                <w:bCs/>
                <w:color w:val="000000"/>
                <w:sz w:val="16"/>
                <w:szCs w:val="16"/>
                <w:lang w:eastAsia="en-GB"/>
              </w:rPr>
            </w:pPr>
          </w:p>
        </w:tc>
        <w:tc>
          <w:tcPr>
            <w:tcW w:w="3572" w:type="dxa"/>
            <w:gridSpan w:val="5"/>
            <w:tcBorders>
              <w:top w:val="single" w:sz="8" w:space="0" w:color="auto"/>
              <w:left w:val="nil"/>
              <w:bottom w:val="single" w:sz="8" w:space="0" w:color="auto"/>
              <w:right w:val="double" w:sz="6" w:space="0" w:color="000000"/>
            </w:tcBorders>
            <w:shd w:val="clear" w:color="auto" w:fill="auto"/>
            <w:vAlign w:val="bottom"/>
          </w:tcPr>
          <w:p w14:paraId="40D159A2" w14:textId="77777777" w:rsidR="00E02A93" w:rsidRPr="00F5235A" w:rsidRDefault="00E02A93" w:rsidP="0090346F">
            <w:pPr>
              <w:jc w:val="center"/>
              <w:rPr>
                <w:rFonts w:ascii="Calibri" w:eastAsia="Times New Roman" w:hAnsi="Calibri" w:cs="Times New Roman"/>
                <w:b/>
                <w:bCs/>
                <w:color w:val="000000"/>
                <w:sz w:val="16"/>
                <w:szCs w:val="16"/>
                <w:lang w:eastAsia="en-GB"/>
              </w:rPr>
            </w:pPr>
          </w:p>
        </w:tc>
      </w:tr>
      <w:tr w:rsidR="00E02A93" w:rsidRPr="0089462B" w14:paraId="628C67B6" w14:textId="77777777" w:rsidTr="0090346F">
        <w:trPr>
          <w:trHeight w:val="96"/>
        </w:trPr>
        <w:tc>
          <w:tcPr>
            <w:tcW w:w="1134" w:type="dxa"/>
            <w:gridSpan w:val="2"/>
            <w:tcBorders>
              <w:top w:val="nil"/>
              <w:left w:val="double" w:sz="6" w:space="0" w:color="auto"/>
              <w:bottom w:val="single" w:sz="8" w:space="0" w:color="auto"/>
              <w:right w:val="single" w:sz="8" w:space="0" w:color="auto"/>
            </w:tcBorders>
            <w:shd w:val="clear" w:color="auto" w:fill="auto"/>
            <w:vAlign w:val="center"/>
          </w:tcPr>
          <w:p w14:paraId="1856DFE8" w14:textId="77777777" w:rsidR="00E02A93" w:rsidRPr="00F5235A" w:rsidRDefault="00E02A93" w:rsidP="0090346F">
            <w:pPr>
              <w:rPr>
                <w:rFonts w:ascii="Calibri" w:eastAsia="Times New Roman" w:hAnsi="Calibri" w:cs="Times New Roman"/>
                <w:i/>
                <w:iCs/>
                <w:color w:val="000000"/>
                <w:sz w:val="16"/>
                <w:szCs w:val="16"/>
                <w:lang w:eastAsia="en-GB"/>
              </w:rPr>
            </w:pPr>
          </w:p>
        </w:tc>
        <w:tc>
          <w:tcPr>
            <w:tcW w:w="4104" w:type="dxa"/>
            <w:gridSpan w:val="6"/>
            <w:tcBorders>
              <w:top w:val="nil"/>
              <w:left w:val="nil"/>
              <w:bottom w:val="single" w:sz="8" w:space="0" w:color="auto"/>
              <w:right w:val="single" w:sz="8" w:space="0" w:color="auto"/>
            </w:tcBorders>
            <w:shd w:val="clear" w:color="auto" w:fill="auto"/>
            <w:vAlign w:val="center"/>
          </w:tcPr>
          <w:p w14:paraId="57D888EB" w14:textId="77777777" w:rsidR="00E02A93" w:rsidRPr="00F5235A" w:rsidRDefault="00E02A93" w:rsidP="0090346F">
            <w:pPr>
              <w:rPr>
                <w:rFonts w:ascii="Calibri" w:eastAsia="Times New Roman" w:hAnsi="Calibri" w:cs="Times New Roman"/>
                <w:i/>
                <w:iCs/>
                <w:color w:val="000000"/>
                <w:sz w:val="16"/>
                <w:szCs w:val="16"/>
                <w:lang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29097DB5" w14:textId="77777777" w:rsidR="00E02A93" w:rsidRPr="00F5235A" w:rsidRDefault="00E02A93" w:rsidP="0090346F">
            <w:pPr>
              <w:rPr>
                <w:rFonts w:ascii="Calibri" w:eastAsia="Times New Roman" w:hAnsi="Calibri" w:cs="Times New Roman"/>
                <w:b/>
                <w:bCs/>
                <w:color w:val="000000"/>
                <w:sz w:val="16"/>
                <w:szCs w:val="16"/>
                <w:lang w:eastAsia="en-GB"/>
              </w:rPr>
            </w:pPr>
          </w:p>
        </w:tc>
        <w:tc>
          <w:tcPr>
            <w:tcW w:w="3572" w:type="dxa"/>
            <w:gridSpan w:val="5"/>
            <w:tcBorders>
              <w:top w:val="single" w:sz="8" w:space="0" w:color="auto"/>
              <w:left w:val="nil"/>
              <w:bottom w:val="single" w:sz="8" w:space="0" w:color="auto"/>
              <w:right w:val="double" w:sz="6" w:space="0" w:color="000000"/>
            </w:tcBorders>
            <w:shd w:val="clear" w:color="auto" w:fill="auto"/>
            <w:vAlign w:val="bottom"/>
          </w:tcPr>
          <w:p w14:paraId="6C285687" w14:textId="77777777" w:rsidR="00E02A93" w:rsidRPr="00F5235A" w:rsidRDefault="00E02A93" w:rsidP="0090346F">
            <w:pPr>
              <w:jc w:val="center"/>
              <w:rPr>
                <w:rFonts w:ascii="Calibri" w:eastAsia="Times New Roman" w:hAnsi="Calibri" w:cs="Times New Roman"/>
                <w:b/>
                <w:bCs/>
                <w:color w:val="000000"/>
                <w:sz w:val="16"/>
                <w:szCs w:val="16"/>
                <w:lang w:eastAsia="en-GB"/>
              </w:rPr>
            </w:pPr>
          </w:p>
        </w:tc>
      </w:tr>
      <w:tr w:rsidR="00E02A93" w:rsidRPr="0089462B" w14:paraId="036C2798" w14:textId="77777777" w:rsidTr="0090346F">
        <w:trPr>
          <w:trHeight w:val="96"/>
        </w:trPr>
        <w:tc>
          <w:tcPr>
            <w:tcW w:w="1134" w:type="dxa"/>
            <w:gridSpan w:val="2"/>
            <w:tcBorders>
              <w:top w:val="nil"/>
              <w:left w:val="double" w:sz="6" w:space="0" w:color="auto"/>
              <w:bottom w:val="single" w:sz="8" w:space="0" w:color="auto"/>
              <w:right w:val="single" w:sz="8" w:space="0" w:color="auto"/>
            </w:tcBorders>
            <w:shd w:val="clear" w:color="auto" w:fill="auto"/>
            <w:vAlign w:val="center"/>
          </w:tcPr>
          <w:p w14:paraId="3F7395E5" w14:textId="77777777" w:rsidR="00E02A93" w:rsidRPr="00F5235A" w:rsidRDefault="00E02A93" w:rsidP="0090346F">
            <w:pPr>
              <w:rPr>
                <w:rFonts w:ascii="Calibri" w:eastAsia="Times New Roman" w:hAnsi="Calibri" w:cs="Times New Roman"/>
                <w:i/>
                <w:iCs/>
                <w:color w:val="000000"/>
                <w:sz w:val="16"/>
                <w:szCs w:val="16"/>
                <w:lang w:eastAsia="en-GB"/>
              </w:rPr>
            </w:pPr>
          </w:p>
        </w:tc>
        <w:tc>
          <w:tcPr>
            <w:tcW w:w="4104" w:type="dxa"/>
            <w:gridSpan w:val="6"/>
            <w:tcBorders>
              <w:top w:val="nil"/>
              <w:left w:val="nil"/>
              <w:bottom w:val="single" w:sz="8" w:space="0" w:color="auto"/>
              <w:right w:val="single" w:sz="8" w:space="0" w:color="auto"/>
            </w:tcBorders>
            <w:shd w:val="clear" w:color="auto" w:fill="auto"/>
            <w:vAlign w:val="center"/>
          </w:tcPr>
          <w:p w14:paraId="504A57CB" w14:textId="77777777" w:rsidR="00E02A93" w:rsidRPr="00F5235A" w:rsidRDefault="00E02A93" w:rsidP="0090346F">
            <w:pPr>
              <w:rPr>
                <w:rFonts w:ascii="Calibri" w:eastAsia="Times New Roman" w:hAnsi="Calibri" w:cs="Times New Roman"/>
                <w:i/>
                <w:iCs/>
                <w:color w:val="000000"/>
                <w:sz w:val="16"/>
                <w:szCs w:val="16"/>
                <w:lang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4F16EC46" w14:textId="77777777" w:rsidR="00E02A93" w:rsidRPr="00F5235A" w:rsidRDefault="00E02A93" w:rsidP="0090346F">
            <w:pPr>
              <w:rPr>
                <w:rFonts w:ascii="Calibri" w:eastAsia="Times New Roman" w:hAnsi="Calibri" w:cs="Times New Roman"/>
                <w:b/>
                <w:bCs/>
                <w:color w:val="000000"/>
                <w:sz w:val="16"/>
                <w:szCs w:val="16"/>
                <w:lang w:eastAsia="en-GB"/>
              </w:rPr>
            </w:pPr>
          </w:p>
        </w:tc>
        <w:tc>
          <w:tcPr>
            <w:tcW w:w="3572" w:type="dxa"/>
            <w:gridSpan w:val="5"/>
            <w:tcBorders>
              <w:top w:val="single" w:sz="8" w:space="0" w:color="auto"/>
              <w:left w:val="nil"/>
              <w:bottom w:val="single" w:sz="8" w:space="0" w:color="auto"/>
              <w:right w:val="double" w:sz="6" w:space="0" w:color="000000"/>
            </w:tcBorders>
            <w:shd w:val="clear" w:color="auto" w:fill="auto"/>
            <w:vAlign w:val="bottom"/>
          </w:tcPr>
          <w:p w14:paraId="3D7317FD" w14:textId="77777777" w:rsidR="00E02A93" w:rsidRPr="00F5235A" w:rsidRDefault="00E02A93" w:rsidP="0090346F">
            <w:pPr>
              <w:jc w:val="center"/>
              <w:rPr>
                <w:rFonts w:ascii="Calibri" w:eastAsia="Times New Roman" w:hAnsi="Calibri" w:cs="Times New Roman"/>
                <w:b/>
                <w:bCs/>
                <w:color w:val="000000"/>
                <w:sz w:val="16"/>
                <w:szCs w:val="16"/>
                <w:lang w:eastAsia="en-GB"/>
              </w:rPr>
            </w:pPr>
          </w:p>
        </w:tc>
      </w:tr>
      <w:tr w:rsidR="00E02A93" w:rsidRPr="0089462B" w14:paraId="74AC43B6" w14:textId="77777777" w:rsidTr="0090346F">
        <w:trPr>
          <w:trHeight w:val="96"/>
        </w:trPr>
        <w:tc>
          <w:tcPr>
            <w:tcW w:w="1134" w:type="dxa"/>
            <w:gridSpan w:val="2"/>
            <w:tcBorders>
              <w:top w:val="nil"/>
              <w:left w:val="double" w:sz="6" w:space="0" w:color="auto"/>
              <w:bottom w:val="single" w:sz="8" w:space="0" w:color="auto"/>
              <w:right w:val="single" w:sz="8" w:space="0" w:color="auto"/>
            </w:tcBorders>
            <w:shd w:val="clear" w:color="auto" w:fill="auto"/>
            <w:vAlign w:val="center"/>
          </w:tcPr>
          <w:p w14:paraId="6737AE29" w14:textId="77777777" w:rsidR="00E02A93" w:rsidRPr="00F5235A" w:rsidRDefault="00E02A93" w:rsidP="0090346F">
            <w:pPr>
              <w:rPr>
                <w:rFonts w:ascii="Calibri" w:eastAsia="Times New Roman" w:hAnsi="Calibri" w:cs="Times New Roman"/>
                <w:i/>
                <w:iCs/>
                <w:color w:val="000000"/>
                <w:sz w:val="16"/>
                <w:szCs w:val="16"/>
                <w:lang w:eastAsia="en-GB"/>
              </w:rPr>
            </w:pPr>
          </w:p>
        </w:tc>
        <w:tc>
          <w:tcPr>
            <w:tcW w:w="4104" w:type="dxa"/>
            <w:gridSpan w:val="6"/>
            <w:tcBorders>
              <w:top w:val="nil"/>
              <w:left w:val="nil"/>
              <w:bottom w:val="single" w:sz="8" w:space="0" w:color="auto"/>
              <w:right w:val="single" w:sz="8" w:space="0" w:color="auto"/>
            </w:tcBorders>
            <w:shd w:val="clear" w:color="auto" w:fill="auto"/>
            <w:vAlign w:val="center"/>
          </w:tcPr>
          <w:p w14:paraId="5E2140B8" w14:textId="77777777" w:rsidR="00E02A93" w:rsidRPr="00F5235A" w:rsidRDefault="00E02A93" w:rsidP="0090346F">
            <w:pPr>
              <w:rPr>
                <w:rFonts w:ascii="Calibri" w:eastAsia="Times New Roman" w:hAnsi="Calibri" w:cs="Times New Roman"/>
                <w:i/>
                <w:iCs/>
                <w:color w:val="000000"/>
                <w:sz w:val="16"/>
                <w:szCs w:val="16"/>
                <w:lang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3CBCCD47" w14:textId="77777777" w:rsidR="00E02A93" w:rsidRPr="00F5235A" w:rsidRDefault="00E02A93" w:rsidP="0090346F">
            <w:pPr>
              <w:rPr>
                <w:rFonts w:ascii="Calibri" w:eastAsia="Times New Roman" w:hAnsi="Calibri" w:cs="Times New Roman"/>
                <w:b/>
                <w:bCs/>
                <w:color w:val="000000"/>
                <w:sz w:val="16"/>
                <w:szCs w:val="16"/>
                <w:lang w:eastAsia="en-GB"/>
              </w:rPr>
            </w:pPr>
          </w:p>
        </w:tc>
        <w:tc>
          <w:tcPr>
            <w:tcW w:w="3572" w:type="dxa"/>
            <w:gridSpan w:val="5"/>
            <w:tcBorders>
              <w:top w:val="single" w:sz="8" w:space="0" w:color="auto"/>
              <w:left w:val="nil"/>
              <w:bottom w:val="single" w:sz="8" w:space="0" w:color="auto"/>
              <w:right w:val="double" w:sz="6" w:space="0" w:color="000000"/>
            </w:tcBorders>
            <w:shd w:val="clear" w:color="auto" w:fill="auto"/>
            <w:vAlign w:val="bottom"/>
          </w:tcPr>
          <w:p w14:paraId="321BEEFE" w14:textId="77777777" w:rsidR="00E02A93" w:rsidRPr="00F5235A" w:rsidRDefault="00E02A93" w:rsidP="0090346F">
            <w:pPr>
              <w:jc w:val="center"/>
              <w:rPr>
                <w:rFonts w:ascii="Calibri" w:eastAsia="Times New Roman" w:hAnsi="Calibri" w:cs="Times New Roman"/>
                <w:b/>
                <w:bCs/>
                <w:color w:val="000000"/>
                <w:sz w:val="16"/>
                <w:szCs w:val="16"/>
                <w:lang w:eastAsia="en-GB"/>
              </w:rPr>
            </w:pPr>
          </w:p>
        </w:tc>
      </w:tr>
      <w:tr w:rsidR="00E02A93" w:rsidRPr="0089462B" w14:paraId="7C237E96" w14:textId="77777777" w:rsidTr="0090346F">
        <w:trPr>
          <w:trHeight w:val="96"/>
        </w:trPr>
        <w:tc>
          <w:tcPr>
            <w:tcW w:w="1134" w:type="dxa"/>
            <w:gridSpan w:val="2"/>
            <w:tcBorders>
              <w:top w:val="nil"/>
              <w:left w:val="double" w:sz="6" w:space="0" w:color="auto"/>
              <w:bottom w:val="single" w:sz="8" w:space="0" w:color="auto"/>
              <w:right w:val="single" w:sz="8" w:space="0" w:color="auto"/>
            </w:tcBorders>
            <w:shd w:val="clear" w:color="auto" w:fill="auto"/>
            <w:vAlign w:val="center"/>
          </w:tcPr>
          <w:p w14:paraId="0FAE9B3A" w14:textId="77777777" w:rsidR="00E02A93" w:rsidRPr="00F5235A" w:rsidRDefault="00E02A93" w:rsidP="0090346F">
            <w:pPr>
              <w:rPr>
                <w:rFonts w:ascii="Calibri" w:eastAsia="Times New Roman" w:hAnsi="Calibri" w:cs="Times New Roman"/>
                <w:i/>
                <w:iCs/>
                <w:color w:val="000000"/>
                <w:sz w:val="16"/>
                <w:szCs w:val="16"/>
                <w:lang w:eastAsia="en-GB"/>
              </w:rPr>
            </w:pPr>
          </w:p>
        </w:tc>
        <w:tc>
          <w:tcPr>
            <w:tcW w:w="4104" w:type="dxa"/>
            <w:gridSpan w:val="6"/>
            <w:tcBorders>
              <w:top w:val="nil"/>
              <w:left w:val="nil"/>
              <w:bottom w:val="single" w:sz="8" w:space="0" w:color="auto"/>
              <w:right w:val="single" w:sz="8" w:space="0" w:color="auto"/>
            </w:tcBorders>
            <w:shd w:val="clear" w:color="auto" w:fill="auto"/>
            <w:vAlign w:val="center"/>
          </w:tcPr>
          <w:p w14:paraId="3885A828" w14:textId="77777777" w:rsidR="00E02A93" w:rsidRPr="00F5235A" w:rsidRDefault="00E02A93" w:rsidP="0090346F">
            <w:pPr>
              <w:rPr>
                <w:rFonts w:ascii="Calibri" w:eastAsia="Times New Roman" w:hAnsi="Calibri" w:cs="Times New Roman"/>
                <w:i/>
                <w:iCs/>
                <w:color w:val="000000"/>
                <w:sz w:val="16"/>
                <w:szCs w:val="16"/>
                <w:lang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7A90E72F" w14:textId="77777777" w:rsidR="00E02A93" w:rsidRPr="00F5235A" w:rsidRDefault="00E02A93" w:rsidP="0090346F">
            <w:pPr>
              <w:rPr>
                <w:rFonts w:ascii="Calibri" w:eastAsia="Times New Roman" w:hAnsi="Calibri" w:cs="Times New Roman"/>
                <w:b/>
                <w:bCs/>
                <w:color w:val="000000"/>
                <w:sz w:val="16"/>
                <w:szCs w:val="16"/>
                <w:lang w:eastAsia="en-GB"/>
              </w:rPr>
            </w:pPr>
          </w:p>
        </w:tc>
        <w:tc>
          <w:tcPr>
            <w:tcW w:w="3572" w:type="dxa"/>
            <w:gridSpan w:val="5"/>
            <w:tcBorders>
              <w:top w:val="single" w:sz="8" w:space="0" w:color="auto"/>
              <w:left w:val="nil"/>
              <w:bottom w:val="single" w:sz="8" w:space="0" w:color="auto"/>
              <w:right w:val="double" w:sz="6" w:space="0" w:color="000000"/>
            </w:tcBorders>
            <w:shd w:val="clear" w:color="auto" w:fill="auto"/>
            <w:vAlign w:val="bottom"/>
          </w:tcPr>
          <w:p w14:paraId="2402026B" w14:textId="77777777" w:rsidR="00E02A93" w:rsidRPr="00F5235A" w:rsidRDefault="00E02A93" w:rsidP="0090346F">
            <w:pPr>
              <w:jc w:val="center"/>
              <w:rPr>
                <w:rFonts w:ascii="Calibri" w:eastAsia="Times New Roman" w:hAnsi="Calibri" w:cs="Times New Roman"/>
                <w:b/>
                <w:bCs/>
                <w:color w:val="000000"/>
                <w:sz w:val="16"/>
                <w:szCs w:val="16"/>
                <w:lang w:eastAsia="en-GB"/>
              </w:rPr>
            </w:pPr>
          </w:p>
        </w:tc>
      </w:tr>
      <w:tr w:rsidR="00E02A93" w:rsidRPr="0089462B" w14:paraId="66CD9295" w14:textId="77777777" w:rsidTr="0090346F">
        <w:trPr>
          <w:trHeight w:val="96"/>
        </w:trPr>
        <w:tc>
          <w:tcPr>
            <w:tcW w:w="1134" w:type="dxa"/>
            <w:gridSpan w:val="2"/>
            <w:tcBorders>
              <w:top w:val="nil"/>
              <w:left w:val="double" w:sz="6" w:space="0" w:color="auto"/>
              <w:bottom w:val="single" w:sz="8" w:space="0" w:color="auto"/>
              <w:right w:val="single" w:sz="8" w:space="0" w:color="auto"/>
            </w:tcBorders>
            <w:shd w:val="clear" w:color="auto" w:fill="auto"/>
            <w:vAlign w:val="center"/>
          </w:tcPr>
          <w:p w14:paraId="68CF0AFF" w14:textId="77777777" w:rsidR="00E02A93" w:rsidRPr="00F5235A" w:rsidRDefault="00E02A93" w:rsidP="0090346F">
            <w:pPr>
              <w:rPr>
                <w:rFonts w:ascii="Calibri" w:eastAsia="Times New Roman" w:hAnsi="Calibri" w:cs="Times New Roman"/>
                <w:i/>
                <w:iCs/>
                <w:color w:val="000000"/>
                <w:sz w:val="16"/>
                <w:szCs w:val="16"/>
                <w:lang w:eastAsia="en-GB"/>
              </w:rPr>
            </w:pPr>
          </w:p>
        </w:tc>
        <w:tc>
          <w:tcPr>
            <w:tcW w:w="4104" w:type="dxa"/>
            <w:gridSpan w:val="6"/>
            <w:tcBorders>
              <w:top w:val="nil"/>
              <w:left w:val="nil"/>
              <w:bottom w:val="single" w:sz="8" w:space="0" w:color="auto"/>
              <w:right w:val="single" w:sz="8" w:space="0" w:color="auto"/>
            </w:tcBorders>
            <w:shd w:val="clear" w:color="auto" w:fill="auto"/>
            <w:vAlign w:val="center"/>
          </w:tcPr>
          <w:p w14:paraId="69E5C821" w14:textId="77777777" w:rsidR="00E02A93" w:rsidRPr="00F5235A" w:rsidRDefault="00E02A93" w:rsidP="0090346F">
            <w:pPr>
              <w:rPr>
                <w:rFonts w:ascii="Calibri" w:eastAsia="Times New Roman" w:hAnsi="Calibri" w:cs="Times New Roman"/>
                <w:i/>
                <w:iCs/>
                <w:color w:val="000000"/>
                <w:sz w:val="16"/>
                <w:szCs w:val="16"/>
                <w:lang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2F3B7E9E" w14:textId="77777777" w:rsidR="00E02A93" w:rsidRPr="00F5235A" w:rsidRDefault="00E02A93" w:rsidP="0090346F">
            <w:pPr>
              <w:rPr>
                <w:rFonts w:ascii="Calibri" w:eastAsia="Times New Roman" w:hAnsi="Calibri" w:cs="Times New Roman"/>
                <w:b/>
                <w:bCs/>
                <w:color w:val="000000"/>
                <w:sz w:val="16"/>
                <w:szCs w:val="16"/>
                <w:lang w:eastAsia="en-GB"/>
              </w:rPr>
            </w:pPr>
          </w:p>
        </w:tc>
        <w:tc>
          <w:tcPr>
            <w:tcW w:w="3572" w:type="dxa"/>
            <w:gridSpan w:val="5"/>
            <w:tcBorders>
              <w:top w:val="single" w:sz="8" w:space="0" w:color="auto"/>
              <w:left w:val="nil"/>
              <w:bottom w:val="single" w:sz="8" w:space="0" w:color="auto"/>
              <w:right w:val="double" w:sz="6" w:space="0" w:color="000000"/>
            </w:tcBorders>
            <w:shd w:val="clear" w:color="auto" w:fill="auto"/>
            <w:vAlign w:val="bottom"/>
          </w:tcPr>
          <w:p w14:paraId="18754B11" w14:textId="77777777" w:rsidR="00E02A93" w:rsidRPr="00F5235A" w:rsidRDefault="00E02A93" w:rsidP="0090346F">
            <w:pPr>
              <w:jc w:val="center"/>
              <w:rPr>
                <w:rFonts w:ascii="Calibri" w:eastAsia="Times New Roman" w:hAnsi="Calibri" w:cs="Times New Roman"/>
                <w:b/>
                <w:bCs/>
                <w:color w:val="000000"/>
                <w:sz w:val="16"/>
                <w:szCs w:val="16"/>
                <w:lang w:eastAsia="en-GB"/>
              </w:rPr>
            </w:pPr>
          </w:p>
        </w:tc>
      </w:tr>
      <w:tr w:rsidR="00E02A93" w:rsidRPr="0089462B" w14:paraId="17A6C89E" w14:textId="77777777" w:rsidTr="0090346F">
        <w:trPr>
          <w:trHeight w:val="96"/>
        </w:trPr>
        <w:tc>
          <w:tcPr>
            <w:tcW w:w="1134" w:type="dxa"/>
            <w:gridSpan w:val="2"/>
            <w:tcBorders>
              <w:top w:val="nil"/>
              <w:left w:val="double" w:sz="6" w:space="0" w:color="auto"/>
              <w:bottom w:val="single" w:sz="8" w:space="0" w:color="auto"/>
              <w:right w:val="single" w:sz="8" w:space="0" w:color="auto"/>
            </w:tcBorders>
            <w:shd w:val="clear" w:color="auto" w:fill="auto"/>
            <w:vAlign w:val="center"/>
          </w:tcPr>
          <w:p w14:paraId="777D3BF0" w14:textId="77777777" w:rsidR="00E02A93" w:rsidRPr="00F5235A" w:rsidRDefault="00E02A93" w:rsidP="0090346F">
            <w:pPr>
              <w:rPr>
                <w:rFonts w:ascii="Calibri" w:eastAsia="Times New Roman" w:hAnsi="Calibri" w:cs="Times New Roman"/>
                <w:i/>
                <w:iCs/>
                <w:color w:val="000000"/>
                <w:sz w:val="16"/>
                <w:szCs w:val="16"/>
                <w:lang w:eastAsia="en-GB"/>
              </w:rPr>
            </w:pPr>
          </w:p>
        </w:tc>
        <w:tc>
          <w:tcPr>
            <w:tcW w:w="4104" w:type="dxa"/>
            <w:gridSpan w:val="6"/>
            <w:tcBorders>
              <w:top w:val="nil"/>
              <w:left w:val="nil"/>
              <w:bottom w:val="single" w:sz="8" w:space="0" w:color="auto"/>
              <w:right w:val="single" w:sz="8" w:space="0" w:color="auto"/>
            </w:tcBorders>
            <w:shd w:val="clear" w:color="auto" w:fill="auto"/>
            <w:vAlign w:val="center"/>
          </w:tcPr>
          <w:p w14:paraId="1A714FEA" w14:textId="77777777" w:rsidR="00E02A93" w:rsidRPr="00F5235A" w:rsidRDefault="00E02A93" w:rsidP="0090346F">
            <w:pPr>
              <w:rPr>
                <w:rFonts w:ascii="Calibri" w:eastAsia="Times New Roman" w:hAnsi="Calibri" w:cs="Times New Roman"/>
                <w:i/>
                <w:iCs/>
                <w:color w:val="000000"/>
                <w:sz w:val="16"/>
                <w:szCs w:val="16"/>
                <w:lang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081382E0" w14:textId="77777777" w:rsidR="00E02A93" w:rsidRPr="00F5235A" w:rsidRDefault="00E02A93" w:rsidP="0090346F">
            <w:pPr>
              <w:rPr>
                <w:rFonts w:ascii="Calibri" w:eastAsia="Times New Roman" w:hAnsi="Calibri" w:cs="Times New Roman"/>
                <w:b/>
                <w:bCs/>
                <w:color w:val="000000"/>
                <w:sz w:val="16"/>
                <w:szCs w:val="16"/>
                <w:lang w:eastAsia="en-GB"/>
              </w:rPr>
            </w:pPr>
          </w:p>
        </w:tc>
        <w:tc>
          <w:tcPr>
            <w:tcW w:w="3572" w:type="dxa"/>
            <w:gridSpan w:val="5"/>
            <w:tcBorders>
              <w:top w:val="single" w:sz="8" w:space="0" w:color="auto"/>
              <w:left w:val="nil"/>
              <w:bottom w:val="single" w:sz="8" w:space="0" w:color="auto"/>
              <w:right w:val="double" w:sz="6" w:space="0" w:color="000000"/>
            </w:tcBorders>
            <w:shd w:val="clear" w:color="auto" w:fill="auto"/>
            <w:vAlign w:val="bottom"/>
          </w:tcPr>
          <w:p w14:paraId="6F908E0F" w14:textId="77777777" w:rsidR="00E02A93" w:rsidRPr="00F5235A" w:rsidRDefault="00E02A93" w:rsidP="0090346F">
            <w:pPr>
              <w:jc w:val="center"/>
              <w:rPr>
                <w:rFonts w:ascii="Calibri" w:eastAsia="Times New Roman" w:hAnsi="Calibri" w:cs="Times New Roman"/>
                <w:b/>
                <w:bCs/>
                <w:color w:val="000000"/>
                <w:sz w:val="16"/>
                <w:szCs w:val="16"/>
                <w:lang w:eastAsia="en-GB"/>
              </w:rPr>
            </w:pPr>
          </w:p>
        </w:tc>
      </w:tr>
      <w:tr w:rsidR="00E02A93" w:rsidRPr="0089462B" w14:paraId="3757C242" w14:textId="77777777" w:rsidTr="0090346F">
        <w:trPr>
          <w:trHeight w:val="96"/>
        </w:trPr>
        <w:tc>
          <w:tcPr>
            <w:tcW w:w="1134" w:type="dxa"/>
            <w:gridSpan w:val="2"/>
            <w:tcBorders>
              <w:top w:val="nil"/>
              <w:left w:val="double" w:sz="6" w:space="0" w:color="auto"/>
              <w:bottom w:val="single" w:sz="8" w:space="0" w:color="auto"/>
              <w:right w:val="single" w:sz="8" w:space="0" w:color="auto"/>
            </w:tcBorders>
            <w:shd w:val="clear" w:color="auto" w:fill="auto"/>
            <w:vAlign w:val="center"/>
          </w:tcPr>
          <w:p w14:paraId="746B0FEA" w14:textId="77777777" w:rsidR="00E02A93" w:rsidRPr="00F5235A" w:rsidRDefault="00E02A93" w:rsidP="0090346F">
            <w:pPr>
              <w:rPr>
                <w:rFonts w:ascii="Calibri" w:eastAsia="Times New Roman" w:hAnsi="Calibri" w:cs="Times New Roman"/>
                <w:i/>
                <w:iCs/>
                <w:color w:val="000000"/>
                <w:sz w:val="16"/>
                <w:szCs w:val="16"/>
                <w:lang w:eastAsia="en-GB"/>
              </w:rPr>
            </w:pPr>
          </w:p>
        </w:tc>
        <w:tc>
          <w:tcPr>
            <w:tcW w:w="4104" w:type="dxa"/>
            <w:gridSpan w:val="6"/>
            <w:tcBorders>
              <w:top w:val="nil"/>
              <w:left w:val="nil"/>
              <w:bottom w:val="single" w:sz="8" w:space="0" w:color="auto"/>
              <w:right w:val="single" w:sz="8" w:space="0" w:color="auto"/>
            </w:tcBorders>
            <w:shd w:val="clear" w:color="auto" w:fill="auto"/>
            <w:vAlign w:val="center"/>
          </w:tcPr>
          <w:p w14:paraId="4A4E7EE4" w14:textId="77777777" w:rsidR="00E02A93" w:rsidRPr="00F5235A" w:rsidRDefault="00E02A93" w:rsidP="0090346F">
            <w:pPr>
              <w:rPr>
                <w:rFonts w:ascii="Calibri" w:eastAsia="Times New Roman" w:hAnsi="Calibri" w:cs="Times New Roman"/>
                <w:i/>
                <w:iCs/>
                <w:color w:val="000000"/>
                <w:sz w:val="16"/>
                <w:szCs w:val="16"/>
                <w:lang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4066C679" w14:textId="77777777" w:rsidR="00E02A93" w:rsidRPr="00F5235A" w:rsidRDefault="00E02A93" w:rsidP="0090346F">
            <w:pPr>
              <w:rPr>
                <w:rFonts w:ascii="Calibri" w:eastAsia="Times New Roman" w:hAnsi="Calibri" w:cs="Times New Roman"/>
                <w:b/>
                <w:bCs/>
                <w:color w:val="000000"/>
                <w:sz w:val="16"/>
                <w:szCs w:val="16"/>
                <w:lang w:eastAsia="en-GB"/>
              </w:rPr>
            </w:pPr>
          </w:p>
        </w:tc>
        <w:tc>
          <w:tcPr>
            <w:tcW w:w="3572" w:type="dxa"/>
            <w:gridSpan w:val="5"/>
            <w:tcBorders>
              <w:top w:val="single" w:sz="8" w:space="0" w:color="auto"/>
              <w:left w:val="nil"/>
              <w:bottom w:val="single" w:sz="8" w:space="0" w:color="auto"/>
              <w:right w:val="double" w:sz="6" w:space="0" w:color="000000"/>
            </w:tcBorders>
            <w:shd w:val="clear" w:color="auto" w:fill="auto"/>
            <w:vAlign w:val="bottom"/>
          </w:tcPr>
          <w:p w14:paraId="41D8DB09" w14:textId="77777777" w:rsidR="00E02A93" w:rsidRPr="00F5235A" w:rsidRDefault="00E02A93" w:rsidP="0090346F">
            <w:pPr>
              <w:jc w:val="center"/>
              <w:rPr>
                <w:rFonts w:ascii="Calibri" w:eastAsia="Times New Roman" w:hAnsi="Calibri" w:cs="Times New Roman"/>
                <w:b/>
                <w:bCs/>
                <w:color w:val="000000"/>
                <w:sz w:val="16"/>
                <w:szCs w:val="16"/>
                <w:lang w:eastAsia="en-GB"/>
              </w:rPr>
            </w:pPr>
          </w:p>
        </w:tc>
      </w:tr>
      <w:tr w:rsidR="00E02A93" w:rsidRPr="0089462B" w14:paraId="27FBBEBE" w14:textId="77777777" w:rsidTr="0090346F">
        <w:trPr>
          <w:trHeight w:val="96"/>
        </w:trPr>
        <w:tc>
          <w:tcPr>
            <w:tcW w:w="1134" w:type="dxa"/>
            <w:gridSpan w:val="2"/>
            <w:tcBorders>
              <w:top w:val="nil"/>
              <w:left w:val="double" w:sz="6" w:space="0" w:color="auto"/>
              <w:bottom w:val="single" w:sz="8" w:space="0" w:color="auto"/>
              <w:right w:val="single" w:sz="8" w:space="0" w:color="auto"/>
            </w:tcBorders>
            <w:shd w:val="clear" w:color="auto" w:fill="auto"/>
            <w:vAlign w:val="center"/>
          </w:tcPr>
          <w:p w14:paraId="3CC43D96" w14:textId="77777777" w:rsidR="00E02A93" w:rsidRPr="00F5235A" w:rsidRDefault="00E02A93" w:rsidP="0090346F">
            <w:pPr>
              <w:rPr>
                <w:rFonts w:ascii="Calibri" w:eastAsia="Times New Roman" w:hAnsi="Calibri" w:cs="Times New Roman"/>
                <w:i/>
                <w:iCs/>
                <w:color w:val="000000"/>
                <w:sz w:val="16"/>
                <w:szCs w:val="16"/>
                <w:lang w:eastAsia="en-GB"/>
              </w:rPr>
            </w:pPr>
          </w:p>
        </w:tc>
        <w:tc>
          <w:tcPr>
            <w:tcW w:w="4104" w:type="dxa"/>
            <w:gridSpan w:val="6"/>
            <w:tcBorders>
              <w:top w:val="nil"/>
              <w:left w:val="nil"/>
              <w:bottom w:val="single" w:sz="8" w:space="0" w:color="auto"/>
              <w:right w:val="single" w:sz="8" w:space="0" w:color="auto"/>
            </w:tcBorders>
            <w:shd w:val="clear" w:color="auto" w:fill="auto"/>
            <w:vAlign w:val="center"/>
          </w:tcPr>
          <w:p w14:paraId="4F7B74A4" w14:textId="77777777" w:rsidR="00E02A93" w:rsidRPr="00F5235A" w:rsidRDefault="00E02A93" w:rsidP="0090346F">
            <w:pPr>
              <w:rPr>
                <w:rFonts w:ascii="Calibri" w:eastAsia="Times New Roman" w:hAnsi="Calibri" w:cs="Times New Roman"/>
                <w:i/>
                <w:iCs/>
                <w:color w:val="000000"/>
                <w:sz w:val="16"/>
                <w:szCs w:val="16"/>
                <w:lang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4E36868D" w14:textId="77777777" w:rsidR="00E02A93" w:rsidRPr="00F5235A" w:rsidRDefault="00E02A93" w:rsidP="0090346F">
            <w:pPr>
              <w:rPr>
                <w:rFonts w:ascii="Calibri" w:eastAsia="Times New Roman" w:hAnsi="Calibri" w:cs="Times New Roman"/>
                <w:b/>
                <w:bCs/>
                <w:color w:val="000000"/>
                <w:sz w:val="16"/>
                <w:szCs w:val="16"/>
                <w:lang w:eastAsia="en-GB"/>
              </w:rPr>
            </w:pPr>
          </w:p>
        </w:tc>
        <w:tc>
          <w:tcPr>
            <w:tcW w:w="3572" w:type="dxa"/>
            <w:gridSpan w:val="5"/>
            <w:tcBorders>
              <w:top w:val="single" w:sz="8" w:space="0" w:color="auto"/>
              <w:left w:val="nil"/>
              <w:bottom w:val="single" w:sz="8" w:space="0" w:color="auto"/>
              <w:right w:val="double" w:sz="6" w:space="0" w:color="000000"/>
            </w:tcBorders>
            <w:shd w:val="clear" w:color="auto" w:fill="auto"/>
            <w:vAlign w:val="bottom"/>
          </w:tcPr>
          <w:p w14:paraId="1CD4BA4C" w14:textId="77777777" w:rsidR="00E02A93" w:rsidRPr="00F5235A" w:rsidRDefault="00E02A93" w:rsidP="0090346F">
            <w:pPr>
              <w:jc w:val="center"/>
              <w:rPr>
                <w:rFonts w:ascii="Calibri" w:eastAsia="Times New Roman" w:hAnsi="Calibri" w:cs="Times New Roman"/>
                <w:b/>
                <w:bCs/>
                <w:color w:val="000000"/>
                <w:sz w:val="16"/>
                <w:szCs w:val="16"/>
                <w:lang w:eastAsia="en-GB"/>
              </w:rPr>
            </w:pPr>
          </w:p>
        </w:tc>
      </w:tr>
      <w:tr w:rsidR="00E02A93" w:rsidRPr="002A00C3" w14:paraId="523BB754" w14:textId="77777777" w:rsidTr="0090346F">
        <w:trPr>
          <w:trHeight w:val="155"/>
        </w:trPr>
        <w:tc>
          <w:tcPr>
            <w:tcW w:w="1134" w:type="dxa"/>
            <w:gridSpan w:val="2"/>
            <w:tcBorders>
              <w:top w:val="nil"/>
              <w:left w:val="double" w:sz="6" w:space="0" w:color="auto"/>
              <w:bottom w:val="double" w:sz="6" w:space="0" w:color="auto"/>
              <w:right w:val="single" w:sz="8" w:space="0" w:color="auto"/>
            </w:tcBorders>
            <w:shd w:val="clear" w:color="auto" w:fill="auto"/>
            <w:vAlign w:val="center"/>
            <w:hideMark/>
          </w:tcPr>
          <w:p w14:paraId="113C13F0" w14:textId="77777777" w:rsidR="00E02A93" w:rsidRPr="00F5235A" w:rsidRDefault="00E02A93" w:rsidP="0090346F">
            <w:pPr>
              <w:rPr>
                <w:rFonts w:ascii="Calibri" w:eastAsia="Times New Roman" w:hAnsi="Calibri" w:cs="Times New Roman"/>
                <w:i/>
                <w:iCs/>
                <w:color w:val="000000"/>
                <w:sz w:val="16"/>
                <w:szCs w:val="16"/>
                <w:lang w:eastAsia="en-GB"/>
              </w:rPr>
            </w:pPr>
            <w:r w:rsidRPr="00F5235A">
              <w:rPr>
                <w:rFonts w:ascii="Calibri" w:eastAsia="Times New Roman" w:hAnsi="Calibri" w:cs="Times New Roman"/>
                <w:i/>
                <w:iCs/>
                <w:color w:val="000000"/>
                <w:sz w:val="16"/>
                <w:szCs w:val="16"/>
                <w:lang w:eastAsia="en-GB"/>
              </w:rPr>
              <w:t> </w:t>
            </w:r>
          </w:p>
        </w:tc>
        <w:tc>
          <w:tcPr>
            <w:tcW w:w="4104" w:type="dxa"/>
            <w:gridSpan w:val="6"/>
            <w:tcBorders>
              <w:top w:val="nil"/>
              <w:left w:val="nil"/>
              <w:bottom w:val="double" w:sz="6" w:space="0" w:color="auto"/>
              <w:right w:val="single" w:sz="8" w:space="0" w:color="auto"/>
            </w:tcBorders>
            <w:shd w:val="clear" w:color="auto" w:fill="auto"/>
            <w:vAlign w:val="center"/>
            <w:hideMark/>
          </w:tcPr>
          <w:p w14:paraId="48D58719" w14:textId="77777777" w:rsidR="00E02A93" w:rsidRPr="00F5235A" w:rsidRDefault="00E02A93" w:rsidP="0090346F">
            <w:pPr>
              <w:rPr>
                <w:rFonts w:ascii="Calibri" w:eastAsia="Times New Roman" w:hAnsi="Calibri" w:cs="Times New Roman"/>
                <w:i/>
                <w:iCs/>
                <w:color w:val="000000"/>
                <w:sz w:val="16"/>
                <w:szCs w:val="16"/>
                <w:lang w:eastAsia="en-GB"/>
              </w:rPr>
            </w:pPr>
            <w:r w:rsidRPr="00F5235A">
              <w:rPr>
                <w:rFonts w:ascii="Calibri" w:eastAsia="Times New Roman" w:hAnsi="Calibri" w:cs="Times New Roman"/>
                <w:i/>
                <w:iCs/>
                <w:color w:val="000000"/>
                <w:sz w:val="16"/>
                <w:szCs w:val="16"/>
                <w:lang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42ACAAAA" w14:textId="77777777" w:rsidR="00E02A93" w:rsidRPr="00F5235A" w:rsidRDefault="00E02A93" w:rsidP="0090346F">
            <w:pPr>
              <w:rPr>
                <w:rFonts w:ascii="Calibri" w:eastAsia="Times New Roman" w:hAnsi="Calibri" w:cs="Times New Roman"/>
                <w:b/>
                <w:bCs/>
                <w:color w:val="000000"/>
                <w:sz w:val="16"/>
                <w:szCs w:val="16"/>
                <w:lang w:eastAsia="en-GB"/>
              </w:rPr>
            </w:pPr>
            <w:r w:rsidRPr="00F5235A">
              <w:rPr>
                <w:rFonts w:ascii="Calibri" w:eastAsia="Times New Roman" w:hAnsi="Calibri" w:cs="Times New Roman"/>
                <w:b/>
                <w:bCs/>
                <w:color w:val="000000"/>
                <w:sz w:val="16"/>
                <w:szCs w:val="16"/>
                <w:lang w:eastAsia="en-GB"/>
              </w:rPr>
              <w:t> </w:t>
            </w:r>
          </w:p>
        </w:tc>
        <w:tc>
          <w:tcPr>
            <w:tcW w:w="3572" w:type="dxa"/>
            <w:gridSpan w:val="5"/>
            <w:tcBorders>
              <w:top w:val="single" w:sz="8" w:space="0" w:color="auto"/>
              <w:left w:val="nil"/>
              <w:bottom w:val="double" w:sz="6" w:space="0" w:color="auto"/>
              <w:right w:val="double" w:sz="6" w:space="0" w:color="000000"/>
            </w:tcBorders>
            <w:shd w:val="clear" w:color="auto" w:fill="auto"/>
            <w:vAlign w:val="bottom"/>
            <w:hideMark/>
          </w:tcPr>
          <w:p w14:paraId="751C1AC4" w14:textId="77777777" w:rsidR="00E02A93" w:rsidRPr="002A00C3" w:rsidRDefault="00E02A93" w:rsidP="0090346F">
            <w:pPr>
              <w:jc w:val="center"/>
              <w:rPr>
                <w:rFonts w:ascii="Calibri" w:eastAsia="Times New Roman" w:hAnsi="Calibri" w:cs="Times New Roman"/>
                <w:b/>
                <w:bCs/>
                <w:color w:val="000000"/>
                <w:sz w:val="16"/>
                <w:szCs w:val="16"/>
                <w:lang w:val="en-GB" w:eastAsia="en-GB"/>
              </w:rPr>
            </w:pPr>
            <w:proofErr w:type="gramStart"/>
            <w:r w:rsidRPr="002A00C3">
              <w:rPr>
                <w:rFonts w:ascii="Calibri" w:eastAsia="Times New Roman" w:hAnsi="Calibri" w:cs="Times New Roman"/>
                <w:b/>
                <w:bCs/>
                <w:color w:val="000000"/>
                <w:sz w:val="16"/>
                <w:szCs w:val="16"/>
                <w:lang w:val="en-GB" w:eastAsia="en-GB"/>
              </w:rPr>
              <w:t>Total</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w:t>
            </w:r>
            <w:proofErr w:type="gramEnd"/>
            <w:r w:rsidRPr="002A00C3">
              <w:rPr>
                <w:rFonts w:ascii="Calibri" w:eastAsia="Times New Roman" w:hAnsi="Calibri" w:cs="Times New Roman"/>
                <w:b/>
                <w:bCs/>
                <w:color w:val="000000"/>
                <w:sz w:val="16"/>
                <w:szCs w:val="16"/>
                <w:lang w:val="en-GB" w:eastAsia="en-GB"/>
              </w:rPr>
              <w:t xml:space="preserve"> …</w:t>
            </w:r>
          </w:p>
        </w:tc>
      </w:tr>
      <w:tr w:rsidR="00F17BB5" w:rsidRPr="0089462B" w14:paraId="1832F5F6" w14:textId="77777777" w:rsidTr="0090346F">
        <w:trPr>
          <w:trHeight w:val="205"/>
        </w:trPr>
        <w:tc>
          <w:tcPr>
            <w:tcW w:w="10490" w:type="dxa"/>
            <w:gridSpan w:val="17"/>
            <w:tcBorders>
              <w:top w:val="double" w:sz="6" w:space="0" w:color="auto"/>
              <w:left w:val="double" w:sz="6" w:space="0" w:color="auto"/>
              <w:bottom w:val="double" w:sz="6" w:space="0" w:color="auto"/>
              <w:right w:val="double" w:sz="6" w:space="0" w:color="000000"/>
            </w:tcBorders>
            <w:shd w:val="clear" w:color="auto" w:fill="auto"/>
            <w:vAlign w:val="center"/>
          </w:tcPr>
          <w:p w14:paraId="57F50188" w14:textId="77777777" w:rsidR="00F17BB5" w:rsidRDefault="00F17BB5" w:rsidP="0090346F">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p w14:paraId="6D48AD73" w14:textId="77777777" w:rsidR="00F17BB5" w:rsidRPr="00F5235A" w:rsidRDefault="00F17BB5" w:rsidP="0090346F">
            <w:pPr>
              <w:jc w:val="center"/>
              <w:rPr>
                <w:rFonts w:ascii="Calibri" w:eastAsia="Times New Roman" w:hAnsi="Calibri" w:cs="Times New Roman"/>
                <w:color w:val="000000"/>
                <w:sz w:val="16"/>
                <w:szCs w:val="16"/>
                <w:lang w:eastAsia="en-GB"/>
              </w:rPr>
            </w:pPr>
            <w:r w:rsidRPr="00F5235A">
              <w:rPr>
                <w:rFonts w:ascii="Calibri" w:eastAsia="Times New Roman" w:hAnsi="Calibri" w:cs="Times New Roman"/>
                <w:i/>
                <w:iCs/>
                <w:color w:val="548DD4" w:themeColor="text2" w:themeTint="99"/>
                <w:sz w:val="16"/>
                <w:szCs w:val="16"/>
                <w:lang w:eastAsia="en-GB"/>
              </w:rPr>
              <w:t>Dispositions applicables si l’étudiant ne valide pas certaines composantes pédagogiques [lien web vers l’information]</w:t>
            </w:r>
          </w:p>
        </w:tc>
      </w:tr>
      <w:tr w:rsidR="00F17BB5" w:rsidRPr="0089462B" w14:paraId="29842449" w14:textId="77777777" w:rsidTr="0090346F">
        <w:trPr>
          <w:trHeight w:val="291"/>
        </w:trPr>
        <w:tc>
          <w:tcPr>
            <w:tcW w:w="766" w:type="dxa"/>
            <w:tcBorders>
              <w:top w:val="nil"/>
              <w:left w:val="nil"/>
              <w:bottom w:val="nil"/>
              <w:right w:val="nil"/>
            </w:tcBorders>
            <w:shd w:val="clear" w:color="auto" w:fill="auto"/>
            <w:noWrap/>
            <w:vAlign w:val="bottom"/>
            <w:hideMark/>
          </w:tcPr>
          <w:p w14:paraId="7612A878" w14:textId="77777777" w:rsidR="00F17BB5" w:rsidRPr="00F5235A" w:rsidRDefault="00F17BB5" w:rsidP="0090346F">
            <w:pPr>
              <w:rPr>
                <w:rFonts w:ascii="Calibri" w:eastAsia="Times New Roman" w:hAnsi="Calibri" w:cs="Times New Roman"/>
                <w:color w:val="000000"/>
                <w:sz w:val="16"/>
                <w:szCs w:val="16"/>
                <w:lang w:eastAsia="en-GB"/>
              </w:rPr>
            </w:pPr>
          </w:p>
        </w:tc>
        <w:tc>
          <w:tcPr>
            <w:tcW w:w="1134" w:type="dxa"/>
            <w:gridSpan w:val="2"/>
            <w:tcBorders>
              <w:top w:val="nil"/>
              <w:left w:val="nil"/>
              <w:bottom w:val="nil"/>
              <w:right w:val="nil"/>
            </w:tcBorders>
            <w:shd w:val="clear" w:color="auto" w:fill="auto"/>
            <w:vAlign w:val="center"/>
            <w:hideMark/>
          </w:tcPr>
          <w:p w14:paraId="44D5F616" w14:textId="77777777" w:rsidR="00F17BB5" w:rsidRPr="00F5235A" w:rsidRDefault="00F17BB5" w:rsidP="0090346F">
            <w:pPr>
              <w:rPr>
                <w:rFonts w:ascii="Calibri" w:eastAsia="Times New Roman" w:hAnsi="Calibri" w:cs="Times New Roman"/>
                <w:color w:val="0000FF"/>
                <w:sz w:val="16"/>
                <w:szCs w:val="16"/>
                <w:u w:val="single"/>
                <w:lang w:eastAsia="en-GB"/>
              </w:rPr>
            </w:pPr>
          </w:p>
          <w:p w14:paraId="5F4E7272" w14:textId="77777777" w:rsidR="00F17BB5" w:rsidRPr="00F5235A" w:rsidRDefault="00F17BB5" w:rsidP="0090346F">
            <w:pPr>
              <w:rPr>
                <w:rFonts w:ascii="Calibri" w:eastAsia="Times New Roman" w:hAnsi="Calibri" w:cs="Times New Roman"/>
                <w:color w:val="0000FF"/>
                <w:sz w:val="16"/>
                <w:szCs w:val="16"/>
                <w:u w:val="single"/>
                <w:lang w:eastAsia="en-GB"/>
              </w:rPr>
            </w:pPr>
          </w:p>
        </w:tc>
        <w:tc>
          <w:tcPr>
            <w:tcW w:w="1843" w:type="dxa"/>
            <w:gridSpan w:val="2"/>
            <w:tcBorders>
              <w:top w:val="nil"/>
              <w:left w:val="nil"/>
              <w:bottom w:val="nil"/>
              <w:right w:val="nil"/>
            </w:tcBorders>
            <w:shd w:val="clear" w:color="auto" w:fill="auto"/>
            <w:vAlign w:val="center"/>
            <w:hideMark/>
          </w:tcPr>
          <w:p w14:paraId="5F89720E" w14:textId="77777777" w:rsidR="00F17BB5" w:rsidRPr="00F5235A" w:rsidRDefault="00F17BB5" w:rsidP="0090346F">
            <w:pPr>
              <w:rPr>
                <w:rFonts w:ascii="Calibri" w:eastAsia="Times New Roman" w:hAnsi="Calibri" w:cs="Times New Roman"/>
                <w:b/>
                <w:bCs/>
                <w:color w:val="000000"/>
                <w:sz w:val="16"/>
                <w:szCs w:val="16"/>
                <w:lang w:eastAsia="en-GB"/>
              </w:rPr>
            </w:pPr>
          </w:p>
        </w:tc>
        <w:tc>
          <w:tcPr>
            <w:tcW w:w="995" w:type="dxa"/>
            <w:gridSpan w:val="2"/>
            <w:tcBorders>
              <w:top w:val="nil"/>
              <w:left w:val="nil"/>
              <w:bottom w:val="nil"/>
              <w:right w:val="nil"/>
            </w:tcBorders>
            <w:shd w:val="clear" w:color="auto" w:fill="auto"/>
            <w:vAlign w:val="center"/>
            <w:hideMark/>
          </w:tcPr>
          <w:p w14:paraId="36E9597B" w14:textId="77777777" w:rsidR="00F17BB5" w:rsidRPr="00F5235A" w:rsidRDefault="00F17BB5" w:rsidP="0090346F">
            <w:pPr>
              <w:jc w:val="center"/>
              <w:rPr>
                <w:rFonts w:ascii="Calibri" w:eastAsia="Times New Roman" w:hAnsi="Calibri" w:cs="Times New Roman"/>
                <w:b/>
                <w:bCs/>
                <w:color w:val="000000"/>
                <w:sz w:val="16"/>
                <w:szCs w:val="16"/>
                <w:lang w:eastAsia="en-GB"/>
              </w:rPr>
            </w:pPr>
          </w:p>
        </w:tc>
        <w:tc>
          <w:tcPr>
            <w:tcW w:w="992" w:type="dxa"/>
            <w:gridSpan w:val="2"/>
            <w:tcBorders>
              <w:top w:val="nil"/>
              <w:left w:val="nil"/>
              <w:bottom w:val="nil"/>
              <w:right w:val="nil"/>
            </w:tcBorders>
            <w:shd w:val="clear" w:color="auto" w:fill="auto"/>
            <w:vAlign w:val="center"/>
            <w:hideMark/>
          </w:tcPr>
          <w:p w14:paraId="311A87B8" w14:textId="77777777" w:rsidR="00F17BB5" w:rsidRPr="00F5235A" w:rsidRDefault="00F17BB5" w:rsidP="0090346F">
            <w:pPr>
              <w:jc w:val="center"/>
              <w:rPr>
                <w:rFonts w:ascii="Calibri" w:eastAsia="Times New Roman" w:hAnsi="Calibri" w:cs="Times New Roman"/>
                <w:b/>
                <w:bCs/>
                <w:color w:val="000000"/>
                <w:sz w:val="16"/>
                <w:szCs w:val="16"/>
                <w:lang w:eastAsia="en-GB"/>
              </w:rPr>
            </w:pPr>
          </w:p>
        </w:tc>
        <w:tc>
          <w:tcPr>
            <w:tcW w:w="851" w:type="dxa"/>
            <w:tcBorders>
              <w:top w:val="nil"/>
              <w:left w:val="nil"/>
              <w:bottom w:val="nil"/>
              <w:right w:val="nil"/>
            </w:tcBorders>
            <w:shd w:val="clear" w:color="auto" w:fill="auto"/>
            <w:vAlign w:val="center"/>
            <w:hideMark/>
          </w:tcPr>
          <w:p w14:paraId="61D574FC" w14:textId="77777777" w:rsidR="00F17BB5" w:rsidRPr="00F5235A" w:rsidRDefault="00F17BB5" w:rsidP="0090346F">
            <w:pPr>
              <w:rPr>
                <w:rFonts w:ascii="Calibri" w:eastAsia="Times New Roman" w:hAnsi="Calibri" w:cs="Times New Roman"/>
                <w:b/>
                <w:bCs/>
                <w:color w:val="000000"/>
                <w:sz w:val="16"/>
                <w:szCs w:val="16"/>
                <w:lang w:eastAsia="en-GB"/>
              </w:rPr>
            </w:pPr>
          </w:p>
        </w:tc>
        <w:tc>
          <w:tcPr>
            <w:tcW w:w="1417" w:type="dxa"/>
            <w:gridSpan w:val="4"/>
            <w:tcBorders>
              <w:top w:val="nil"/>
              <w:left w:val="nil"/>
              <w:bottom w:val="nil"/>
              <w:right w:val="nil"/>
            </w:tcBorders>
            <w:shd w:val="clear" w:color="auto" w:fill="auto"/>
            <w:vAlign w:val="center"/>
            <w:hideMark/>
          </w:tcPr>
          <w:p w14:paraId="54F5CAE7" w14:textId="77777777" w:rsidR="00F17BB5" w:rsidRPr="00F5235A" w:rsidRDefault="00F17BB5" w:rsidP="0090346F">
            <w:pPr>
              <w:jc w:val="center"/>
              <w:rPr>
                <w:rFonts w:ascii="Calibri" w:eastAsia="Times New Roman" w:hAnsi="Calibri" w:cs="Times New Roman"/>
                <w:b/>
                <w:bCs/>
                <w:color w:val="000000"/>
                <w:sz w:val="16"/>
                <w:szCs w:val="16"/>
                <w:lang w:eastAsia="en-GB"/>
              </w:rPr>
            </w:pPr>
          </w:p>
        </w:tc>
        <w:tc>
          <w:tcPr>
            <w:tcW w:w="1563" w:type="dxa"/>
            <w:gridSpan w:val="2"/>
            <w:tcBorders>
              <w:top w:val="nil"/>
              <w:left w:val="nil"/>
              <w:bottom w:val="nil"/>
              <w:right w:val="nil"/>
            </w:tcBorders>
            <w:shd w:val="clear" w:color="auto" w:fill="auto"/>
            <w:vAlign w:val="bottom"/>
            <w:hideMark/>
          </w:tcPr>
          <w:p w14:paraId="7475D436" w14:textId="77777777" w:rsidR="00F17BB5" w:rsidRPr="00F5235A" w:rsidRDefault="00F17BB5" w:rsidP="0090346F">
            <w:pPr>
              <w:rPr>
                <w:rFonts w:ascii="Calibri" w:eastAsia="Times New Roman" w:hAnsi="Calibri" w:cs="Times New Roman"/>
                <w:color w:val="000000"/>
                <w:sz w:val="16"/>
                <w:szCs w:val="16"/>
                <w:lang w:eastAsia="en-GB"/>
              </w:rPr>
            </w:pPr>
          </w:p>
        </w:tc>
        <w:tc>
          <w:tcPr>
            <w:tcW w:w="929" w:type="dxa"/>
            <w:tcBorders>
              <w:top w:val="nil"/>
              <w:left w:val="nil"/>
              <w:bottom w:val="nil"/>
              <w:right w:val="nil"/>
            </w:tcBorders>
            <w:shd w:val="clear" w:color="auto" w:fill="auto"/>
            <w:noWrap/>
            <w:vAlign w:val="bottom"/>
            <w:hideMark/>
          </w:tcPr>
          <w:p w14:paraId="675B02B7" w14:textId="77777777" w:rsidR="00F17BB5" w:rsidRPr="00F5235A" w:rsidRDefault="00F17BB5" w:rsidP="0090346F">
            <w:pPr>
              <w:rPr>
                <w:rFonts w:ascii="Calibri" w:eastAsia="Times New Roman" w:hAnsi="Calibri" w:cs="Times New Roman"/>
                <w:color w:val="000000"/>
                <w:lang w:eastAsia="en-GB"/>
              </w:rPr>
            </w:pPr>
          </w:p>
        </w:tc>
      </w:tr>
      <w:tr w:rsidR="00F17BB5" w:rsidRPr="0089462B" w14:paraId="720D60C2" w14:textId="77777777" w:rsidTr="0090346F">
        <w:trPr>
          <w:trHeight w:val="1320"/>
        </w:trPr>
        <w:tc>
          <w:tcPr>
            <w:tcW w:w="10490"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4D70DD62" w14:textId="77777777" w:rsidR="00F17BB5" w:rsidRDefault="00F17BB5" w:rsidP="0090346F">
            <w:pPr>
              <w:jc w:val="center"/>
              <w:rPr>
                <w:rFonts w:ascii="Calibri" w:eastAsia="Times New Roman" w:hAnsi="Calibri" w:cs="Times New Roman"/>
                <w:b/>
                <w:i/>
                <w:color w:val="548DD4" w:themeColor="text2" w:themeTint="99"/>
                <w:sz w:val="20"/>
                <w:szCs w:val="20"/>
                <w:lang w:val="en-GB" w:eastAsia="en-GB"/>
              </w:rPr>
            </w:pPr>
            <w:r w:rsidRPr="00E02A93">
              <w:rPr>
                <w:rFonts w:ascii="Calibri" w:eastAsia="Times New Roman" w:hAnsi="Calibri" w:cs="Times New Roman"/>
                <w:b/>
                <w:i/>
                <w:color w:val="000000"/>
                <w:sz w:val="20"/>
                <w:szCs w:val="20"/>
                <w:lang w:val="en-GB" w:eastAsia="en-GB"/>
              </w:rPr>
              <w:t>Commitment/</w:t>
            </w:r>
            <w:r w:rsidRPr="00E02A93">
              <w:rPr>
                <w:rFonts w:ascii="Calibri" w:eastAsia="Times New Roman" w:hAnsi="Calibri" w:cs="Times New Roman"/>
                <w:b/>
                <w:i/>
                <w:color w:val="548DD4" w:themeColor="text2" w:themeTint="99"/>
                <w:sz w:val="20"/>
                <w:szCs w:val="20"/>
                <w:lang w:val="en-GB" w:eastAsia="en-GB"/>
              </w:rPr>
              <w:t>Engagement</w:t>
            </w:r>
          </w:p>
          <w:p w14:paraId="6F98C9C4" w14:textId="77777777" w:rsidR="00E02A93" w:rsidRPr="00E02A93" w:rsidRDefault="00E02A93" w:rsidP="0090346F">
            <w:pPr>
              <w:jc w:val="center"/>
              <w:rPr>
                <w:rFonts w:ascii="Calibri" w:eastAsia="Times New Roman" w:hAnsi="Calibri" w:cs="Times New Roman"/>
                <w:b/>
                <w:i/>
                <w:color w:val="000000"/>
                <w:sz w:val="20"/>
                <w:szCs w:val="20"/>
                <w:lang w:val="en-GB" w:eastAsia="en-GB"/>
              </w:rPr>
            </w:pPr>
          </w:p>
          <w:p w14:paraId="7DE9E2C6" w14:textId="77777777" w:rsidR="00F17BB5" w:rsidRDefault="00F17BB5" w:rsidP="0090346F">
            <w:pPr>
              <w:jc w:val="both"/>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14:paraId="10ADAE88" w14:textId="77777777" w:rsidR="00F17BB5" w:rsidRPr="00EE0AC6" w:rsidRDefault="00F17BB5" w:rsidP="0090346F">
            <w:pPr>
              <w:jc w:val="both"/>
              <w:rPr>
                <w:rFonts w:ascii="Calibri" w:eastAsia="Times New Roman" w:hAnsi="Calibri" w:cs="Times New Roman"/>
                <w:color w:val="000000"/>
                <w:sz w:val="14"/>
                <w:szCs w:val="14"/>
                <w:lang w:eastAsia="en-GB"/>
              </w:rPr>
            </w:pPr>
            <w:r w:rsidRPr="00EE0AC6">
              <w:rPr>
                <w:rFonts w:ascii="Calibri" w:eastAsia="Times New Roman" w:hAnsi="Calibri" w:cs="Times New Roman"/>
                <w:color w:val="548DD4" w:themeColor="text2" w:themeTint="99"/>
                <w:sz w:val="14"/>
                <w:szCs w:val="14"/>
                <w:lang w:eastAsia="en-GB"/>
              </w:rPr>
              <w:t xml:space="preserve">En signant ce document, l’étudiant, l’établissement d’envoi et l’établissement d’accueil confirment qu’ils approuvent le contrat </w:t>
            </w:r>
            <w:r>
              <w:rPr>
                <w:rFonts w:ascii="Calibri" w:eastAsia="Times New Roman" w:hAnsi="Calibri" w:cs="Times New Roman"/>
                <w:color w:val="548DD4" w:themeColor="text2" w:themeTint="99"/>
                <w:sz w:val="14"/>
                <w:szCs w:val="14"/>
                <w:lang w:eastAsia="en-GB"/>
              </w:rPr>
              <w:t>pédagogique</w:t>
            </w:r>
            <w:r w:rsidRPr="00EE0AC6">
              <w:rPr>
                <w:rFonts w:ascii="Calibri" w:eastAsia="Times New Roman" w:hAnsi="Calibri" w:cs="Times New Roman"/>
                <w:color w:val="548DD4" w:themeColor="text2" w:themeTint="99"/>
                <w:sz w:val="14"/>
                <w:szCs w:val="14"/>
                <w:lang w:eastAsia="en-GB"/>
              </w:rPr>
              <w:t xml:space="preserve"> et qu’ils se conforment aux dispositions acceptées par les 3 parties. Les établissements d’envoi et d’accueil </w:t>
            </w:r>
            <w:r>
              <w:rPr>
                <w:rFonts w:ascii="Calibri" w:eastAsia="Times New Roman" w:hAnsi="Calibri" w:cs="Times New Roman"/>
                <w:color w:val="548DD4" w:themeColor="text2" w:themeTint="99"/>
                <w:sz w:val="14"/>
                <w:szCs w:val="14"/>
                <w:lang w:eastAsia="en-GB"/>
              </w:rPr>
              <w:t>s’engagent à respecter</w:t>
            </w:r>
            <w:r w:rsidRPr="00EE0AC6">
              <w:rPr>
                <w:rFonts w:ascii="Calibri" w:eastAsia="Times New Roman" w:hAnsi="Calibri" w:cs="Times New Roman"/>
                <w:color w:val="548DD4" w:themeColor="text2" w:themeTint="99"/>
                <w:sz w:val="14"/>
                <w:szCs w:val="14"/>
                <w:lang w:eastAsia="en-GB"/>
              </w:rPr>
              <w:t xml:space="preserve"> tous les principes de la Charte Erasmus pour l’enseignement supérieur (ECHE) relatifs aux mobilités d’études (ou les principes de l’accord interinstitutionnel pour les établissements situés dans les pays partenaires).</w:t>
            </w:r>
            <w:r>
              <w:rPr>
                <w:rFonts w:ascii="Calibri" w:eastAsia="Times New Roman" w:hAnsi="Calibri" w:cs="Times New Roman"/>
                <w:color w:val="548DD4" w:themeColor="text2" w:themeTint="99"/>
                <w:sz w:val="14"/>
                <w:szCs w:val="14"/>
                <w:lang w:eastAsia="en-GB"/>
              </w:rPr>
              <w:t xml:space="preserve"> L’établissement d’envoi et l’étudiant s’engagent également à respecter le contrat de mobilité. L’établissement d’accueil certifie que les composantes pédagogiques listées dans le tableau A sont en adéquation avec son catalogue de cours et seront accessibles à l’étudiant. L’établissement d’envoi s’engage à reconnaître tous les crédits obtenus dans l’établissement d’accueil pour les composantes pédagogiques validées et les comptabiliser pour la validation du diplôme, tel qu’indiqué dans le tableau B. Toute exception à cette règle devra être formalisée et annexée au contrat pédagogique et acceptée par toutes les parties. L’étudiant et l’établissement d’accueil devront informer l’établissement d’envoi de tout problème ou modification concernant le programme d’études, les personnes responsables et/ou la période d’études.</w:t>
            </w:r>
          </w:p>
        </w:tc>
      </w:tr>
      <w:tr w:rsidR="00B71980" w:rsidRPr="0089462B" w14:paraId="27535EE4" w14:textId="77777777" w:rsidTr="0090346F">
        <w:trPr>
          <w:trHeight w:val="299"/>
        </w:trPr>
        <w:tc>
          <w:tcPr>
            <w:tcW w:w="10490" w:type="dxa"/>
            <w:gridSpan w:val="17"/>
            <w:tcBorders>
              <w:top w:val="double" w:sz="6" w:space="0" w:color="auto"/>
              <w:bottom w:val="double" w:sz="6" w:space="0" w:color="auto"/>
            </w:tcBorders>
            <w:shd w:val="clear" w:color="auto" w:fill="auto"/>
            <w:vAlign w:val="center"/>
          </w:tcPr>
          <w:p w14:paraId="4DD60A3B" w14:textId="77777777" w:rsidR="00B71980" w:rsidRPr="0090346F" w:rsidRDefault="00B71980" w:rsidP="0090346F">
            <w:pPr>
              <w:rPr>
                <w:rFonts w:ascii="Calibri" w:eastAsia="Times New Roman" w:hAnsi="Calibri" w:cs="Times New Roman"/>
                <w:b/>
                <w:i/>
                <w:color w:val="000000"/>
                <w:sz w:val="20"/>
                <w:szCs w:val="20"/>
                <w:lang w:eastAsia="en-GB"/>
              </w:rPr>
            </w:pPr>
          </w:p>
        </w:tc>
      </w:tr>
      <w:tr w:rsidR="00F17BB5" w:rsidRPr="002A00C3" w14:paraId="2DA6D8EC" w14:textId="77777777" w:rsidTr="001063D7">
        <w:trPr>
          <w:trHeight w:val="178"/>
        </w:trPr>
        <w:tc>
          <w:tcPr>
            <w:tcW w:w="2376" w:type="dxa"/>
            <w:gridSpan w:val="4"/>
            <w:tcBorders>
              <w:top w:val="double" w:sz="6" w:space="0" w:color="auto"/>
              <w:left w:val="double" w:sz="6" w:space="0" w:color="auto"/>
              <w:bottom w:val="single" w:sz="8" w:space="0" w:color="auto"/>
              <w:right w:val="single" w:sz="8" w:space="0" w:color="auto"/>
            </w:tcBorders>
            <w:shd w:val="clear" w:color="auto" w:fill="F2F2F2" w:themeFill="background1" w:themeFillShade="F2"/>
            <w:noWrap/>
            <w:vAlign w:val="center"/>
            <w:hideMark/>
          </w:tcPr>
          <w:p w14:paraId="0645EC04" w14:textId="77777777" w:rsidR="00F17BB5" w:rsidRDefault="00F17BB5" w:rsidP="0090346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437BFA8B" w14:textId="77777777" w:rsidR="00F17BB5" w:rsidRPr="002A00C3" w:rsidRDefault="00F17BB5" w:rsidP="0090346F">
            <w:pPr>
              <w:jc w:val="center"/>
              <w:rPr>
                <w:rFonts w:ascii="Calibri" w:eastAsia="Times New Roman" w:hAnsi="Calibri" w:cs="Times New Roman"/>
                <w:b/>
                <w:bCs/>
                <w:color w:val="000000"/>
                <w:sz w:val="16"/>
                <w:szCs w:val="16"/>
                <w:lang w:val="en-GB" w:eastAsia="en-GB"/>
              </w:rPr>
            </w:pPr>
            <w:r w:rsidRPr="00B40180">
              <w:rPr>
                <w:rFonts w:ascii="Calibri" w:eastAsia="Times New Roman" w:hAnsi="Calibri" w:cs="Times New Roman"/>
                <w:b/>
                <w:bCs/>
                <w:color w:val="548DD4" w:themeColor="text2" w:themeTint="99"/>
                <w:sz w:val="16"/>
                <w:szCs w:val="16"/>
                <w:lang w:val="en-GB" w:eastAsia="en-GB"/>
              </w:rPr>
              <w:t>Engagement</w:t>
            </w:r>
          </w:p>
        </w:tc>
        <w:tc>
          <w:tcPr>
            <w:tcW w:w="1843" w:type="dxa"/>
            <w:gridSpan w:val="2"/>
            <w:tcBorders>
              <w:top w:val="double" w:sz="6" w:space="0" w:color="auto"/>
              <w:left w:val="nil"/>
              <w:bottom w:val="single" w:sz="8" w:space="0" w:color="auto"/>
              <w:right w:val="single" w:sz="8" w:space="0" w:color="auto"/>
            </w:tcBorders>
            <w:shd w:val="clear" w:color="auto" w:fill="F2F2F2" w:themeFill="background1" w:themeFillShade="F2"/>
            <w:noWrap/>
            <w:vAlign w:val="center"/>
            <w:hideMark/>
          </w:tcPr>
          <w:p w14:paraId="06477CF8" w14:textId="77777777" w:rsidR="00F17BB5" w:rsidRDefault="00F17BB5" w:rsidP="0090346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7F91DABB" w14:textId="77777777" w:rsidR="00F17BB5" w:rsidRPr="002A00C3" w:rsidRDefault="00F17BB5" w:rsidP="0090346F">
            <w:pPr>
              <w:jc w:val="center"/>
              <w:rPr>
                <w:rFonts w:ascii="Calibri" w:eastAsia="Times New Roman" w:hAnsi="Calibri" w:cs="Times New Roman"/>
                <w:b/>
                <w:bCs/>
                <w:color w:val="000000"/>
                <w:sz w:val="16"/>
                <w:szCs w:val="16"/>
                <w:lang w:val="en-GB" w:eastAsia="en-GB"/>
              </w:rPr>
            </w:pPr>
            <w:r w:rsidRPr="00B40180">
              <w:rPr>
                <w:rFonts w:ascii="Calibri" w:eastAsia="Times New Roman" w:hAnsi="Calibri" w:cs="Times New Roman"/>
                <w:b/>
                <w:bCs/>
                <w:color w:val="548DD4" w:themeColor="text2" w:themeTint="99"/>
                <w:sz w:val="16"/>
                <w:szCs w:val="16"/>
                <w:lang w:val="en-GB" w:eastAsia="en-GB"/>
              </w:rPr>
              <w:t>Nom</w:t>
            </w:r>
          </w:p>
        </w:tc>
        <w:tc>
          <w:tcPr>
            <w:tcW w:w="2552" w:type="dxa"/>
            <w:gridSpan w:val="5"/>
            <w:tcBorders>
              <w:top w:val="double" w:sz="6" w:space="0" w:color="auto"/>
              <w:left w:val="single" w:sz="8" w:space="0" w:color="auto"/>
              <w:bottom w:val="single" w:sz="8" w:space="0" w:color="auto"/>
              <w:right w:val="nil"/>
            </w:tcBorders>
            <w:shd w:val="clear" w:color="auto" w:fill="F2F2F2" w:themeFill="background1" w:themeFillShade="F2"/>
            <w:vAlign w:val="center"/>
            <w:hideMark/>
          </w:tcPr>
          <w:p w14:paraId="19813152" w14:textId="77777777" w:rsidR="00F17BB5" w:rsidRPr="002A00C3" w:rsidRDefault="00F17BB5" w:rsidP="0090346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134" w:type="dxa"/>
            <w:gridSpan w:val="2"/>
            <w:tcBorders>
              <w:top w:val="double" w:sz="6" w:space="0" w:color="auto"/>
              <w:left w:val="single" w:sz="8" w:space="0" w:color="auto"/>
              <w:bottom w:val="single" w:sz="8" w:space="0" w:color="auto"/>
              <w:right w:val="nil"/>
            </w:tcBorders>
            <w:shd w:val="clear" w:color="auto" w:fill="F2F2F2" w:themeFill="background1" w:themeFillShade="F2"/>
            <w:vAlign w:val="center"/>
            <w:hideMark/>
          </w:tcPr>
          <w:p w14:paraId="0C4DD429" w14:textId="77777777" w:rsidR="00F17BB5" w:rsidRDefault="00F17BB5" w:rsidP="0090346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p w14:paraId="20D0D34E" w14:textId="77777777" w:rsidR="00F17BB5" w:rsidRPr="002A00C3" w:rsidRDefault="00F17BB5" w:rsidP="0090346F">
            <w:pPr>
              <w:jc w:val="center"/>
              <w:rPr>
                <w:rFonts w:ascii="Calibri" w:eastAsia="Times New Roman" w:hAnsi="Calibri" w:cs="Times New Roman"/>
                <w:b/>
                <w:bCs/>
                <w:color w:val="000000"/>
                <w:sz w:val="16"/>
                <w:szCs w:val="16"/>
                <w:lang w:val="en-GB" w:eastAsia="en-GB"/>
              </w:rPr>
            </w:pPr>
            <w:proofErr w:type="spellStart"/>
            <w:r w:rsidRPr="00B40180">
              <w:rPr>
                <w:rFonts w:ascii="Calibri" w:eastAsia="Times New Roman" w:hAnsi="Calibri" w:cs="Times New Roman"/>
                <w:b/>
                <w:bCs/>
                <w:color w:val="548DD4" w:themeColor="text2" w:themeTint="99"/>
                <w:sz w:val="16"/>
                <w:szCs w:val="16"/>
                <w:lang w:val="en-GB" w:eastAsia="en-GB"/>
              </w:rPr>
              <w:t>Fonction</w:t>
            </w:r>
            <w:proofErr w:type="spellEnd"/>
          </w:p>
        </w:tc>
        <w:tc>
          <w:tcPr>
            <w:tcW w:w="567" w:type="dxa"/>
            <w:gridSpan w:val="2"/>
            <w:tcBorders>
              <w:top w:val="double" w:sz="6" w:space="0" w:color="000000"/>
              <w:left w:val="single" w:sz="8" w:space="0" w:color="auto"/>
              <w:bottom w:val="single" w:sz="8" w:space="0" w:color="auto"/>
              <w:right w:val="single" w:sz="8" w:space="0" w:color="auto"/>
            </w:tcBorders>
            <w:shd w:val="clear" w:color="auto" w:fill="F2F2F2" w:themeFill="background1" w:themeFillShade="F2"/>
            <w:noWrap/>
            <w:vAlign w:val="center"/>
            <w:hideMark/>
          </w:tcPr>
          <w:p w14:paraId="064729D6" w14:textId="77777777" w:rsidR="00F17BB5" w:rsidRPr="002A00C3" w:rsidRDefault="00F17BB5" w:rsidP="0090346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018" w:type="dxa"/>
            <w:gridSpan w:val="2"/>
            <w:tcBorders>
              <w:top w:val="double" w:sz="6" w:space="0" w:color="000000"/>
              <w:left w:val="single" w:sz="8" w:space="0" w:color="auto"/>
              <w:bottom w:val="single" w:sz="8" w:space="0" w:color="auto"/>
              <w:right w:val="double" w:sz="6" w:space="0" w:color="000000"/>
            </w:tcBorders>
            <w:shd w:val="clear" w:color="auto" w:fill="F2F2F2" w:themeFill="background1" w:themeFillShade="F2"/>
            <w:vAlign w:val="center"/>
            <w:hideMark/>
          </w:tcPr>
          <w:p w14:paraId="731CA9B1" w14:textId="77777777" w:rsidR="00F17BB5" w:rsidRPr="002A00C3" w:rsidRDefault="00F17BB5" w:rsidP="0090346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F17BB5" w:rsidRPr="002A00C3" w14:paraId="5A1B19EA" w14:textId="77777777" w:rsidTr="001063D7">
        <w:trPr>
          <w:trHeight w:val="107"/>
        </w:trPr>
        <w:tc>
          <w:tcPr>
            <w:tcW w:w="2376" w:type="dxa"/>
            <w:gridSpan w:val="4"/>
            <w:tcBorders>
              <w:top w:val="single" w:sz="8" w:space="0" w:color="auto"/>
              <w:left w:val="double" w:sz="6" w:space="0" w:color="auto"/>
              <w:bottom w:val="single" w:sz="8" w:space="0" w:color="auto"/>
              <w:right w:val="single" w:sz="8" w:space="0" w:color="auto"/>
            </w:tcBorders>
            <w:shd w:val="clear" w:color="auto" w:fill="auto"/>
            <w:vAlign w:val="center"/>
            <w:hideMark/>
          </w:tcPr>
          <w:p w14:paraId="4FCCFD25" w14:textId="7DAFC20D" w:rsidR="00F17BB5" w:rsidRPr="002A00C3" w:rsidRDefault="00F17BB5" w:rsidP="00106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r w:rsidR="001063D7">
              <w:rPr>
                <w:rFonts w:ascii="Calibri" w:eastAsia="Times New Roman" w:hAnsi="Calibri" w:cs="Times New Roman"/>
                <w:color w:val="000000"/>
                <w:sz w:val="16"/>
                <w:szCs w:val="16"/>
                <w:lang w:val="en-GB" w:eastAsia="en-GB"/>
              </w:rPr>
              <w:t xml:space="preserve"> / </w:t>
            </w:r>
            <w:proofErr w:type="spellStart"/>
            <w:r w:rsidRPr="00B40180">
              <w:rPr>
                <w:rFonts w:ascii="Calibri" w:eastAsia="Times New Roman" w:hAnsi="Calibri" w:cs="Times New Roman"/>
                <w:color w:val="548DD4" w:themeColor="text2" w:themeTint="99"/>
                <w:sz w:val="16"/>
                <w:szCs w:val="16"/>
                <w:lang w:val="en-GB" w:eastAsia="en-GB"/>
              </w:rPr>
              <w:t>Etudiant</w:t>
            </w:r>
            <w:proofErr w:type="spellEnd"/>
            <w:r w:rsidR="001063D7">
              <w:rPr>
                <w:rFonts w:ascii="Calibri" w:eastAsia="Times New Roman" w:hAnsi="Calibri" w:cs="Times New Roman"/>
                <w:color w:val="548DD4" w:themeColor="text2" w:themeTint="99"/>
                <w:sz w:val="16"/>
                <w:szCs w:val="16"/>
                <w:lang w:val="en-GB" w:eastAsia="en-GB"/>
              </w:rPr>
              <w:t>-e</w:t>
            </w:r>
          </w:p>
        </w:tc>
        <w:tc>
          <w:tcPr>
            <w:tcW w:w="1843" w:type="dxa"/>
            <w:gridSpan w:val="2"/>
            <w:tcBorders>
              <w:top w:val="single" w:sz="8" w:space="0" w:color="auto"/>
              <w:left w:val="nil"/>
              <w:bottom w:val="single" w:sz="8" w:space="0" w:color="auto"/>
              <w:right w:val="single" w:sz="8" w:space="0" w:color="auto"/>
            </w:tcBorders>
            <w:shd w:val="clear" w:color="auto" w:fill="auto"/>
            <w:noWrap/>
            <w:vAlign w:val="center"/>
            <w:hideMark/>
          </w:tcPr>
          <w:p w14:paraId="061854E1" w14:textId="77777777" w:rsidR="00F17BB5" w:rsidRPr="00784E7F" w:rsidRDefault="00F17BB5" w:rsidP="0090346F">
            <w:pPr>
              <w:jc w:val="center"/>
              <w:rPr>
                <w:rFonts w:ascii="Calibri" w:eastAsia="Times New Roman" w:hAnsi="Calibri" w:cs="Times New Roman"/>
                <w:color w:val="000000"/>
                <w:sz w:val="16"/>
                <w:szCs w:val="16"/>
                <w:highlight w:val="lightGray"/>
                <w:lang w:val="en-GB" w:eastAsia="en-GB"/>
              </w:rPr>
            </w:pPr>
          </w:p>
        </w:tc>
        <w:tc>
          <w:tcPr>
            <w:tcW w:w="2552" w:type="dxa"/>
            <w:gridSpan w:val="5"/>
            <w:tcBorders>
              <w:top w:val="single" w:sz="8" w:space="0" w:color="auto"/>
              <w:left w:val="single" w:sz="8" w:space="0" w:color="auto"/>
              <w:bottom w:val="single" w:sz="8" w:space="0" w:color="auto"/>
              <w:right w:val="nil"/>
            </w:tcBorders>
            <w:shd w:val="clear" w:color="auto" w:fill="auto"/>
            <w:noWrap/>
            <w:vAlign w:val="center"/>
          </w:tcPr>
          <w:p w14:paraId="6E7CE672" w14:textId="77777777" w:rsidR="00F17BB5" w:rsidRPr="002A00C3" w:rsidRDefault="00F17BB5" w:rsidP="0090346F">
            <w:pPr>
              <w:jc w:val="center"/>
              <w:rPr>
                <w:rFonts w:ascii="Calibri" w:eastAsia="Times New Roman" w:hAnsi="Calibri" w:cs="Times New Roman"/>
                <w:color w:val="000000"/>
                <w:sz w:val="16"/>
                <w:szCs w:val="16"/>
                <w:lang w:val="en-GB" w:eastAsia="en-GB"/>
              </w:rPr>
            </w:pPr>
          </w:p>
          <w:p w14:paraId="48A191C9" w14:textId="77777777" w:rsidR="00F17BB5" w:rsidRPr="002A00C3" w:rsidRDefault="00F17BB5" w:rsidP="0090346F">
            <w:pPr>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nil"/>
            </w:tcBorders>
            <w:shd w:val="clear" w:color="auto" w:fill="auto"/>
            <w:noWrap/>
            <w:vAlign w:val="center"/>
          </w:tcPr>
          <w:p w14:paraId="796294EC" w14:textId="77777777" w:rsidR="00F17BB5" w:rsidRDefault="00F17BB5" w:rsidP="0090346F">
            <w:pPr>
              <w:jc w:val="center"/>
              <w:rPr>
                <w:rFonts w:ascii="Calibri" w:eastAsia="Times New Roman" w:hAnsi="Calibri" w:cs="Times New Roman"/>
                <w:i/>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p w14:paraId="55F817D2" w14:textId="77777777" w:rsidR="00F17BB5" w:rsidRPr="002A00C3" w:rsidRDefault="00F17BB5" w:rsidP="0090346F">
            <w:pPr>
              <w:jc w:val="center"/>
              <w:rPr>
                <w:rFonts w:ascii="Calibri" w:eastAsia="Times New Roman" w:hAnsi="Calibri" w:cs="Times New Roman"/>
                <w:color w:val="000000"/>
                <w:sz w:val="16"/>
                <w:szCs w:val="16"/>
                <w:lang w:val="en-GB" w:eastAsia="en-GB"/>
              </w:rPr>
            </w:pPr>
            <w:proofErr w:type="spellStart"/>
            <w:r w:rsidRPr="005B5F72">
              <w:rPr>
                <w:rFonts w:ascii="Calibri" w:eastAsia="Times New Roman" w:hAnsi="Calibri" w:cs="Times New Roman"/>
                <w:i/>
                <w:color w:val="4F81BD" w:themeColor="accent1"/>
                <w:sz w:val="16"/>
                <w:szCs w:val="16"/>
                <w:lang w:val="en-GB" w:eastAsia="en-GB"/>
              </w:rPr>
              <w:t>Etudiant</w:t>
            </w:r>
            <w:proofErr w:type="spellEnd"/>
          </w:p>
        </w:tc>
        <w:tc>
          <w:tcPr>
            <w:tcW w:w="567"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29B6B752" w14:textId="77777777" w:rsidR="00F17BB5" w:rsidRPr="002A00C3" w:rsidRDefault="00F17BB5" w:rsidP="0090346F">
            <w:pPr>
              <w:jc w:val="center"/>
              <w:rPr>
                <w:rFonts w:ascii="Calibri" w:eastAsia="Times New Roman" w:hAnsi="Calibri" w:cs="Times New Roman"/>
                <w:color w:val="000000"/>
                <w:sz w:val="16"/>
                <w:szCs w:val="16"/>
                <w:lang w:val="en-GB" w:eastAsia="en-GB"/>
              </w:rPr>
            </w:pPr>
          </w:p>
        </w:tc>
        <w:tc>
          <w:tcPr>
            <w:tcW w:w="2018" w:type="dxa"/>
            <w:gridSpan w:val="2"/>
            <w:tcBorders>
              <w:top w:val="single" w:sz="8" w:space="0" w:color="auto"/>
              <w:left w:val="nil"/>
              <w:bottom w:val="single" w:sz="8" w:space="0" w:color="auto"/>
              <w:right w:val="double" w:sz="6" w:space="0" w:color="000000"/>
            </w:tcBorders>
            <w:shd w:val="clear" w:color="auto" w:fill="auto"/>
            <w:vAlign w:val="center"/>
          </w:tcPr>
          <w:p w14:paraId="61A38B12" w14:textId="77777777" w:rsidR="00F17BB5" w:rsidRPr="002A00C3" w:rsidRDefault="00F17BB5" w:rsidP="0090346F">
            <w:pPr>
              <w:jc w:val="center"/>
              <w:rPr>
                <w:rFonts w:ascii="Calibri" w:eastAsia="Times New Roman" w:hAnsi="Calibri" w:cs="Times New Roman"/>
                <w:b/>
                <w:bCs/>
                <w:color w:val="000000"/>
                <w:sz w:val="16"/>
                <w:szCs w:val="16"/>
                <w:lang w:val="en-GB" w:eastAsia="en-GB"/>
              </w:rPr>
            </w:pPr>
          </w:p>
        </w:tc>
      </w:tr>
      <w:tr w:rsidR="00F17BB5" w:rsidRPr="0089462B" w14:paraId="0E02104B" w14:textId="77777777" w:rsidTr="001063D7">
        <w:trPr>
          <w:trHeight w:val="157"/>
        </w:trPr>
        <w:tc>
          <w:tcPr>
            <w:tcW w:w="2376" w:type="dxa"/>
            <w:gridSpan w:val="4"/>
            <w:tcBorders>
              <w:top w:val="single" w:sz="8" w:space="0" w:color="auto"/>
              <w:left w:val="double" w:sz="6" w:space="0" w:color="auto"/>
              <w:bottom w:val="single" w:sz="8" w:space="0" w:color="auto"/>
              <w:right w:val="single" w:sz="8" w:space="0" w:color="auto"/>
            </w:tcBorders>
            <w:shd w:val="clear" w:color="auto" w:fill="auto"/>
            <w:vAlign w:val="center"/>
            <w:hideMark/>
          </w:tcPr>
          <w:p w14:paraId="5CBE00D2" w14:textId="626DD33C" w:rsidR="00F17BB5" w:rsidRDefault="00F17BB5" w:rsidP="004C0B64">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00A73DB1">
              <w:rPr>
                <w:rFonts w:ascii="Calibri" w:eastAsia="Times New Roman" w:hAnsi="Calibri" w:cs="Times New Roman"/>
                <w:color w:val="000000"/>
                <w:sz w:val="16"/>
                <w:szCs w:val="16"/>
                <w:vertAlign w:val="superscript"/>
                <w:lang w:val="en-GB" w:eastAsia="en-GB"/>
              </w:rPr>
              <w:t>10</w:t>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p w14:paraId="003257D4" w14:textId="77777777" w:rsidR="00F17BB5" w:rsidRPr="00B40180" w:rsidRDefault="00F17BB5" w:rsidP="004C0B64">
            <w:pPr>
              <w:rPr>
                <w:rFonts w:ascii="Calibri" w:eastAsia="Times New Roman" w:hAnsi="Calibri" w:cs="Times New Roman"/>
                <w:color w:val="000000"/>
                <w:sz w:val="16"/>
                <w:szCs w:val="16"/>
                <w:lang w:eastAsia="en-GB"/>
              </w:rPr>
            </w:pPr>
            <w:r w:rsidRPr="00B40180">
              <w:rPr>
                <w:rFonts w:ascii="Calibri" w:eastAsia="Times New Roman" w:hAnsi="Calibri" w:cs="Times New Roman"/>
                <w:color w:val="548DD4" w:themeColor="text2" w:themeTint="99"/>
                <w:sz w:val="16"/>
                <w:szCs w:val="16"/>
                <w:lang w:eastAsia="en-GB"/>
              </w:rPr>
              <w:t>Personne responsable dans l’établissement d’envoi</w:t>
            </w:r>
          </w:p>
        </w:tc>
        <w:tc>
          <w:tcPr>
            <w:tcW w:w="1843" w:type="dxa"/>
            <w:gridSpan w:val="2"/>
            <w:tcBorders>
              <w:top w:val="nil"/>
              <w:left w:val="nil"/>
              <w:bottom w:val="single" w:sz="8" w:space="0" w:color="auto"/>
              <w:right w:val="single" w:sz="8" w:space="0" w:color="auto"/>
            </w:tcBorders>
            <w:shd w:val="clear" w:color="auto" w:fill="auto"/>
            <w:noWrap/>
            <w:vAlign w:val="center"/>
            <w:hideMark/>
          </w:tcPr>
          <w:p w14:paraId="266003D5" w14:textId="77777777" w:rsidR="00F17BB5" w:rsidRPr="00B40180" w:rsidRDefault="00F17BB5" w:rsidP="0090346F">
            <w:pPr>
              <w:jc w:val="center"/>
              <w:rPr>
                <w:rFonts w:ascii="Calibri" w:eastAsia="Times New Roman" w:hAnsi="Calibri" w:cs="Times New Roman"/>
                <w:color w:val="000000"/>
                <w:sz w:val="16"/>
                <w:szCs w:val="16"/>
                <w:lang w:eastAsia="en-GB"/>
              </w:rPr>
            </w:pPr>
          </w:p>
        </w:tc>
        <w:tc>
          <w:tcPr>
            <w:tcW w:w="2552" w:type="dxa"/>
            <w:gridSpan w:val="5"/>
            <w:tcBorders>
              <w:top w:val="nil"/>
              <w:left w:val="single" w:sz="8" w:space="0" w:color="auto"/>
              <w:bottom w:val="single" w:sz="8" w:space="0" w:color="auto"/>
              <w:right w:val="nil"/>
            </w:tcBorders>
            <w:shd w:val="clear" w:color="auto" w:fill="auto"/>
            <w:noWrap/>
            <w:vAlign w:val="center"/>
            <w:hideMark/>
          </w:tcPr>
          <w:p w14:paraId="4C7FD57A" w14:textId="77777777" w:rsidR="00F17BB5" w:rsidRPr="00B40180" w:rsidRDefault="00F17BB5" w:rsidP="0090346F">
            <w:pPr>
              <w:jc w:val="center"/>
              <w:rPr>
                <w:rFonts w:ascii="Calibri" w:eastAsia="Times New Roman" w:hAnsi="Calibri" w:cs="Times New Roman"/>
                <w:color w:val="000000"/>
                <w:sz w:val="16"/>
                <w:szCs w:val="16"/>
                <w:lang w:eastAsia="en-GB"/>
              </w:rPr>
            </w:pPr>
          </w:p>
        </w:tc>
        <w:tc>
          <w:tcPr>
            <w:tcW w:w="1134" w:type="dxa"/>
            <w:gridSpan w:val="2"/>
            <w:tcBorders>
              <w:top w:val="nil"/>
              <w:left w:val="single" w:sz="8" w:space="0" w:color="auto"/>
              <w:bottom w:val="single" w:sz="8" w:space="0" w:color="auto"/>
              <w:right w:val="nil"/>
            </w:tcBorders>
            <w:shd w:val="clear" w:color="auto" w:fill="auto"/>
            <w:noWrap/>
            <w:vAlign w:val="center"/>
            <w:hideMark/>
          </w:tcPr>
          <w:p w14:paraId="5F2D7C0A" w14:textId="77777777" w:rsidR="00F17BB5" w:rsidRPr="00B40180" w:rsidRDefault="00F17BB5" w:rsidP="0090346F">
            <w:pPr>
              <w:jc w:val="center"/>
              <w:rPr>
                <w:rFonts w:ascii="Calibri" w:eastAsia="Times New Roman" w:hAnsi="Calibri" w:cs="Times New Roman"/>
                <w:color w:val="000000"/>
                <w:sz w:val="16"/>
                <w:szCs w:val="16"/>
                <w:lang w:eastAsia="en-GB"/>
              </w:rPr>
            </w:pPr>
          </w:p>
        </w:tc>
        <w:tc>
          <w:tcPr>
            <w:tcW w:w="567" w:type="dxa"/>
            <w:gridSpan w:val="2"/>
            <w:tcBorders>
              <w:top w:val="nil"/>
              <w:left w:val="single" w:sz="8" w:space="0" w:color="auto"/>
              <w:bottom w:val="single" w:sz="8" w:space="0" w:color="auto"/>
              <w:right w:val="single" w:sz="8" w:space="0" w:color="auto"/>
            </w:tcBorders>
            <w:shd w:val="clear" w:color="auto" w:fill="auto"/>
            <w:noWrap/>
            <w:vAlign w:val="center"/>
            <w:hideMark/>
          </w:tcPr>
          <w:p w14:paraId="6EFC79DA" w14:textId="77777777" w:rsidR="00F17BB5" w:rsidRPr="00B40180" w:rsidRDefault="00F17BB5" w:rsidP="0090346F">
            <w:pPr>
              <w:jc w:val="center"/>
              <w:rPr>
                <w:rFonts w:ascii="Calibri" w:eastAsia="Times New Roman" w:hAnsi="Calibri" w:cs="Times New Roman"/>
                <w:color w:val="000000"/>
                <w:sz w:val="16"/>
                <w:szCs w:val="16"/>
                <w:lang w:eastAsia="en-GB"/>
              </w:rPr>
            </w:pPr>
          </w:p>
        </w:tc>
        <w:tc>
          <w:tcPr>
            <w:tcW w:w="2018" w:type="dxa"/>
            <w:gridSpan w:val="2"/>
            <w:tcBorders>
              <w:top w:val="single" w:sz="8" w:space="0" w:color="auto"/>
              <w:left w:val="nil"/>
              <w:bottom w:val="single" w:sz="8" w:space="0" w:color="auto"/>
              <w:right w:val="double" w:sz="6" w:space="0" w:color="000000"/>
            </w:tcBorders>
            <w:shd w:val="clear" w:color="auto" w:fill="auto"/>
            <w:vAlign w:val="center"/>
            <w:hideMark/>
          </w:tcPr>
          <w:p w14:paraId="66DB8173" w14:textId="77777777" w:rsidR="00F17BB5" w:rsidRPr="00B40180" w:rsidRDefault="00F17BB5" w:rsidP="0090346F">
            <w:pPr>
              <w:jc w:val="center"/>
              <w:rPr>
                <w:rFonts w:ascii="Calibri" w:eastAsia="Times New Roman" w:hAnsi="Calibri" w:cs="Times New Roman"/>
                <w:b/>
                <w:bCs/>
                <w:color w:val="000000"/>
                <w:sz w:val="16"/>
                <w:szCs w:val="16"/>
                <w:lang w:eastAsia="en-GB"/>
              </w:rPr>
            </w:pPr>
          </w:p>
        </w:tc>
      </w:tr>
      <w:tr w:rsidR="00F17BB5" w:rsidRPr="0089462B" w14:paraId="053CA895" w14:textId="77777777" w:rsidTr="001063D7">
        <w:trPr>
          <w:trHeight w:val="202"/>
        </w:trPr>
        <w:tc>
          <w:tcPr>
            <w:tcW w:w="2376" w:type="dxa"/>
            <w:gridSpan w:val="4"/>
            <w:tcBorders>
              <w:top w:val="single" w:sz="8" w:space="0" w:color="auto"/>
              <w:left w:val="double" w:sz="6" w:space="0" w:color="auto"/>
              <w:bottom w:val="double" w:sz="6" w:space="0" w:color="auto"/>
              <w:right w:val="single" w:sz="8" w:space="0" w:color="auto"/>
            </w:tcBorders>
            <w:shd w:val="clear" w:color="auto" w:fill="auto"/>
            <w:vAlign w:val="center"/>
            <w:hideMark/>
          </w:tcPr>
          <w:p w14:paraId="0037B5DD" w14:textId="1915488C" w:rsidR="00F17BB5" w:rsidRDefault="00F17BB5" w:rsidP="004C0B64">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00A73DB1">
              <w:rPr>
                <w:rFonts w:ascii="Calibri" w:eastAsia="Times New Roman" w:hAnsi="Calibri" w:cs="Times New Roman"/>
                <w:color w:val="000000"/>
                <w:sz w:val="16"/>
                <w:szCs w:val="16"/>
                <w:lang w:val="en-GB" w:eastAsia="en-GB"/>
              </w:rPr>
              <w:t xml:space="preserve"> </w:t>
            </w:r>
            <w:r w:rsidR="00A73DB1">
              <w:rPr>
                <w:rStyle w:val="Marquedenotedefin"/>
                <w:rFonts w:ascii="Calibri" w:eastAsia="Times New Roman" w:hAnsi="Calibri" w:cs="Times New Roman"/>
                <w:color w:val="000000"/>
                <w:sz w:val="16"/>
                <w:szCs w:val="16"/>
                <w:lang w:val="en-GB" w:eastAsia="en-GB"/>
              </w:rPr>
              <w:t>11</w:t>
            </w:r>
          </w:p>
          <w:p w14:paraId="74487DA1" w14:textId="77777777" w:rsidR="00F17BB5" w:rsidRPr="00B40180" w:rsidRDefault="00F17BB5" w:rsidP="004C0B64">
            <w:pPr>
              <w:rPr>
                <w:rFonts w:ascii="Calibri" w:eastAsia="Times New Roman" w:hAnsi="Calibri" w:cs="Times New Roman"/>
                <w:color w:val="000000"/>
                <w:sz w:val="16"/>
                <w:szCs w:val="16"/>
                <w:lang w:eastAsia="en-GB"/>
              </w:rPr>
            </w:pPr>
            <w:r w:rsidRPr="00B40180">
              <w:rPr>
                <w:rFonts w:ascii="Calibri" w:eastAsia="Times New Roman" w:hAnsi="Calibri" w:cs="Times New Roman"/>
                <w:color w:val="548DD4" w:themeColor="text2" w:themeTint="99"/>
                <w:sz w:val="16"/>
                <w:szCs w:val="16"/>
                <w:lang w:eastAsia="en-GB"/>
              </w:rPr>
              <w:t>Personne responsable dans l’établissement d’accueil</w:t>
            </w:r>
          </w:p>
        </w:tc>
        <w:tc>
          <w:tcPr>
            <w:tcW w:w="1843" w:type="dxa"/>
            <w:gridSpan w:val="2"/>
            <w:tcBorders>
              <w:top w:val="nil"/>
              <w:left w:val="nil"/>
              <w:bottom w:val="double" w:sz="6" w:space="0" w:color="auto"/>
              <w:right w:val="single" w:sz="8" w:space="0" w:color="auto"/>
            </w:tcBorders>
            <w:shd w:val="clear" w:color="auto" w:fill="auto"/>
            <w:noWrap/>
            <w:vAlign w:val="center"/>
            <w:hideMark/>
          </w:tcPr>
          <w:p w14:paraId="1C0878FC" w14:textId="77777777" w:rsidR="00F17BB5" w:rsidRPr="00B40180" w:rsidRDefault="00F17BB5" w:rsidP="0090346F">
            <w:pPr>
              <w:jc w:val="center"/>
              <w:rPr>
                <w:rFonts w:ascii="Calibri" w:eastAsia="Times New Roman" w:hAnsi="Calibri" w:cs="Times New Roman"/>
                <w:color w:val="000000"/>
                <w:sz w:val="16"/>
                <w:szCs w:val="16"/>
                <w:lang w:eastAsia="en-GB"/>
              </w:rPr>
            </w:pPr>
          </w:p>
        </w:tc>
        <w:tc>
          <w:tcPr>
            <w:tcW w:w="2552" w:type="dxa"/>
            <w:gridSpan w:val="5"/>
            <w:tcBorders>
              <w:top w:val="nil"/>
              <w:left w:val="single" w:sz="8" w:space="0" w:color="auto"/>
              <w:bottom w:val="double" w:sz="6" w:space="0" w:color="auto"/>
              <w:right w:val="nil"/>
            </w:tcBorders>
            <w:shd w:val="clear" w:color="auto" w:fill="auto"/>
            <w:noWrap/>
            <w:vAlign w:val="center"/>
            <w:hideMark/>
          </w:tcPr>
          <w:p w14:paraId="0C162834" w14:textId="77777777" w:rsidR="00F17BB5" w:rsidRPr="00B40180" w:rsidRDefault="00F17BB5" w:rsidP="0090346F">
            <w:pPr>
              <w:jc w:val="center"/>
              <w:rPr>
                <w:rFonts w:ascii="Calibri" w:eastAsia="Times New Roman" w:hAnsi="Calibri" w:cs="Times New Roman"/>
                <w:color w:val="000000"/>
                <w:sz w:val="16"/>
                <w:szCs w:val="16"/>
                <w:lang w:eastAsia="en-GB"/>
              </w:rPr>
            </w:pPr>
          </w:p>
        </w:tc>
        <w:tc>
          <w:tcPr>
            <w:tcW w:w="1134" w:type="dxa"/>
            <w:gridSpan w:val="2"/>
            <w:tcBorders>
              <w:top w:val="nil"/>
              <w:left w:val="single" w:sz="8" w:space="0" w:color="auto"/>
              <w:bottom w:val="double" w:sz="6" w:space="0" w:color="auto"/>
              <w:right w:val="nil"/>
            </w:tcBorders>
            <w:shd w:val="clear" w:color="auto" w:fill="auto"/>
            <w:noWrap/>
            <w:vAlign w:val="center"/>
            <w:hideMark/>
          </w:tcPr>
          <w:p w14:paraId="4910FF66" w14:textId="77777777" w:rsidR="00F17BB5" w:rsidRPr="00B40180" w:rsidRDefault="00F17BB5" w:rsidP="0090346F">
            <w:pPr>
              <w:jc w:val="center"/>
              <w:rPr>
                <w:rFonts w:ascii="Calibri" w:eastAsia="Times New Roman" w:hAnsi="Calibri" w:cs="Times New Roman"/>
                <w:color w:val="000000"/>
                <w:sz w:val="16"/>
                <w:szCs w:val="16"/>
                <w:lang w:eastAsia="en-GB"/>
              </w:rPr>
            </w:pPr>
          </w:p>
        </w:tc>
        <w:tc>
          <w:tcPr>
            <w:tcW w:w="567" w:type="dxa"/>
            <w:gridSpan w:val="2"/>
            <w:tcBorders>
              <w:top w:val="nil"/>
              <w:left w:val="single" w:sz="8" w:space="0" w:color="auto"/>
              <w:bottom w:val="double" w:sz="6" w:space="0" w:color="auto"/>
              <w:right w:val="single" w:sz="8" w:space="0" w:color="auto"/>
            </w:tcBorders>
            <w:shd w:val="clear" w:color="auto" w:fill="auto"/>
            <w:noWrap/>
            <w:vAlign w:val="center"/>
            <w:hideMark/>
          </w:tcPr>
          <w:p w14:paraId="2C22C1D9" w14:textId="77777777" w:rsidR="00F17BB5" w:rsidRPr="00B40180" w:rsidRDefault="00F17BB5" w:rsidP="0090346F">
            <w:pPr>
              <w:jc w:val="center"/>
              <w:rPr>
                <w:rFonts w:ascii="Calibri" w:eastAsia="Times New Roman" w:hAnsi="Calibri" w:cs="Times New Roman"/>
                <w:color w:val="000000"/>
                <w:sz w:val="16"/>
                <w:szCs w:val="16"/>
                <w:lang w:eastAsia="en-GB"/>
              </w:rPr>
            </w:pPr>
          </w:p>
        </w:tc>
        <w:tc>
          <w:tcPr>
            <w:tcW w:w="2018" w:type="dxa"/>
            <w:gridSpan w:val="2"/>
            <w:tcBorders>
              <w:top w:val="single" w:sz="8" w:space="0" w:color="auto"/>
              <w:left w:val="nil"/>
              <w:bottom w:val="double" w:sz="6" w:space="0" w:color="auto"/>
              <w:right w:val="double" w:sz="6" w:space="0" w:color="000000"/>
            </w:tcBorders>
            <w:shd w:val="clear" w:color="auto" w:fill="auto"/>
            <w:vAlign w:val="center"/>
            <w:hideMark/>
          </w:tcPr>
          <w:p w14:paraId="4C737AD9" w14:textId="77777777" w:rsidR="00F17BB5" w:rsidRPr="00B40180" w:rsidRDefault="00F17BB5" w:rsidP="0090346F">
            <w:pPr>
              <w:jc w:val="center"/>
              <w:rPr>
                <w:rFonts w:ascii="Calibri" w:eastAsia="Times New Roman" w:hAnsi="Calibri" w:cs="Times New Roman"/>
                <w:b/>
                <w:bCs/>
                <w:color w:val="000000"/>
                <w:sz w:val="16"/>
                <w:szCs w:val="16"/>
                <w:lang w:eastAsia="en-GB"/>
              </w:rPr>
            </w:pPr>
          </w:p>
        </w:tc>
      </w:tr>
    </w:tbl>
    <w:p w14:paraId="4B00FDC1" w14:textId="45F34561" w:rsidR="00313F2C" w:rsidRDefault="00313F2C" w:rsidP="0090346F">
      <w:pPr>
        <w:rPr>
          <w:rFonts w:ascii="Calibri" w:eastAsia="Times New Roman" w:hAnsi="Calibri" w:cs="Times New Roman"/>
          <w:b/>
          <w:bCs/>
          <w:color w:val="002060"/>
          <w:lang w:eastAsia="en-GB"/>
        </w:rPr>
      </w:pPr>
    </w:p>
    <w:p w14:paraId="59512251" w14:textId="77777777" w:rsidR="00EA0F66" w:rsidRPr="00A91F50" w:rsidRDefault="00EA0F66" w:rsidP="00EA0F66">
      <w:pPr>
        <w:rPr>
          <w:rFonts w:asciiTheme="majorHAnsi" w:hAnsiTheme="majorHAnsi"/>
          <w:sz w:val="22"/>
          <w:szCs w:val="22"/>
        </w:rPr>
      </w:pPr>
      <w:proofErr w:type="spellStart"/>
      <w:r>
        <w:rPr>
          <w:rFonts w:ascii="Calibri" w:eastAsia="Times New Roman" w:hAnsi="Calibri" w:cs="Times New Roman"/>
          <w:b/>
          <w:color w:val="000000"/>
          <w:szCs w:val="16"/>
          <w:lang w:eastAsia="en-GB"/>
        </w:rPr>
        <w:t>Student’s</w:t>
      </w:r>
      <w:proofErr w:type="spellEnd"/>
      <w:r>
        <w:rPr>
          <w:rFonts w:ascii="Calibri" w:eastAsia="Times New Roman" w:hAnsi="Calibri" w:cs="Times New Roman"/>
          <w:b/>
          <w:color w:val="000000"/>
          <w:szCs w:val="16"/>
          <w:lang w:eastAsia="en-GB"/>
        </w:rPr>
        <w:t xml:space="preserve"> </w:t>
      </w:r>
      <w:proofErr w:type="spellStart"/>
      <w:r>
        <w:rPr>
          <w:rFonts w:ascii="Calibri" w:eastAsia="Times New Roman" w:hAnsi="Calibri" w:cs="Times New Roman"/>
          <w:b/>
          <w:color w:val="000000"/>
          <w:szCs w:val="16"/>
          <w:lang w:eastAsia="en-GB"/>
        </w:rPr>
        <w:t>name</w:t>
      </w:r>
      <w:proofErr w:type="spellEnd"/>
      <w:r>
        <w:rPr>
          <w:rFonts w:ascii="Calibri" w:eastAsia="Times New Roman" w:hAnsi="Calibri" w:cs="Times New Roman"/>
          <w:b/>
          <w:color w:val="000000"/>
          <w:szCs w:val="16"/>
          <w:lang w:eastAsia="en-GB"/>
        </w:rPr>
        <w:t xml:space="preserve"> / </w:t>
      </w:r>
      <w:r w:rsidRPr="00A91F50">
        <w:rPr>
          <w:rFonts w:ascii="Calibri" w:eastAsia="Times New Roman" w:hAnsi="Calibri" w:cs="Times New Roman"/>
          <w:b/>
          <w:color w:val="0070C0"/>
          <w:szCs w:val="16"/>
          <w:lang w:eastAsia="en-GB"/>
        </w:rPr>
        <w:t>Nom de l’</w:t>
      </w:r>
      <w:proofErr w:type="spellStart"/>
      <w:r w:rsidRPr="00A91F50">
        <w:rPr>
          <w:rFonts w:ascii="Calibri" w:eastAsia="Times New Roman" w:hAnsi="Calibri" w:cs="Times New Roman"/>
          <w:b/>
          <w:color w:val="0070C0"/>
          <w:szCs w:val="16"/>
          <w:lang w:eastAsia="en-GB"/>
        </w:rPr>
        <w:t>étudiant-e</w:t>
      </w:r>
      <w:proofErr w:type="spellEnd"/>
      <w:r>
        <w:rPr>
          <w:rFonts w:ascii="Calibri" w:eastAsia="Times New Roman" w:hAnsi="Calibri" w:cs="Times New Roman"/>
          <w:b/>
          <w:color w:val="0070C0"/>
          <w:szCs w:val="16"/>
          <w:lang w:eastAsia="en-GB"/>
        </w:rPr>
        <w:t> : ………………………………………………………………………………………………</w:t>
      </w:r>
    </w:p>
    <w:p w14:paraId="493EEAF8" w14:textId="11609105" w:rsidR="00EA0F66" w:rsidRPr="00EA0F66" w:rsidRDefault="00EA0F66" w:rsidP="0090346F">
      <w:pPr>
        <w:rPr>
          <w:rFonts w:ascii="Calibri" w:eastAsia="Times New Roman" w:hAnsi="Calibri" w:cs="Times New Roman"/>
          <w:b/>
          <w:color w:val="000000"/>
          <w:szCs w:val="16"/>
          <w:lang w:eastAsia="en-GB"/>
        </w:rPr>
      </w:pPr>
      <w:r>
        <w:rPr>
          <w:rFonts w:ascii="Calibri" w:eastAsia="Times New Roman" w:hAnsi="Calibri" w:cs="Times New Roman"/>
          <w:b/>
          <w:color w:val="000000"/>
          <w:szCs w:val="16"/>
          <w:lang w:eastAsia="en-GB"/>
        </w:rPr>
        <w:t>Composante UGA : ……………………………………………………………………………………………………………………………..</w:t>
      </w:r>
    </w:p>
    <w:p w14:paraId="0DC91226" w14:textId="77777777" w:rsidR="00EA0F66" w:rsidRDefault="00EA0F66" w:rsidP="0090346F">
      <w:pPr>
        <w:rPr>
          <w:rFonts w:ascii="Calibri" w:eastAsia="Times New Roman" w:hAnsi="Calibri" w:cs="Times New Roman"/>
          <w:b/>
          <w:bCs/>
          <w:color w:val="002060"/>
          <w:lang w:eastAsia="en-GB"/>
        </w:rPr>
      </w:pPr>
    </w:p>
    <w:p w14:paraId="0E4D91A0" w14:textId="77777777" w:rsidR="00F17BB5" w:rsidRPr="00313F2C" w:rsidRDefault="00F17BB5" w:rsidP="00C43A3D">
      <w:pPr>
        <w:pBdr>
          <w:top w:val="single" w:sz="8" w:space="1" w:color="auto"/>
          <w:left w:val="single" w:sz="8" w:space="0" w:color="auto"/>
          <w:bottom w:val="single" w:sz="8" w:space="1" w:color="auto"/>
          <w:right w:val="single" w:sz="8" w:space="4" w:color="auto"/>
        </w:pBdr>
        <w:shd w:val="clear" w:color="auto" w:fill="DAEEF3" w:themeFill="accent5" w:themeFillTint="33"/>
        <w:ind w:right="-144"/>
        <w:jc w:val="center"/>
        <w:rPr>
          <w:rFonts w:asciiTheme="majorHAnsi" w:hAnsiTheme="majorHAnsi" w:cstheme="majorHAnsi"/>
          <w:b/>
          <w:sz w:val="28"/>
          <w:szCs w:val="28"/>
        </w:rPr>
      </w:pPr>
      <w:proofErr w:type="spellStart"/>
      <w:r w:rsidRPr="00313F2C">
        <w:rPr>
          <w:rFonts w:asciiTheme="majorHAnsi" w:hAnsiTheme="majorHAnsi" w:cstheme="majorHAnsi"/>
          <w:b/>
          <w:sz w:val="28"/>
          <w:szCs w:val="28"/>
        </w:rPr>
        <w:t>During</w:t>
      </w:r>
      <w:proofErr w:type="spellEnd"/>
      <w:r w:rsidRPr="00313F2C">
        <w:rPr>
          <w:rFonts w:asciiTheme="majorHAnsi" w:hAnsiTheme="majorHAnsi" w:cstheme="majorHAnsi"/>
          <w:b/>
          <w:sz w:val="28"/>
          <w:szCs w:val="28"/>
        </w:rPr>
        <w:t xml:space="preserve"> the </w:t>
      </w:r>
      <w:proofErr w:type="spellStart"/>
      <w:r w:rsidRPr="00313F2C">
        <w:rPr>
          <w:rFonts w:asciiTheme="majorHAnsi" w:hAnsiTheme="majorHAnsi" w:cstheme="majorHAnsi"/>
          <w:b/>
          <w:sz w:val="28"/>
          <w:szCs w:val="28"/>
        </w:rPr>
        <w:t>Mobility</w:t>
      </w:r>
      <w:proofErr w:type="spellEnd"/>
      <w:r w:rsidRPr="00313F2C">
        <w:rPr>
          <w:rFonts w:asciiTheme="majorHAnsi" w:hAnsiTheme="majorHAnsi" w:cstheme="majorHAnsi"/>
          <w:b/>
          <w:sz w:val="28"/>
          <w:szCs w:val="28"/>
        </w:rPr>
        <w:t xml:space="preserve"> / </w:t>
      </w:r>
      <w:r w:rsidRPr="00313F2C">
        <w:rPr>
          <w:rFonts w:asciiTheme="majorHAnsi" w:hAnsiTheme="majorHAnsi" w:cstheme="majorHAnsi"/>
          <w:b/>
          <w:color w:val="548DD4" w:themeColor="text2" w:themeTint="99"/>
          <w:sz w:val="28"/>
          <w:szCs w:val="28"/>
        </w:rPr>
        <w:t>Pendant la mobilité</w:t>
      </w:r>
    </w:p>
    <w:p w14:paraId="50D84CE3" w14:textId="77777777" w:rsidR="00F17BB5" w:rsidRPr="00313F2C" w:rsidRDefault="00F17BB5" w:rsidP="00F17BB5"/>
    <w:tbl>
      <w:tblPr>
        <w:tblW w:w="10632" w:type="dxa"/>
        <w:tblInd w:w="114" w:type="dxa"/>
        <w:tblLayout w:type="fixed"/>
        <w:tblLook w:val="04A0" w:firstRow="1" w:lastRow="0" w:firstColumn="1" w:lastColumn="0" w:noHBand="0" w:noVBand="1"/>
      </w:tblPr>
      <w:tblGrid>
        <w:gridCol w:w="1303"/>
        <w:gridCol w:w="3819"/>
        <w:gridCol w:w="1440"/>
        <w:gridCol w:w="1440"/>
        <w:gridCol w:w="1239"/>
        <w:gridCol w:w="1391"/>
      </w:tblGrid>
      <w:tr w:rsidR="005A73C0" w:rsidRPr="0089462B" w14:paraId="05C319B3" w14:textId="77777777" w:rsidTr="009C6A76">
        <w:trPr>
          <w:trHeight w:val="79"/>
        </w:trPr>
        <w:tc>
          <w:tcPr>
            <w:tcW w:w="10632" w:type="dxa"/>
            <w:gridSpan w:val="6"/>
            <w:tcBorders>
              <w:top w:val="double" w:sz="6" w:space="0" w:color="000000"/>
              <w:left w:val="double" w:sz="6" w:space="0" w:color="auto"/>
              <w:bottom w:val="nil"/>
              <w:right w:val="double" w:sz="6" w:space="0" w:color="000000"/>
            </w:tcBorders>
            <w:shd w:val="clear" w:color="auto" w:fill="auto"/>
            <w:noWrap/>
            <w:vAlign w:val="bottom"/>
            <w:hideMark/>
          </w:tcPr>
          <w:p w14:paraId="43748177" w14:textId="77777777" w:rsidR="005A73C0" w:rsidRPr="005A73C0" w:rsidRDefault="005A73C0" w:rsidP="009D1D94">
            <w:pPr>
              <w:rPr>
                <w:rFonts w:ascii="Calibri" w:eastAsia="Times New Roman" w:hAnsi="Calibri" w:cs="Times New Roman"/>
                <w:color w:val="000000"/>
                <w:sz w:val="16"/>
                <w:szCs w:val="16"/>
                <w:lang w:eastAsia="en-GB"/>
              </w:rPr>
            </w:pPr>
            <w:r w:rsidRPr="005A73C0">
              <w:rPr>
                <w:rFonts w:ascii="Calibri" w:eastAsia="Times New Roman" w:hAnsi="Calibri" w:cs="Times New Roman"/>
                <w:color w:val="000000"/>
                <w:sz w:val="16"/>
                <w:szCs w:val="16"/>
                <w:lang w:eastAsia="en-GB"/>
              </w:rPr>
              <w:t> </w:t>
            </w:r>
          </w:p>
          <w:p w14:paraId="5127AFCC" w14:textId="50C57DB6" w:rsidR="005A73C0" w:rsidRPr="00B616E0" w:rsidRDefault="005A73C0" w:rsidP="009D1D94">
            <w:pPr>
              <w:jc w:val="center"/>
              <w:rPr>
                <w:rFonts w:ascii="Calibri" w:eastAsia="Times New Roman" w:hAnsi="Calibri" w:cs="Times New Roman"/>
                <w:b/>
                <w:color w:val="000000"/>
                <w:sz w:val="16"/>
                <w:szCs w:val="16"/>
                <w:lang w:eastAsia="en-GB"/>
              </w:rPr>
            </w:pPr>
            <w:proofErr w:type="spellStart"/>
            <w:r w:rsidRPr="00B616E0">
              <w:rPr>
                <w:rFonts w:ascii="Calibri" w:eastAsia="Times New Roman" w:hAnsi="Calibri" w:cs="Times New Roman"/>
                <w:b/>
                <w:color w:val="000000"/>
                <w:sz w:val="16"/>
                <w:szCs w:val="16"/>
                <w:lang w:eastAsia="en-GB"/>
              </w:rPr>
              <w:t>Exceptional</w:t>
            </w:r>
            <w:proofErr w:type="spellEnd"/>
            <w:r w:rsidRPr="00B616E0">
              <w:rPr>
                <w:rFonts w:ascii="Calibri" w:eastAsia="Times New Roman" w:hAnsi="Calibri" w:cs="Times New Roman"/>
                <w:b/>
                <w:color w:val="000000"/>
                <w:sz w:val="16"/>
                <w:szCs w:val="16"/>
                <w:lang w:eastAsia="en-GB"/>
              </w:rPr>
              <w:t xml:space="preserve"> changes to Table A / </w:t>
            </w:r>
            <w:r w:rsidRPr="00B616E0">
              <w:rPr>
                <w:rFonts w:ascii="Calibri" w:eastAsia="Times New Roman" w:hAnsi="Calibri" w:cs="Times New Roman"/>
                <w:b/>
                <w:color w:val="548DD4" w:themeColor="text2" w:themeTint="99"/>
                <w:sz w:val="16"/>
                <w:szCs w:val="16"/>
                <w:lang w:eastAsia="en-GB"/>
              </w:rPr>
              <w:t>Modifications exceptionnelles apportées au tableau A</w:t>
            </w:r>
          </w:p>
          <w:p w14:paraId="7A8FFB80" w14:textId="77777777" w:rsidR="005A73C0" w:rsidRDefault="005A73C0" w:rsidP="009D1D94">
            <w:pPr>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p w14:paraId="1B45BE71" w14:textId="77777777" w:rsidR="005A73C0" w:rsidRDefault="005A73C0" w:rsidP="009D1D94">
            <w:pPr>
              <w:jc w:val="center"/>
              <w:rPr>
                <w:rFonts w:ascii="Calibri" w:eastAsia="Times New Roman" w:hAnsi="Calibri" w:cs="Times New Roman"/>
                <w:color w:val="548DD4" w:themeColor="text2" w:themeTint="99"/>
                <w:sz w:val="14"/>
                <w:szCs w:val="16"/>
                <w:lang w:eastAsia="en-GB"/>
              </w:rPr>
            </w:pPr>
            <w:r w:rsidRPr="00B616E0">
              <w:rPr>
                <w:rFonts w:ascii="Calibri" w:eastAsia="Times New Roman" w:hAnsi="Calibri" w:cs="Times New Roman"/>
                <w:color w:val="548DD4" w:themeColor="text2" w:themeTint="99"/>
                <w:sz w:val="14"/>
                <w:szCs w:val="16"/>
                <w:lang w:eastAsia="en-GB"/>
              </w:rPr>
              <w:t>(à signer ou à approuver par e-mail</w:t>
            </w:r>
            <w:r>
              <w:rPr>
                <w:rFonts w:ascii="Calibri" w:eastAsia="Times New Roman" w:hAnsi="Calibri" w:cs="Times New Roman"/>
                <w:color w:val="548DD4" w:themeColor="text2" w:themeTint="99"/>
                <w:sz w:val="14"/>
                <w:szCs w:val="16"/>
                <w:lang w:eastAsia="en-GB"/>
              </w:rPr>
              <w:t>,</w:t>
            </w:r>
            <w:r w:rsidRPr="00B616E0">
              <w:rPr>
                <w:rFonts w:ascii="Calibri" w:eastAsia="Times New Roman" w:hAnsi="Calibri" w:cs="Times New Roman"/>
                <w:color w:val="548DD4" w:themeColor="text2" w:themeTint="99"/>
                <w:sz w:val="14"/>
                <w:szCs w:val="16"/>
                <w:lang w:eastAsia="en-GB"/>
              </w:rPr>
              <w:t xml:space="preserve"> par l’étudiant et les personnes responsables </w:t>
            </w:r>
            <w:r>
              <w:rPr>
                <w:rFonts w:ascii="Calibri" w:eastAsia="Times New Roman" w:hAnsi="Calibri" w:cs="Times New Roman"/>
                <w:color w:val="548DD4" w:themeColor="text2" w:themeTint="99"/>
                <w:sz w:val="14"/>
                <w:szCs w:val="16"/>
                <w:lang w:eastAsia="en-GB"/>
              </w:rPr>
              <w:t>dans les</w:t>
            </w:r>
            <w:r w:rsidRPr="00B616E0">
              <w:rPr>
                <w:rFonts w:ascii="Calibri" w:eastAsia="Times New Roman" w:hAnsi="Calibri" w:cs="Times New Roman"/>
                <w:color w:val="548DD4" w:themeColor="text2" w:themeTint="99"/>
                <w:sz w:val="14"/>
                <w:szCs w:val="16"/>
                <w:lang w:eastAsia="en-GB"/>
              </w:rPr>
              <w:t xml:space="preserve"> établissements d’envoi et d’</w:t>
            </w:r>
            <w:r>
              <w:rPr>
                <w:rFonts w:ascii="Calibri" w:eastAsia="Times New Roman" w:hAnsi="Calibri" w:cs="Times New Roman"/>
                <w:color w:val="548DD4" w:themeColor="text2" w:themeTint="99"/>
                <w:sz w:val="14"/>
                <w:szCs w:val="16"/>
                <w:lang w:eastAsia="en-GB"/>
              </w:rPr>
              <w:t>accue</w:t>
            </w:r>
            <w:r w:rsidRPr="00B616E0">
              <w:rPr>
                <w:rFonts w:ascii="Calibri" w:eastAsia="Times New Roman" w:hAnsi="Calibri" w:cs="Times New Roman"/>
                <w:color w:val="548DD4" w:themeColor="text2" w:themeTint="99"/>
                <w:sz w:val="14"/>
                <w:szCs w:val="16"/>
                <w:lang w:eastAsia="en-GB"/>
              </w:rPr>
              <w:t>il)</w:t>
            </w:r>
          </w:p>
          <w:p w14:paraId="00B047E7" w14:textId="77777777" w:rsidR="005A73C0" w:rsidRPr="00B616E0" w:rsidRDefault="005A73C0" w:rsidP="009D1D94">
            <w:pPr>
              <w:jc w:val="center"/>
              <w:rPr>
                <w:rFonts w:ascii="Calibri" w:eastAsia="Times New Roman" w:hAnsi="Calibri" w:cs="Times New Roman"/>
                <w:color w:val="000000"/>
                <w:sz w:val="16"/>
                <w:szCs w:val="16"/>
                <w:lang w:eastAsia="en-GB"/>
              </w:rPr>
            </w:pPr>
          </w:p>
        </w:tc>
      </w:tr>
      <w:tr w:rsidR="005A73C0" w:rsidRPr="0089462B" w14:paraId="57CEE525" w14:textId="77777777" w:rsidTr="009C6A76">
        <w:trPr>
          <w:trHeight w:val="79"/>
        </w:trPr>
        <w:tc>
          <w:tcPr>
            <w:tcW w:w="10632" w:type="dxa"/>
            <w:gridSpan w:val="6"/>
            <w:tcBorders>
              <w:top w:val="double" w:sz="6" w:space="0" w:color="000000"/>
              <w:left w:val="double" w:sz="6" w:space="0" w:color="auto"/>
              <w:bottom w:val="nil"/>
              <w:right w:val="double" w:sz="6" w:space="0" w:color="000000"/>
            </w:tcBorders>
            <w:shd w:val="clear" w:color="auto" w:fill="F2F2F2" w:themeFill="background1" w:themeFillShade="F2"/>
            <w:noWrap/>
            <w:vAlign w:val="bottom"/>
          </w:tcPr>
          <w:p w14:paraId="078A1832" w14:textId="49D941DC" w:rsidR="005A73C0" w:rsidRPr="005A73C0" w:rsidRDefault="005A73C0" w:rsidP="005A73C0">
            <w:pPr>
              <w:jc w:val="center"/>
              <w:rPr>
                <w:rFonts w:ascii="Calibri" w:eastAsia="Times New Roman" w:hAnsi="Calibri" w:cs="Times New Roman"/>
                <w:b/>
                <w:bCs/>
                <w:color w:val="000000"/>
                <w:sz w:val="22"/>
                <w:szCs w:val="22"/>
                <w:lang w:val="en-GB" w:eastAsia="en-GB"/>
              </w:rPr>
            </w:pPr>
            <w:r w:rsidRPr="005A73C0">
              <w:rPr>
                <w:rFonts w:ascii="Calibri" w:eastAsia="Times New Roman" w:hAnsi="Calibri" w:cs="Times New Roman"/>
                <w:b/>
                <w:bCs/>
                <w:color w:val="000000"/>
                <w:sz w:val="22"/>
                <w:szCs w:val="22"/>
                <w:lang w:val="en-GB" w:eastAsia="en-GB"/>
              </w:rPr>
              <w:t xml:space="preserve">Table A2 - During the mobility / </w:t>
            </w:r>
            <w:r w:rsidRPr="005A73C0">
              <w:rPr>
                <w:rFonts w:ascii="Calibri" w:eastAsia="Times New Roman" w:hAnsi="Calibri" w:cs="Times New Roman"/>
                <w:b/>
                <w:bCs/>
                <w:color w:val="548DD4" w:themeColor="text2" w:themeTint="99"/>
                <w:sz w:val="22"/>
                <w:szCs w:val="22"/>
                <w:lang w:val="en-US" w:eastAsia="en-GB"/>
              </w:rPr>
              <w:t xml:space="preserve">Tableau A2 - </w:t>
            </w:r>
            <w:r w:rsidRPr="005A73C0">
              <w:rPr>
                <w:rFonts w:ascii="Calibri" w:eastAsia="Times New Roman" w:hAnsi="Calibri" w:cs="Times New Roman"/>
                <w:b/>
                <w:bCs/>
                <w:color w:val="548DD4" w:themeColor="text2" w:themeTint="99"/>
                <w:sz w:val="22"/>
                <w:szCs w:val="22"/>
                <w:lang w:eastAsia="en-GB"/>
              </w:rPr>
              <w:t>Pendant la mobilité</w:t>
            </w:r>
          </w:p>
        </w:tc>
      </w:tr>
      <w:tr w:rsidR="005A73C0" w:rsidRPr="0089462B" w14:paraId="5AA55340" w14:textId="77777777" w:rsidTr="009C6A76">
        <w:trPr>
          <w:trHeight w:val="677"/>
        </w:trPr>
        <w:tc>
          <w:tcPr>
            <w:tcW w:w="1303" w:type="dxa"/>
            <w:tcBorders>
              <w:top w:val="single" w:sz="8" w:space="0" w:color="auto"/>
              <w:left w:val="double" w:sz="6" w:space="0" w:color="auto"/>
              <w:bottom w:val="nil"/>
              <w:right w:val="single" w:sz="8" w:space="0" w:color="auto"/>
            </w:tcBorders>
            <w:shd w:val="clear" w:color="auto" w:fill="auto"/>
            <w:vAlign w:val="center"/>
            <w:hideMark/>
          </w:tcPr>
          <w:p w14:paraId="7C7C2021" w14:textId="77777777" w:rsidR="005A73C0" w:rsidRPr="00BE57BD" w:rsidRDefault="005A73C0" w:rsidP="009D1D94">
            <w:pPr>
              <w:jc w:val="center"/>
              <w:rPr>
                <w:rFonts w:ascii="Calibri" w:eastAsia="Times New Roman" w:hAnsi="Calibri" w:cs="Times New Roman"/>
                <w:bCs/>
                <w:color w:val="000000"/>
                <w:sz w:val="16"/>
                <w:szCs w:val="16"/>
                <w:lang w:eastAsia="en-GB"/>
              </w:rPr>
            </w:pPr>
            <w:r w:rsidRPr="00BE57BD">
              <w:rPr>
                <w:rFonts w:ascii="Calibri" w:eastAsia="Times New Roman" w:hAnsi="Calibri" w:cs="Times New Roman"/>
                <w:b/>
                <w:bCs/>
                <w:color w:val="000000"/>
                <w:sz w:val="16"/>
                <w:szCs w:val="16"/>
                <w:lang w:eastAsia="en-GB"/>
              </w:rPr>
              <w:t xml:space="preserve">Component code </w:t>
            </w:r>
            <w:r w:rsidRPr="00BE57BD">
              <w:rPr>
                <w:rFonts w:ascii="Calibri" w:eastAsia="Times New Roman" w:hAnsi="Calibri" w:cs="Times New Roman"/>
                <w:b/>
                <w:bCs/>
                <w:color w:val="000000"/>
                <w:sz w:val="16"/>
                <w:szCs w:val="16"/>
                <w:lang w:eastAsia="en-GB"/>
              </w:rPr>
              <w:br/>
            </w:r>
            <w:r w:rsidRPr="00BE57BD">
              <w:rPr>
                <w:rFonts w:ascii="Calibri" w:eastAsia="Times New Roman" w:hAnsi="Calibri" w:cs="Times New Roman"/>
                <w:bCs/>
                <w:color w:val="000000"/>
                <w:sz w:val="16"/>
                <w:szCs w:val="16"/>
                <w:lang w:eastAsia="en-GB"/>
              </w:rPr>
              <w:t xml:space="preserve">(if </w:t>
            </w:r>
            <w:proofErr w:type="spellStart"/>
            <w:r w:rsidRPr="00BE57BD">
              <w:rPr>
                <w:rFonts w:ascii="Calibri" w:eastAsia="Times New Roman" w:hAnsi="Calibri" w:cs="Times New Roman"/>
                <w:bCs/>
                <w:color w:val="000000"/>
                <w:sz w:val="16"/>
                <w:szCs w:val="16"/>
                <w:lang w:eastAsia="en-GB"/>
              </w:rPr>
              <w:t>any</w:t>
            </w:r>
            <w:proofErr w:type="spellEnd"/>
            <w:r w:rsidRPr="00BE57BD">
              <w:rPr>
                <w:rFonts w:ascii="Calibri" w:eastAsia="Times New Roman" w:hAnsi="Calibri" w:cs="Times New Roman"/>
                <w:bCs/>
                <w:color w:val="000000"/>
                <w:sz w:val="16"/>
                <w:szCs w:val="16"/>
                <w:lang w:eastAsia="en-GB"/>
              </w:rPr>
              <w:t>)</w:t>
            </w:r>
          </w:p>
          <w:p w14:paraId="40E99F27" w14:textId="77777777" w:rsidR="005A73C0" w:rsidRPr="005A73C0" w:rsidRDefault="005A73C0" w:rsidP="009D1D94">
            <w:pPr>
              <w:jc w:val="center"/>
              <w:rPr>
                <w:rFonts w:ascii="Calibri" w:eastAsia="Times New Roman" w:hAnsi="Calibri" w:cs="Times New Roman"/>
                <w:b/>
                <w:bCs/>
                <w:color w:val="548DD4" w:themeColor="text2" w:themeTint="99"/>
                <w:sz w:val="14"/>
                <w:szCs w:val="14"/>
                <w:lang w:eastAsia="en-GB"/>
              </w:rPr>
            </w:pPr>
            <w:r w:rsidRPr="005A73C0">
              <w:rPr>
                <w:rFonts w:ascii="Calibri" w:eastAsia="Times New Roman" w:hAnsi="Calibri" w:cs="Times New Roman"/>
                <w:b/>
                <w:bCs/>
                <w:color w:val="548DD4" w:themeColor="text2" w:themeTint="99"/>
                <w:sz w:val="14"/>
                <w:szCs w:val="14"/>
                <w:lang w:eastAsia="en-GB"/>
              </w:rPr>
              <w:t>Code de la composante pédagogique</w:t>
            </w:r>
          </w:p>
          <w:p w14:paraId="5D8B7D19" w14:textId="77777777" w:rsidR="005A73C0" w:rsidRPr="002A00C3" w:rsidRDefault="005A73C0" w:rsidP="009D1D94">
            <w:pPr>
              <w:jc w:val="center"/>
              <w:rPr>
                <w:rFonts w:ascii="Calibri" w:eastAsia="Times New Roman" w:hAnsi="Calibri" w:cs="Times New Roman"/>
                <w:b/>
                <w:bCs/>
                <w:color w:val="000000"/>
                <w:sz w:val="16"/>
                <w:szCs w:val="16"/>
                <w:lang w:val="en-GB" w:eastAsia="en-GB"/>
              </w:rPr>
            </w:pPr>
            <w:r w:rsidRPr="005A73C0">
              <w:rPr>
                <w:rFonts w:ascii="Calibri" w:eastAsia="Times New Roman" w:hAnsi="Calibri" w:cs="Times New Roman"/>
                <w:b/>
                <w:bCs/>
                <w:color w:val="548DD4" w:themeColor="text2" w:themeTint="99"/>
                <w:sz w:val="14"/>
                <w:szCs w:val="14"/>
                <w:lang w:eastAsia="en-GB"/>
              </w:rPr>
              <w:t>(si existant)</w:t>
            </w:r>
          </w:p>
        </w:tc>
        <w:tc>
          <w:tcPr>
            <w:tcW w:w="3819" w:type="dxa"/>
            <w:tcBorders>
              <w:top w:val="single" w:sz="8" w:space="0" w:color="auto"/>
              <w:left w:val="nil"/>
              <w:bottom w:val="single" w:sz="8" w:space="0" w:color="auto"/>
              <w:right w:val="single" w:sz="8" w:space="0" w:color="auto"/>
            </w:tcBorders>
            <w:shd w:val="clear" w:color="auto" w:fill="auto"/>
            <w:vAlign w:val="center"/>
            <w:hideMark/>
          </w:tcPr>
          <w:p w14:paraId="4B4B116E" w14:textId="77777777" w:rsidR="005A73C0" w:rsidRDefault="005A73C0" w:rsidP="009D1D94">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w:t>
            </w:r>
            <w:r>
              <w:rPr>
                <w:rFonts w:ascii="Calibri" w:eastAsia="Times New Roman" w:hAnsi="Calibri" w:cs="Times New Roman"/>
                <w:bCs/>
                <w:color w:val="000000"/>
                <w:sz w:val="16"/>
                <w:szCs w:val="16"/>
                <w:lang w:val="en-GB" w:eastAsia="en-GB"/>
              </w:rPr>
              <w:t>icated in the course catalogue)</w:t>
            </w:r>
          </w:p>
          <w:p w14:paraId="19E891A3" w14:textId="77777777" w:rsidR="005A73C0" w:rsidRPr="005A73C0" w:rsidRDefault="005A73C0" w:rsidP="009D1D94">
            <w:pPr>
              <w:jc w:val="center"/>
              <w:rPr>
                <w:rFonts w:ascii="Calibri" w:eastAsia="Times New Roman" w:hAnsi="Calibri" w:cs="Times New Roman"/>
                <w:b/>
                <w:bCs/>
                <w:color w:val="548DD4" w:themeColor="text2" w:themeTint="99"/>
                <w:sz w:val="14"/>
                <w:szCs w:val="14"/>
                <w:lang w:eastAsia="en-GB"/>
              </w:rPr>
            </w:pPr>
            <w:r w:rsidRPr="005A73C0">
              <w:rPr>
                <w:rFonts w:ascii="Calibri" w:eastAsia="Times New Roman" w:hAnsi="Calibri" w:cs="Times New Roman"/>
                <w:b/>
                <w:bCs/>
                <w:color w:val="548DD4" w:themeColor="text2" w:themeTint="99"/>
                <w:sz w:val="14"/>
                <w:szCs w:val="14"/>
                <w:lang w:eastAsia="en-GB"/>
              </w:rPr>
              <w:t>Intitulé de la composante pédagogique dans l’établissement d’accueil</w:t>
            </w:r>
          </w:p>
          <w:p w14:paraId="0A27EA8B" w14:textId="77777777" w:rsidR="005A73C0" w:rsidRPr="00B40180" w:rsidRDefault="005A73C0" w:rsidP="009D1D94">
            <w:pPr>
              <w:jc w:val="center"/>
              <w:rPr>
                <w:rFonts w:ascii="Calibri" w:eastAsia="Times New Roman" w:hAnsi="Calibri" w:cs="Times New Roman"/>
                <w:b/>
                <w:bCs/>
                <w:color w:val="000000"/>
                <w:sz w:val="16"/>
                <w:szCs w:val="16"/>
                <w:lang w:eastAsia="en-GB"/>
              </w:rPr>
            </w:pPr>
            <w:r w:rsidRPr="005A73C0">
              <w:rPr>
                <w:rFonts w:ascii="Calibri" w:eastAsia="Times New Roman" w:hAnsi="Calibri" w:cs="Times New Roman"/>
                <w:bCs/>
                <w:color w:val="548DD4" w:themeColor="text2" w:themeTint="99"/>
                <w:sz w:val="14"/>
                <w:szCs w:val="14"/>
                <w:lang w:eastAsia="en-GB"/>
              </w:rPr>
              <w:t>(tel qu’indiqué dans le catalogue de cours)</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85D7F2F" w14:textId="77777777" w:rsidR="005A73C0" w:rsidRDefault="005A73C0" w:rsidP="009D1D94">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p w14:paraId="75E4F9C0" w14:textId="77777777" w:rsidR="005A73C0" w:rsidRPr="005A73C0" w:rsidRDefault="005A73C0" w:rsidP="009D1D94">
            <w:pPr>
              <w:jc w:val="center"/>
              <w:rPr>
                <w:rFonts w:ascii="Calibri" w:eastAsia="Times New Roman" w:hAnsi="Calibri" w:cs="Times New Roman"/>
                <w:b/>
                <w:bCs/>
                <w:color w:val="548DD4" w:themeColor="text2" w:themeTint="99"/>
                <w:sz w:val="14"/>
                <w:szCs w:val="14"/>
                <w:lang w:eastAsia="en-GB"/>
              </w:rPr>
            </w:pPr>
            <w:r w:rsidRPr="005A73C0">
              <w:rPr>
                <w:rFonts w:ascii="Calibri" w:eastAsia="Times New Roman" w:hAnsi="Calibri" w:cs="Times New Roman"/>
                <w:b/>
                <w:bCs/>
                <w:color w:val="548DD4" w:themeColor="text2" w:themeTint="99"/>
                <w:sz w:val="14"/>
                <w:szCs w:val="14"/>
                <w:lang w:eastAsia="en-GB"/>
              </w:rPr>
              <w:t>Composante supprimée</w:t>
            </w:r>
          </w:p>
          <w:p w14:paraId="6C4E261F" w14:textId="77777777" w:rsidR="005A73C0" w:rsidRPr="00BE57BD" w:rsidRDefault="005A73C0" w:rsidP="009D1D94">
            <w:pPr>
              <w:jc w:val="center"/>
              <w:rPr>
                <w:rFonts w:ascii="Calibri" w:eastAsia="Times New Roman" w:hAnsi="Calibri" w:cs="Times New Roman"/>
                <w:b/>
                <w:bCs/>
                <w:color w:val="000000"/>
                <w:sz w:val="16"/>
                <w:szCs w:val="16"/>
                <w:lang w:eastAsia="en-GB"/>
              </w:rPr>
            </w:pPr>
            <w:r w:rsidRPr="005A73C0">
              <w:rPr>
                <w:rFonts w:ascii="Calibri" w:eastAsia="Times New Roman" w:hAnsi="Calibri" w:cs="Times New Roman"/>
                <w:b/>
                <w:bCs/>
                <w:color w:val="548DD4" w:themeColor="text2" w:themeTint="99"/>
                <w:sz w:val="14"/>
                <w:szCs w:val="14"/>
                <w:lang w:eastAsia="en-GB"/>
              </w:rPr>
              <w:t>[cocher si nécessaire]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D195858" w14:textId="77777777" w:rsidR="005A73C0" w:rsidRDefault="005A73C0" w:rsidP="009D1D94">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p w14:paraId="205EDCCC" w14:textId="77777777" w:rsidR="005A73C0" w:rsidRPr="005A73C0" w:rsidRDefault="005A73C0" w:rsidP="009D1D94">
            <w:pPr>
              <w:jc w:val="center"/>
              <w:rPr>
                <w:rFonts w:ascii="Calibri" w:eastAsia="Times New Roman" w:hAnsi="Calibri" w:cs="Times New Roman"/>
                <w:b/>
                <w:bCs/>
                <w:color w:val="548DD4" w:themeColor="text2" w:themeTint="99"/>
                <w:sz w:val="14"/>
                <w:szCs w:val="14"/>
                <w:lang w:eastAsia="en-GB"/>
              </w:rPr>
            </w:pPr>
            <w:r w:rsidRPr="005A73C0">
              <w:rPr>
                <w:rFonts w:ascii="Calibri" w:eastAsia="Times New Roman" w:hAnsi="Calibri" w:cs="Times New Roman"/>
                <w:b/>
                <w:bCs/>
                <w:color w:val="548DD4" w:themeColor="text2" w:themeTint="99"/>
                <w:sz w:val="14"/>
                <w:szCs w:val="14"/>
                <w:lang w:eastAsia="en-GB"/>
              </w:rPr>
              <w:t>Composante ajoutée</w:t>
            </w:r>
          </w:p>
          <w:p w14:paraId="724933C1" w14:textId="77777777" w:rsidR="005A73C0" w:rsidRPr="00B40180" w:rsidRDefault="005A73C0" w:rsidP="009D1D94">
            <w:pPr>
              <w:jc w:val="center"/>
              <w:rPr>
                <w:rFonts w:ascii="Calibri" w:eastAsia="Times New Roman" w:hAnsi="Calibri" w:cs="Times New Roman"/>
                <w:b/>
                <w:bCs/>
                <w:color w:val="000000"/>
                <w:sz w:val="16"/>
                <w:szCs w:val="16"/>
                <w:lang w:eastAsia="en-GB"/>
              </w:rPr>
            </w:pPr>
            <w:r w:rsidRPr="005A73C0">
              <w:rPr>
                <w:rFonts w:ascii="Calibri" w:eastAsia="Times New Roman" w:hAnsi="Calibri" w:cs="Times New Roman"/>
                <w:b/>
                <w:bCs/>
                <w:color w:val="548DD4" w:themeColor="text2" w:themeTint="99"/>
                <w:sz w:val="14"/>
                <w:szCs w:val="14"/>
                <w:lang w:eastAsia="en-GB"/>
              </w:rPr>
              <w:t>[cocher si nécessaire]</w:t>
            </w:r>
          </w:p>
        </w:tc>
        <w:tc>
          <w:tcPr>
            <w:tcW w:w="1239" w:type="dxa"/>
            <w:tcBorders>
              <w:top w:val="single" w:sz="8" w:space="0" w:color="auto"/>
              <w:left w:val="nil"/>
              <w:bottom w:val="single" w:sz="8" w:space="0" w:color="auto"/>
              <w:right w:val="single" w:sz="8" w:space="0" w:color="auto"/>
            </w:tcBorders>
            <w:shd w:val="clear" w:color="auto" w:fill="auto"/>
            <w:vAlign w:val="center"/>
            <w:hideMark/>
          </w:tcPr>
          <w:p w14:paraId="7D537569" w14:textId="58EE74F7" w:rsidR="005A73C0" w:rsidRDefault="005A73C0" w:rsidP="009D1D94">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A73DB1" w:rsidRPr="00A73DB1">
              <w:rPr>
                <w:rStyle w:val="Marquedenotedefin"/>
                <w:rFonts w:ascii="Verdana" w:hAnsi="Verdana" w:cs="Calibri"/>
                <w:sz w:val="16"/>
                <w:szCs w:val="16"/>
                <w:lang w:val="en-GB"/>
              </w:rPr>
              <w:t>12</w:t>
            </w:r>
          </w:p>
          <w:p w14:paraId="05CC388E" w14:textId="77777777" w:rsidR="005A73C0" w:rsidRPr="005A73C0" w:rsidRDefault="005A73C0" w:rsidP="009D1D94">
            <w:pPr>
              <w:jc w:val="center"/>
              <w:rPr>
                <w:rFonts w:ascii="Calibri" w:eastAsia="Times New Roman" w:hAnsi="Calibri" w:cs="Times New Roman"/>
                <w:b/>
                <w:bCs/>
                <w:color w:val="000000"/>
                <w:sz w:val="14"/>
                <w:szCs w:val="14"/>
                <w:lang w:val="en-GB" w:eastAsia="en-GB"/>
              </w:rPr>
            </w:pPr>
            <w:r w:rsidRPr="005A73C0">
              <w:rPr>
                <w:rFonts w:ascii="Calibri" w:eastAsia="Times New Roman" w:hAnsi="Calibri" w:cs="Times New Roman"/>
                <w:b/>
                <w:bCs/>
                <w:color w:val="548DD4" w:themeColor="text2" w:themeTint="99"/>
                <w:sz w:val="14"/>
                <w:szCs w:val="14"/>
                <w:lang w:val="en-GB" w:eastAsia="en-GB"/>
              </w:rPr>
              <w:t xml:space="preserve">Raison du </w:t>
            </w:r>
            <w:proofErr w:type="spellStart"/>
            <w:r w:rsidRPr="005A73C0">
              <w:rPr>
                <w:rFonts w:ascii="Calibri" w:eastAsia="Times New Roman" w:hAnsi="Calibri" w:cs="Times New Roman"/>
                <w:b/>
                <w:bCs/>
                <w:color w:val="548DD4" w:themeColor="text2" w:themeTint="99"/>
                <w:sz w:val="14"/>
                <w:szCs w:val="14"/>
                <w:lang w:val="en-GB" w:eastAsia="en-GB"/>
              </w:rPr>
              <w:t>changement</w:t>
            </w:r>
            <w:proofErr w:type="spellEnd"/>
          </w:p>
        </w:tc>
        <w:tc>
          <w:tcPr>
            <w:tcW w:w="1391" w:type="dxa"/>
            <w:tcBorders>
              <w:top w:val="single" w:sz="8" w:space="0" w:color="auto"/>
              <w:left w:val="nil"/>
              <w:bottom w:val="single" w:sz="8" w:space="0" w:color="auto"/>
              <w:right w:val="double" w:sz="6" w:space="0" w:color="000000"/>
            </w:tcBorders>
            <w:shd w:val="clear" w:color="auto" w:fill="auto"/>
            <w:vAlign w:val="center"/>
            <w:hideMark/>
          </w:tcPr>
          <w:p w14:paraId="06A2595C" w14:textId="77777777" w:rsidR="005A73C0" w:rsidRDefault="005A73C0" w:rsidP="009D1D94">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p w14:paraId="1D4AD3A0" w14:textId="77777777" w:rsidR="005A73C0" w:rsidRPr="005A73C0" w:rsidRDefault="005A73C0" w:rsidP="009D1D94">
            <w:pPr>
              <w:jc w:val="center"/>
              <w:rPr>
                <w:rFonts w:ascii="Calibri" w:eastAsia="Times New Roman" w:hAnsi="Calibri" w:cs="Times New Roman"/>
                <w:b/>
                <w:bCs/>
                <w:color w:val="000000"/>
                <w:sz w:val="14"/>
                <w:szCs w:val="14"/>
                <w:lang w:eastAsia="en-GB"/>
              </w:rPr>
            </w:pPr>
            <w:r w:rsidRPr="005A73C0">
              <w:rPr>
                <w:rFonts w:ascii="Calibri" w:eastAsia="Times New Roman" w:hAnsi="Calibri" w:cs="Times New Roman"/>
                <w:b/>
                <w:bCs/>
                <w:color w:val="548DD4" w:themeColor="text2" w:themeTint="99"/>
                <w:sz w:val="14"/>
                <w:szCs w:val="14"/>
                <w:lang w:eastAsia="en-GB"/>
              </w:rPr>
              <w:t>Nombre de crédits ECTS (ou équivalent)</w:t>
            </w:r>
          </w:p>
        </w:tc>
      </w:tr>
      <w:tr w:rsidR="005A73C0" w:rsidRPr="002A00C3" w14:paraId="473D29BF" w14:textId="77777777" w:rsidTr="009C6A76">
        <w:trPr>
          <w:trHeight w:val="170"/>
        </w:trPr>
        <w:tc>
          <w:tcPr>
            <w:tcW w:w="1303" w:type="dxa"/>
            <w:tcBorders>
              <w:top w:val="single" w:sz="8" w:space="0" w:color="auto"/>
              <w:left w:val="double" w:sz="6" w:space="0" w:color="auto"/>
              <w:bottom w:val="nil"/>
              <w:right w:val="single" w:sz="8" w:space="0" w:color="auto"/>
            </w:tcBorders>
            <w:shd w:val="clear" w:color="auto" w:fill="auto"/>
            <w:noWrap/>
            <w:vAlign w:val="bottom"/>
            <w:hideMark/>
          </w:tcPr>
          <w:p w14:paraId="710C39C1" w14:textId="3FB9633C" w:rsidR="005A73C0" w:rsidRPr="00B461A5" w:rsidRDefault="005A73C0" w:rsidP="009D1D94">
            <w:pPr>
              <w:rPr>
                <w:rFonts w:ascii="Calibri" w:eastAsia="Times New Roman" w:hAnsi="Calibri" w:cs="Times New Roman"/>
                <w:sz w:val="16"/>
                <w:szCs w:val="16"/>
                <w:lang w:eastAsia="en-GB"/>
              </w:rPr>
            </w:pPr>
          </w:p>
        </w:tc>
        <w:tc>
          <w:tcPr>
            <w:tcW w:w="3819" w:type="dxa"/>
            <w:tcBorders>
              <w:top w:val="nil"/>
              <w:left w:val="nil"/>
              <w:bottom w:val="nil"/>
              <w:right w:val="single" w:sz="8" w:space="0" w:color="auto"/>
            </w:tcBorders>
            <w:shd w:val="clear" w:color="auto" w:fill="auto"/>
            <w:vAlign w:val="center"/>
            <w:hideMark/>
          </w:tcPr>
          <w:p w14:paraId="7D108EF4" w14:textId="1C777F2B" w:rsidR="005A73C0" w:rsidRPr="00B40180" w:rsidRDefault="005A73C0" w:rsidP="009D1D94">
            <w:pPr>
              <w:rPr>
                <w:rFonts w:ascii="Calibri" w:eastAsia="Times New Roman" w:hAnsi="Calibri" w:cs="Times New Roman"/>
                <w:b/>
                <w:bCs/>
                <w:color w:val="000000"/>
                <w:sz w:val="16"/>
                <w:szCs w:val="16"/>
                <w:lang w:eastAsia="en-GB"/>
              </w:rPr>
            </w:pPr>
          </w:p>
        </w:tc>
        <w:tc>
          <w:tcPr>
            <w:tcW w:w="1440" w:type="dxa"/>
            <w:tcBorders>
              <w:top w:val="nil"/>
              <w:left w:val="nil"/>
              <w:bottom w:val="nil"/>
              <w:right w:val="single" w:sz="8" w:space="0" w:color="auto"/>
            </w:tcBorders>
            <w:shd w:val="clear" w:color="auto" w:fill="auto"/>
            <w:vAlign w:val="center"/>
            <w:hideMark/>
          </w:tcPr>
          <w:p w14:paraId="7F4931EE" w14:textId="5D81BA24" w:rsidR="005A73C0" w:rsidRPr="002A00C3" w:rsidRDefault="009855D5" w:rsidP="009D1D94">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ＭＳ 明朝"/>
                  <w14:uncheckedState w14:val="2610" w14:font="ＭＳ 明朝"/>
                </w14:checkbox>
              </w:sdtPr>
              <w:sdtEndPr/>
              <w:sdtContent>
                <w:r w:rsidR="005A73C0">
                  <w:rPr>
                    <w:rFonts w:ascii="MS Mincho" w:eastAsia="MS Mincho" w:hAnsi="MS Mincho"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360D6B14" w14:textId="77777777" w:rsidR="005A73C0" w:rsidRPr="002A00C3" w:rsidRDefault="009855D5" w:rsidP="009D1D94">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ＭＳ 明朝"/>
                  <w14:uncheckedState w14:val="2610" w14:font="ＭＳ 明朝"/>
                </w14:checkbox>
              </w:sdtPr>
              <w:sdtEndPr/>
              <w:sdtContent>
                <w:r w:rsidR="005A73C0"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239" w:type="dxa"/>
                <w:tcBorders>
                  <w:top w:val="nil"/>
                  <w:left w:val="nil"/>
                  <w:bottom w:val="nil"/>
                  <w:right w:val="single" w:sz="8" w:space="0" w:color="auto"/>
                </w:tcBorders>
                <w:shd w:val="clear" w:color="auto" w:fill="auto"/>
                <w:vAlign w:val="center"/>
                <w:hideMark/>
              </w:tcPr>
              <w:p w14:paraId="3BD19C3B" w14:textId="77777777" w:rsidR="005A73C0" w:rsidRPr="002A00C3" w:rsidRDefault="005A73C0" w:rsidP="009D1D94">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1391" w:type="dxa"/>
            <w:tcBorders>
              <w:top w:val="single" w:sz="8" w:space="0" w:color="auto"/>
              <w:left w:val="nil"/>
              <w:bottom w:val="single" w:sz="8" w:space="0" w:color="auto"/>
              <w:right w:val="double" w:sz="6" w:space="0" w:color="000000"/>
            </w:tcBorders>
            <w:shd w:val="clear" w:color="auto" w:fill="auto"/>
            <w:vAlign w:val="bottom"/>
            <w:hideMark/>
          </w:tcPr>
          <w:p w14:paraId="73636596" w14:textId="2F566253" w:rsidR="005A73C0" w:rsidRPr="002A00C3" w:rsidRDefault="005A73C0" w:rsidP="005A73C0">
            <w:pPr>
              <w:rPr>
                <w:rFonts w:ascii="Calibri" w:eastAsia="Times New Roman" w:hAnsi="Calibri" w:cs="Times New Roman"/>
                <w:b/>
                <w:bCs/>
                <w:color w:val="000000"/>
                <w:sz w:val="16"/>
                <w:szCs w:val="16"/>
                <w:lang w:val="en-GB" w:eastAsia="en-GB"/>
              </w:rPr>
            </w:pPr>
          </w:p>
        </w:tc>
      </w:tr>
      <w:tr w:rsidR="005A73C0" w:rsidRPr="002A00C3" w14:paraId="6F7C65F4" w14:textId="77777777" w:rsidTr="009C6A76">
        <w:trPr>
          <w:trHeight w:val="170"/>
        </w:trPr>
        <w:tc>
          <w:tcPr>
            <w:tcW w:w="1303" w:type="dxa"/>
            <w:tcBorders>
              <w:top w:val="single" w:sz="8" w:space="0" w:color="auto"/>
              <w:left w:val="double" w:sz="6" w:space="0" w:color="auto"/>
              <w:bottom w:val="nil"/>
              <w:right w:val="single" w:sz="8" w:space="0" w:color="auto"/>
            </w:tcBorders>
            <w:shd w:val="clear" w:color="auto" w:fill="auto"/>
            <w:noWrap/>
            <w:vAlign w:val="bottom"/>
            <w:hideMark/>
          </w:tcPr>
          <w:p w14:paraId="4EC86458" w14:textId="146A9E1A" w:rsidR="005A73C0" w:rsidRPr="00B461A5" w:rsidRDefault="005A73C0" w:rsidP="005A73C0">
            <w:pPr>
              <w:rPr>
                <w:rFonts w:ascii="Calibri" w:eastAsia="Times New Roman" w:hAnsi="Calibri" w:cs="Times New Roman"/>
                <w:sz w:val="16"/>
                <w:szCs w:val="16"/>
                <w:lang w:val="en-GB" w:eastAsia="en-GB"/>
              </w:rPr>
            </w:pPr>
            <w:r w:rsidRPr="002A00C3">
              <w:rPr>
                <w:rFonts w:ascii="Calibri" w:eastAsia="Times New Roman" w:hAnsi="Calibri" w:cs="Times New Roman"/>
                <w:color w:val="000000"/>
                <w:sz w:val="16"/>
                <w:szCs w:val="16"/>
                <w:lang w:val="en-GB" w:eastAsia="en-GB"/>
              </w:rPr>
              <w:t> </w:t>
            </w:r>
            <w:r w:rsidRPr="002A00C3">
              <w:rPr>
                <w:rFonts w:ascii="Calibri" w:eastAsia="Times New Roman" w:hAnsi="Calibri" w:cs="Times New Roman"/>
                <w:color w:val="0000FF"/>
                <w:sz w:val="16"/>
                <w:szCs w:val="16"/>
                <w:lang w:val="en-GB" w:eastAsia="en-GB"/>
              </w:rPr>
              <w:t> </w:t>
            </w:r>
          </w:p>
        </w:tc>
        <w:tc>
          <w:tcPr>
            <w:tcW w:w="3819" w:type="dxa"/>
            <w:tcBorders>
              <w:top w:val="single" w:sz="8" w:space="0" w:color="auto"/>
              <w:left w:val="nil"/>
              <w:bottom w:val="single" w:sz="8" w:space="0" w:color="auto"/>
              <w:right w:val="single" w:sz="8" w:space="0" w:color="auto"/>
            </w:tcBorders>
            <w:shd w:val="clear" w:color="auto" w:fill="auto"/>
            <w:vAlign w:val="center"/>
            <w:hideMark/>
          </w:tcPr>
          <w:p w14:paraId="78BE6AB1" w14:textId="2EEEDBEA" w:rsidR="005A73C0" w:rsidRPr="002A00C3" w:rsidRDefault="005A73C0" w:rsidP="009D1D94">
            <w:pP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C1009A1" w14:textId="77777777" w:rsidR="005A73C0" w:rsidRPr="002A00C3" w:rsidRDefault="009855D5" w:rsidP="009D1D94">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ＭＳ 明朝"/>
                  <w14:uncheckedState w14:val="2610" w14:font="ＭＳ 明朝"/>
                </w14:checkbox>
              </w:sdtPr>
              <w:sdtEndPr/>
              <w:sdtContent>
                <w:r w:rsidR="005A73C0"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E4E2CBF" w14:textId="77777777" w:rsidR="005A73C0" w:rsidRPr="002A00C3" w:rsidRDefault="009855D5" w:rsidP="009D1D94">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ＭＳ 明朝"/>
                  <w14:uncheckedState w14:val="2610" w14:font="ＭＳ 明朝"/>
                </w14:checkbox>
              </w:sdtPr>
              <w:sdtEndPr/>
              <w:sdtContent>
                <w:r w:rsidR="005A73C0">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239" w:type="dxa"/>
                <w:tcBorders>
                  <w:top w:val="single" w:sz="8" w:space="0" w:color="auto"/>
                  <w:left w:val="nil"/>
                  <w:bottom w:val="single" w:sz="8" w:space="0" w:color="auto"/>
                  <w:right w:val="single" w:sz="8" w:space="0" w:color="auto"/>
                </w:tcBorders>
                <w:shd w:val="clear" w:color="auto" w:fill="auto"/>
                <w:vAlign w:val="center"/>
                <w:hideMark/>
              </w:tcPr>
              <w:p w14:paraId="28176B43" w14:textId="77777777" w:rsidR="005A73C0" w:rsidRPr="002A00C3" w:rsidRDefault="005A73C0" w:rsidP="009D1D94">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1391" w:type="dxa"/>
            <w:tcBorders>
              <w:top w:val="single" w:sz="8" w:space="0" w:color="auto"/>
              <w:left w:val="nil"/>
              <w:bottom w:val="single" w:sz="8" w:space="0" w:color="auto"/>
              <w:right w:val="double" w:sz="6" w:space="0" w:color="000000"/>
            </w:tcBorders>
            <w:shd w:val="clear" w:color="auto" w:fill="auto"/>
            <w:vAlign w:val="bottom"/>
            <w:hideMark/>
          </w:tcPr>
          <w:p w14:paraId="257AB4F2" w14:textId="2006CB7E" w:rsidR="005A73C0" w:rsidRPr="002A00C3" w:rsidRDefault="005A73C0" w:rsidP="009D1D94">
            <w:pPr>
              <w:jc w:val="center"/>
              <w:rPr>
                <w:rFonts w:ascii="Calibri" w:eastAsia="Times New Roman" w:hAnsi="Calibri" w:cs="Times New Roman"/>
                <w:b/>
                <w:bCs/>
                <w:color w:val="000000"/>
                <w:sz w:val="16"/>
                <w:szCs w:val="16"/>
                <w:lang w:val="en-GB" w:eastAsia="en-GB"/>
              </w:rPr>
            </w:pPr>
          </w:p>
        </w:tc>
      </w:tr>
      <w:tr w:rsidR="005A73C0" w:rsidRPr="002A00C3" w14:paraId="4855298A" w14:textId="77777777" w:rsidTr="009C6A76">
        <w:trPr>
          <w:trHeight w:val="190"/>
        </w:trPr>
        <w:tc>
          <w:tcPr>
            <w:tcW w:w="1303" w:type="dxa"/>
            <w:tcBorders>
              <w:top w:val="single" w:sz="8" w:space="0" w:color="auto"/>
              <w:left w:val="double" w:sz="6" w:space="0" w:color="auto"/>
              <w:bottom w:val="single" w:sz="8" w:space="0" w:color="auto"/>
              <w:right w:val="single" w:sz="8" w:space="0" w:color="auto"/>
            </w:tcBorders>
            <w:shd w:val="clear" w:color="auto" w:fill="auto"/>
            <w:noWrap/>
            <w:vAlign w:val="bottom"/>
          </w:tcPr>
          <w:p w14:paraId="47F7EC8A" w14:textId="77777777" w:rsidR="005A73C0" w:rsidRPr="002A00C3" w:rsidRDefault="005A73C0" w:rsidP="009D1D94">
            <w:pPr>
              <w:rPr>
                <w:rFonts w:ascii="Calibri" w:eastAsia="Times New Roman" w:hAnsi="Calibri" w:cs="Times New Roman"/>
                <w:color w:val="0000FF"/>
                <w:sz w:val="16"/>
                <w:szCs w:val="16"/>
                <w:lang w:val="en-GB" w:eastAsia="en-GB"/>
              </w:rPr>
            </w:pPr>
          </w:p>
        </w:tc>
        <w:tc>
          <w:tcPr>
            <w:tcW w:w="3819" w:type="dxa"/>
            <w:tcBorders>
              <w:top w:val="single" w:sz="8" w:space="0" w:color="auto"/>
              <w:left w:val="nil"/>
              <w:bottom w:val="single" w:sz="8" w:space="0" w:color="auto"/>
              <w:right w:val="single" w:sz="8" w:space="0" w:color="auto"/>
            </w:tcBorders>
            <w:shd w:val="clear" w:color="auto" w:fill="auto"/>
            <w:vAlign w:val="center"/>
          </w:tcPr>
          <w:p w14:paraId="0D3A5595" w14:textId="77777777" w:rsidR="005A73C0" w:rsidRPr="002A00C3" w:rsidRDefault="005A73C0" w:rsidP="009D1D94">
            <w:pP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1F1FABE" w14:textId="7D34B893" w:rsidR="005A73C0" w:rsidRDefault="009855D5" w:rsidP="009D1D94">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75959598"/>
                <w14:checkbox>
                  <w14:checked w14:val="0"/>
                  <w14:checkedState w14:val="2612" w14:font="ＭＳ 明朝"/>
                  <w14:uncheckedState w14:val="2610" w14:font="ＭＳ 明朝"/>
                </w14:checkbox>
              </w:sdtPr>
              <w:sdtEndPr/>
              <w:sdtContent>
                <w:r w:rsidR="005A73C0">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B2CF4B0" w14:textId="7555892F" w:rsidR="005A73C0" w:rsidRDefault="009855D5" w:rsidP="009D1D94">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24397802"/>
                <w14:checkbox>
                  <w14:checked w14:val="0"/>
                  <w14:checkedState w14:val="2612" w14:font="ＭＳ 明朝"/>
                  <w14:uncheckedState w14:val="2610" w14:font="ＭＳ 明朝"/>
                </w14:checkbox>
              </w:sdtPr>
              <w:sdtEndPr/>
              <w:sdtContent>
                <w:r w:rsidR="005A73C0">
                  <w:rPr>
                    <w:rFonts w:ascii="MS Mincho" w:eastAsia="MS Mincho" w:hAnsi="MS Mincho" w:cs="Times New Roman" w:hint="eastAsia"/>
                    <w:iCs/>
                    <w:color w:val="000000"/>
                    <w:sz w:val="12"/>
                    <w:szCs w:val="16"/>
                    <w:lang w:val="en-GB" w:eastAsia="en-GB"/>
                  </w:rPr>
                  <w:t>☐</w:t>
                </w:r>
              </w:sdtContent>
            </w:sdt>
          </w:p>
        </w:tc>
        <w:tc>
          <w:tcPr>
            <w:tcW w:w="1239" w:type="dxa"/>
            <w:tcBorders>
              <w:top w:val="single" w:sz="8" w:space="0" w:color="auto"/>
              <w:left w:val="nil"/>
              <w:bottom w:val="single" w:sz="8" w:space="0" w:color="auto"/>
              <w:right w:val="single" w:sz="8" w:space="0" w:color="auto"/>
            </w:tcBorders>
            <w:shd w:val="clear" w:color="auto" w:fill="auto"/>
            <w:vAlign w:val="center"/>
          </w:tcPr>
          <w:p w14:paraId="56B3B71D" w14:textId="77777777" w:rsidR="005A73C0" w:rsidRDefault="005A73C0" w:rsidP="009D1D94">
            <w:pPr>
              <w:jc w:val="center"/>
              <w:rPr>
                <w:rFonts w:ascii="Calibri" w:eastAsia="Times New Roman" w:hAnsi="Calibri" w:cs="Times New Roman"/>
                <w:b/>
                <w:bCs/>
                <w:color w:val="000000"/>
                <w:sz w:val="16"/>
                <w:szCs w:val="16"/>
                <w:lang w:val="en-GB" w:eastAsia="en-GB"/>
              </w:rPr>
            </w:pPr>
          </w:p>
        </w:tc>
        <w:tc>
          <w:tcPr>
            <w:tcW w:w="1391" w:type="dxa"/>
            <w:tcBorders>
              <w:top w:val="single" w:sz="8" w:space="0" w:color="auto"/>
              <w:left w:val="nil"/>
              <w:bottom w:val="single" w:sz="8" w:space="0" w:color="auto"/>
              <w:right w:val="double" w:sz="6" w:space="0" w:color="000000"/>
            </w:tcBorders>
            <w:shd w:val="clear" w:color="auto" w:fill="auto"/>
            <w:vAlign w:val="bottom"/>
          </w:tcPr>
          <w:p w14:paraId="4784AFB2" w14:textId="77777777" w:rsidR="005A73C0" w:rsidRPr="002A00C3" w:rsidRDefault="005A73C0" w:rsidP="009D1D94">
            <w:pPr>
              <w:jc w:val="center"/>
              <w:rPr>
                <w:rFonts w:ascii="Calibri" w:eastAsia="Times New Roman" w:hAnsi="Calibri" w:cs="Times New Roman"/>
                <w:b/>
                <w:bCs/>
                <w:color w:val="000000"/>
                <w:sz w:val="16"/>
                <w:szCs w:val="16"/>
                <w:lang w:val="en-GB" w:eastAsia="en-GB"/>
              </w:rPr>
            </w:pPr>
          </w:p>
        </w:tc>
      </w:tr>
      <w:tr w:rsidR="005A73C0" w:rsidRPr="002A00C3" w14:paraId="6ED27ABB" w14:textId="77777777" w:rsidTr="009C6A76">
        <w:trPr>
          <w:trHeight w:val="190"/>
        </w:trPr>
        <w:tc>
          <w:tcPr>
            <w:tcW w:w="1303" w:type="dxa"/>
            <w:tcBorders>
              <w:top w:val="single" w:sz="8" w:space="0" w:color="auto"/>
              <w:left w:val="double" w:sz="6" w:space="0" w:color="auto"/>
              <w:bottom w:val="nil"/>
              <w:right w:val="single" w:sz="8" w:space="0" w:color="auto"/>
            </w:tcBorders>
            <w:shd w:val="clear" w:color="auto" w:fill="auto"/>
            <w:noWrap/>
            <w:vAlign w:val="bottom"/>
          </w:tcPr>
          <w:p w14:paraId="5F64A5AB" w14:textId="77777777" w:rsidR="005A73C0" w:rsidRPr="002A00C3" w:rsidRDefault="005A73C0" w:rsidP="009D1D94">
            <w:pPr>
              <w:rPr>
                <w:rFonts w:ascii="Calibri" w:eastAsia="Times New Roman" w:hAnsi="Calibri" w:cs="Times New Roman"/>
                <w:color w:val="0000FF"/>
                <w:sz w:val="16"/>
                <w:szCs w:val="16"/>
                <w:lang w:val="en-GB" w:eastAsia="en-GB"/>
              </w:rPr>
            </w:pPr>
          </w:p>
        </w:tc>
        <w:tc>
          <w:tcPr>
            <w:tcW w:w="3819" w:type="dxa"/>
            <w:tcBorders>
              <w:top w:val="single" w:sz="8" w:space="0" w:color="auto"/>
              <w:left w:val="nil"/>
              <w:bottom w:val="single" w:sz="8" w:space="0" w:color="auto"/>
              <w:right w:val="single" w:sz="8" w:space="0" w:color="auto"/>
            </w:tcBorders>
            <w:shd w:val="clear" w:color="auto" w:fill="auto"/>
            <w:vAlign w:val="center"/>
          </w:tcPr>
          <w:p w14:paraId="333477B3" w14:textId="77777777" w:rsidR="005A73C0" w:rsidRDefault="005A73C0" w:rsidP="009D1D94">
            <w:pP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EE0DB0D" w14:textId="5817F772" w:rsidR="005A73C0" w:rsidRDefault="009855D5" w:rsidP="009D1D94">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53874926"/>
                <w14:checkbox>
                  <w14:checked w14:val="0"/>
                  <w14:checkedState w14:val="2612" w14:font="ＭＳ 明朝"/>
                  <w14:uncheckedState w14:val="2610" w14:font="ＭＳ 明朝"/>
                </w14:checkbox>
              </w:sdtPr>
              <w:sdtEndPr/>
              <w:sdtContent>
                <w:r w:rsidR="005A73C0">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3407770" w14:textId="161E576C" w:rsidR="005A73C0" w:rsidRDefault="009855D5" w:rsidP="009D1D94">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25612208"/>
                <w14:checkbox>
                  <w14:checked w14:val="0"/>
                  <w14:checkedState w14:val="2612" w14:font="ＭＳ 明朝"/>
                  <w14:uncheckedState w14:val="2610" w14:font="ＭＳ 明朝"/>
                </w14:checkbox>
              </w:sdtPr>
              <w:sdtEndPr/>
              <w:sdtContent>
                <w:r w:rsidR="005A73C0">
                  <w:rPr>
                    <w:rFonts w:ascii="MS Mincho" w:eastAsia="MS Mincho" w:hAnsi="MS Mincho" w:cs="Times New Roman" w:hint="eastAsia"/>
                    <w:iCs/>
                    <w:color w:val="000000"/>
                    <w:sz w:val="12"/>
                    <w:szCs w:val="16"/>
                    <w:lang w:val="en-GB" w:eastAsia="en-GB"/>
                  </w:rPr>
                  <w:t>☐</w:t>
                </w:r>
              </w:sdtContent>
            </w:sdt>
          </w:p>
        </w:tc>
        <w:tc>
          <w:tcPr>
            <w:tcW w:w="1239" w:type="dxa"/>
            <w:tcBorders>
              <w:top w:val="single" w:sz="8" w:space="0" w:color="auto"/>
              <w:left w:val="nil"/>
              <w:bottom w:val="single" w:sz="8" w:space="0" w:color="auto"/>
              <w:right w:val="single" w:sz="8" w:space="0" w:color="auto"/>
            </w:tcBorders>
            <w:shd w:val="clear" w:color="auto" w:fill="auto"/>
            <w:vAlign w:val="center"/>
          </w:tcPr>
          <w:p w14:paraId="2B32C4F4" w14:textId="77777777" w:rsidR="005A73C0" w:rsidRDefault="005A73C0" w:rsidP="009D1D94">
            <w:pPr>
              <w:jc w:val="center"/>
              <w:rPr>
                <w:rFonts w:ascii="Calibri" w:eastAsia="Times New Roman" w:hAnsi="Calibri" w:cs="Times New Roman"/>
                <w:b/>
                <w:bCs/>
                <w:color w:val="000000"/>
                <w:sz w:val="16"/>
                <w:szCs w:val="16"/>
                <w:lang w:val="en-GB" w:eastAsia="en-GB"/>
              </w:rPr>
            </w:pPr>
          </w:p>
        </w:tc>
        <w:tc>
          <w:tcPr>
            <w:tcW w:w="1391" w:type="dxa"/>
            <w:tcBorders>
              <w:top w:val="single" w:sz="8" w:space="0" w:color="auto"/>
              <w:left w:val="nil"/>
              <w:bottom w:val="single" w:sz="8" w:space="0" w:color="auto"/>
              <w:right w:val="double" w:sz="6" w:space="0" w:color="000000"/>
            </w:tcBorders>
            <w:shd w:val="clear" w:color="auto" w:fill="auto"/>
            <w:vAlign w:val="bottom"/>
          </w:tcPr>
          <w:p w14:paraId="55BA8022" w14:textId="77777777" w:rsidR="005A73C0" w:rsidRPr="002A00C3" w:rsidRDefault="005A73C0" w:rsidP="009D1D94">
            <w:pPr>
              <w:jc w:val="center"/>
              <w:rPr>
                <w:rFonts w:ascii="Calibri" w:eastAsia="Times New Roman" w:hAnsi="Calibri" w:cs="Times New Roman"/>
                <w:b/>
                <w:bCs/>
                <w:color w:val="000000"/>
                <w:sz w:val="16"/>
                <w:szCs w:val="16"/>
                <w:lang w:val="en-GB" w:eastAsia="en-GB"/>
              </w:rPr>
            </w:pPr>
          </w:p>
        </w:tc>
      </w:tr>
      <w:tr w:rsidR="005A73C0" w:rsidRPr="002A00C3" w14:paraId="70AC808A" w14:textId="77777777" w:rsidTr="009C6A76">
        <w:trPr>
          <w:trHeight w:val="131"/>
        </w:trPr>
        <w:tc>
          <w:tcPr>
            <w:tcW w:w="1303" w:type="dxa"/>
            <w:tcBorders>
              <w:top w:val="single" w:sz="8" w:space="0" w:color="auto"/>
              <w:left w:val="double" w:sz="6" w:space="0" w:color="auto"/>
              <w:bottom w:val="single" w:sz="8" w:space="0" w:color="auto"/>
              <w:right w:val="single" w:sz="8" w:space="0" w:color="auto"/>
            </w:tcBorders>
            <w:shd w:val="clear" w:color="auto" w:fill="auto"/>
            <w:noWrap/>
            <w:vAlign w:val="bottom"/>
          </w:tcPr>
          <w:p w14:paraId="17C4CF67" w14:textId="77777777" w:rsidR="005A73C0" w:rsidRPr="002A00C3" w:rsidRDefault="005A73C0" w:rsidP="009D1D94">
            <w:pPr>
              <w:rPr>
                <w:rFonts w:ascii="Calibri" w:eastAsia="Times New Roman" w:hAnsi="Calibri" w:cs="Times New Roman"/>
                <w:color w:val="0000FF"/>
                <w:sz w:val="16"/>
                <w:szCs w:val="16"/>
                <w:lang w:val="en-GB" w:eastAsia="en-GB"/>
              </w:rPr>
            </w:pPr>
          </w:p>
        </w:tc>
        <w:tc>
          <w:tcPr>
            <w:tcW w:w="3819" w:type="dxa"/>
            <w:tcBorders>
              <w:top w:val="single" w:sz="8" w:space="0" w:color="auto"/>
              <w:left w:val="nil"/>
              <w:bottom w:val="single" w:sz="8" w:space="0" w:color="auto"/>
              <w:right w:val="single" w:sz="8" w:space="0" w:color="auto"/>
            </w:tcBorders>
            <w:shd w:val="clear" w:color="auto" w:fill="auto"/>
            <w:vAlign w:val="center"/>
          </w:tcPr>
          <w:p w14:paraId="74555764" w14:textId="77777777" w:rsidR="005A73C0" w:rsidRPr="002A00C3" w:rsidRDefault="005A73C0" w:rsidP="009D1D94">
            <w:pP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9068148" w14:textId="3D0EC339" w:rsidR="005A73C0" w:rsidRDefault="009855D5" w:rsidP="009D1D94">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18054335"/>
                <w14:checkbox>
                  <w14:checked w14:val="0"/>
                  <w14:checkedState w14:val="2612" w14:font="ＭＳ 明朝"/>
                  <w14:uncheckedState w14:val="2610" w14:font="ＭＳ 明朝"/>
                </w14:checkbox>
              </w:sdtPr>
              <w:sdtEndPr/>
              <w:sdtContent>
                <w:r w:rsidR="005A73C0">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99A54A3" w14:textId="48FF81D8" w:rsidR="005A73C0" w:rsidRDefault="009855D5" w:rsidP="009D1D94">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21229790"/>
                <w14:checkbox>
                  <w14:checked w14:val="0"/>
                  <w14:checkedState w14:val="2612" w14:font="ＭＳ 明朝"/>
                  <w14:uncheckedState w14:val="2610" w14:font="ＭＳ 明朝"/>
                </w14:checkbox>
              </w:sdtPr>
              <w:sdtEndPr/>
              <w:sdtContent>
                <w:r w:rsidR="005A73C0">
                  <w:rPr>
                    <w:rFonts w:ascii="MS Mincho" w:eastAsia="MS Mincho" w:hAnsi="MS Mincho" w:cs="Times New Roman" w:hint="eastAsia"/>
                    <w:iCs/>
                    <w:color w:val="000000"/>
                    <w:sz w:val="12"/>
                    <w:szCs w:val="16"/>
                    <w:lang w:val="en-GB" w:eastAsia="en-GB"/>
                  </w:rPr>
                  <w:t>☐</w:t>
                </w:r>
              </w:sdtContent>
            </w:sdt>
          </w:p>
        </w:tc>
        <w:tc>
          <w:tcPr>
            <w:tcW w:w="1239" w:type="dxa"/>
            <w:tcBorders>
              <w:top w:val="single" w:sz="8" w:space="0" w:color="auto"/>
              <w:left w:val="nil"/>
              <w:bottom w:val="single" w:sz="8" w:space="0" w:color="auto"/>
              <w:right w:val="single" w:sz="8" w:space="0" w:color="auto"/>
            </w:tcBorders>
            <w:shd w:val="clear" w:color="auto" w:fill="auto"/>
            <w:vAlign w:val="center"/>
          </w:tcPr>
          <w:p w14:paraId="10ADD4DF" w14:textId="77777777" w:rsidR="005A73C0" w:rsidRDefault="005A73C0" w:rsidP="009D1D94">
            <w:pPr>
              <w:jc w:val="center"/>
              <w:rPr>
                <w:rFonts w:ascii="Calibri" w:eastAsia="Times New Roman" w:hAnsi="Calibri" w:cs="Times New Roman"/>
                <w:b/>
                <w:bCs/>
                <w:color w:val="000000"/>
                <w:sz w:val="16"/>
                <w:szCs w:val="16"/>
                <w:lang w:val="en-GB" w:eastAsia="en-GB"/>
              </w:rPr>
            </w:pPr>
          </w:p>
        </w:tc>
        <w:tc>
          <w:tcPr>
            <w:tcW w:w="1391" w:type="dxa"/>
            <w:tcBorders>
              <w:top w:val="single" w:sz="8" w:space="0" w:color="auto"/>
              <w:left w:val="nil"/>
              <w:bottom w:val="single" w:sz="8" w:space="0" w:color="auto"/>
              <w:right w:val="double" w:sz="6" w:space="0" w:color="000000"/>
            </w:tcBorders>
            <w:shd w:val="clear" w:color="auto" w:fill="auto"/>
            <w:vAlign w:val="bottom"/>
          </w:tcPr>
          <w:p w14:paraId="77CC38D0" w14:textId="77777777" w:rsidR="005A73C0" w:rsidRPr="002A00C3" w:rsidRDefault="005A73C0" w:rsidP="009D1D94">
            <w:pPr>
              <w:jc w:val="center"/>
              <w:rPr>
                <w:rFonts w:ascii="Calibri" w:eastAsia="Times New Roman" w:hAnsi="Calibri" w:cs="Times New Roman"/>
                <w:b/>
                <w:bCs/>
                <w:color w:val="000000"/>
                <w:sz w:val="16"/>
                <w:szCs w:val="16"/>
                <w:lang w:val="en-GB" w:eastAsia="en-GB"/>
              </w:rPr>
            </w:pPr>
          </w:p>
        </w:tc>
      </w:tr>
      <w:tr w:rsidR="005A73C0" w:rsidRPr="002A00C3" w14:paraId="791111B2" w14:textId="77777777" w:rsidTr="009C6A76">
        <w:trPr>
          <w:trHeight w:val="249"/>
        </w:trPr>
        <w:tc>
          <w:tcPr>
            <w:tcW w:w="1303" w:type="dxa"/>
            <w:tcBorders>
              <w:top w:val="single" w:sz="8" w:space="0" w:color="auto"/>
              <w:left w:val="double" w:sz="6" w:space="0" w:color="auto"/>
              <w:bottom w:val="nil"/>
              <w:right w:val="single" w:sz="8" w:space="0" w:color="auto"/>
            </w:tcBorders>
            <w:shd w:val="clear" w:color="auto" w:fill="auto"/>
            <w:noWrap/>
            <w:vAlign w:val="bottom"/>
          </w:tcPr>
          <w:p w14:paraId="38C421A1" w14:textId="77777777" w:rsidR="005A73C0" w:rsidRPr="002A00C3" w:rsidRDefault="005A73C0" w:rsidP="009D1D94">
            <w:pPr>
              <w:rPr>
                <w:rFonts w:ascii="Calibri" w:eastAsia="Times New Roman" w:hAnsi="Calibri" w:cs="Times New Roman"/>
                <w:color w:val="0000FF"/>
                <w:sz w:val="16"/>
                <w:szCs w:val="16"/>
                <w:lang w:val="en-GB" w:eastAsia="en-GB"/>
              </w:rPr>
            </w:pPr>
          </w:p>
        </w:tc>
        <w:tc>
          <w:tcPr>
            <w:tcW w:w="3819" w:type="dxa"/>
            <w:tcBorders>
              <w:top w:val="single" w:sz="8" w:space="0" w:color="auto"/>
              <w:left w:val="nil"/>
              <w:bottom w:val="single" w:sz="8" w:space="0" w:color="auto"/>
              <w:right w:val="single" w:sz="8" w:space="0" w:color="auto"/>
            </w:tcBorders>
            <w:shd w:val="clear" w:color="auto" w:fill="auto"/>
            <w:vAlign w:val="center"/>
          </w:tcPr>
          <w:p w14:paraId="574AF335" w14:textId="77777777" w:rsidR="005A73C0" w:rsidRDefault="005A73C0" w:rsidP="009D1D94">
            <w:pP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1610A4C" w14:textId="2A643219" w:rsidR="005A73C0" w:rsidRDefault="009855D5" w:rsidP="009D1D94">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09375536"/>
                <w14:checkbox>
                  <w14:checked w14:val="0"/>
                  <w14:checkedState w14:val="2612" w14:font="ＭＳ 明朝"/>
                  <w14:uncheckedState w14:val="2610" w14:font="ＭＳ 明朝"/>
                </w14:checkbox>
              </w:sdtPr>
              <w:sdtEndPr/>
              <w:sdtContent>
                <w:r w:rsidR="005A73C0">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2D501D7" w14:textId="545F6105" w:rsidR="005A73C0" w:rsidRDefault="009855D5" w:rsidP="009D1D94">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44060154"/>
                <w14:checkbox>
                  <w14:checked w14:val="0"/>
                  <w14:checkedState w14:val="2612" w14:font="ＭＳ 明朝"/>
                  <w14:uncheckedState w14:val="2610" w14:font="ＭＳ 明朝"/>
                </w14:checkbox>
              </w:sdtPr>
              <w:sdtEndPr/>
              <w:sdtContent>
                <w:r w:rsidR="005A73C0">
                  <w:rPr>
                    <w:rFonts w:ascii="MS Mincho" w:eastAsia="MS Mincho" w:hAnsi="MS Mincho" w:cs="Times New Roman" w:hint="eastAsia"/>
                    <w:iCs/>
                    <w:color w:val="000000"/>
                    <w:sz w:val="12"/>
                    <w:szCs w:val="16"/>
                    <w:lang w:val="en-GB" w:eastAsia="en-GB"/>
                  </w:rPr>
                  <w:t>☐</w:t>
                </w:r>
              </w:sdtContent>
            </w:sdt>
          </w:p>
        </w:tc>
        <w:tc>
          <w:tcPr>
            <w:tcW w:w="1239" w:type="dxa"/>
            <w:tcBorders>
              <w:top w:val="single" w:sz="8" w:space="0" w:color="auto"/>
              <w:left w:val="nil"/>
              <w:bottom w:val="single" w:sz="8" w:space="0" w:color="auto"/>
              <w:right w:val="single" w:sz="8" w:space="0" w:color="auto"/>
            </w:tcBorders>
            <w:shd w:val="clear" w:color="auto" w:fill="auto"/>
            <w:vAlign w:val="center"/>
          </w:tcPr>
          <w:p w14:paraId="30B4753D" w14:textId="77777777" w:rsidR="005A73C0" w:rsidRDefault="005A73C0" w:rsidP="009D1D94">
            <w:pPr>
              <w:jc w:val="center"/>
              <w:rPr>
                <w:rFonts w:ascii="Calibri" w:eastAsia="Times New Roman" w:hAnsi="Calibri" w:cs="Times New Roman"/>
                <w:b/>
                <w:bCs/>
                <w:color w:val="000000"/>
                <w:sz w:val="16"/>
                <w:szCs w:val="16"/>
                <w:lang w:val="en-GB" w:eastAsia="en-GB"/>
              </w:rPr>
            </w:pPr>
          </w:p>
        </w:tc>
        <w:tc>
          <w:tcPr>
            <w:tcW w:w="1391" w:type="dxa"/>
            <w:tcBorders>
              <w:top w:val="single" w:sz="8" w:space="0" w:color="auto"/>
              <w:left w:val="nil"/>
              <w:bottom w:val="single" w:sz="8" w:space="0" w:color="auto"/>
              <w:right w:val="double" w:sz="6" w:space="0" w:color="000000"/>
            </w:tcBorders>
            <w:shd w:val="clear" w:color="auto" w:fill="auto"/>
            <w:vAlign w:val="bottom"/>
          </w:tcPr>
          <w:p w14:paraId="160280BA" w14:textId="77777777" w:rsidR="005A73C0" w:rsidRPr="002A00C3" w:rsidRDefault="005A73C0" w:rsidP="009D1D94">
            <w:pPr>
              <w:jc w:val="center"/>
              <w:rPr>
                <w:rFonts w:ascii="Calibri" w:eastAsia="Times New Roman" w:hAnsi="Calibri" w:cs="Times New Roman"/>
                <w:b/>
                <w:bCs/>
                <w:color w:val="000000"/>
                <w:sz w:val="16"/>
                <w:szCs w:val="16"/>
                <w:lang w:val="en-GB" w:eastAsia="en-GB"/>
              </w:rPr>
            </w:pPr>
          </w:p>
        </w:tc>
      </w:tr>
      <w:tr w:rsidR="005A73C0" w:rsidRPr="002A00C3" w14:paraId="01FA58B5" w14:textId="77777777" w:rsidTr="009C6A76">
        <w:trPr>
          <w:trHeight w:val="182"/>
        </w:trPr>
        <w:tc>
          <w:tcPr>
            <w:tcW w:w="1303" w:type="dxa"/>
            <w:tcBorders>
              <w:top w:val="single" w:sz="8" w:space="0" w:color="auto"/>
              <w:left w:val="double" w:sz="6" w:space="0" w:color="auto"/>
              <w:bottom w:val="single" w:sz="8" w:space="0" w:color="auto"/>
              <w:right w:val="single" w:sz="8" w:space="0" w:color="auto"/>
            </w:tcBorders>
            <w:shd w:val="clear" w:color="auto" w:fill="auto"/>
            <w:noWrap/>
            <w:vAlign w:val="bottom"/>
          </w:tcPr>
          <w:p w14:paraId="5EE2640A" w14:textId="77777777" w:rsidR="005A73C0" w:rsidRPr="002A00C3" w:rsidRDefault="005A73C0" w:rsidP="009D1D94">
            <w:pPr>
              <w:rPr>
                <w:rFonts w:ascii="Calibri" w:eastAsia="Times New Roman" w:hAnsi="Calibri" w:cs="Times New Roman"/>
                <w:color w:val="0000FF"/>
                <w:sz w:val="16"/>
                <w:szCs w:val="16"/>
                <w:lang w:val="en-GB" w:eastAsia="en-GB"/>
              </w:rPr>
            </w:pPr>
          </w:p>
        </w:tc>
        <w:tc>
          <w:tcPr>
            <w:tcW w:w="3819" w:type="dxa"/>
            <w:tcBorders>
              <w:top w:val="single" w:sz="8" w:space="0" w:color="auto"/>
              <w:left w:val="nil"/>
              <w:bottom w:val="single" w:sz="8" w:space="0" w:color="auto"/>
              <w:right w:val="single" w:sz="8" w:space="0" w:color="auto"/>
            </w:tcBorders>
            <w:shd w:val="clear" w:color="auto" w:fill="auto"/>
            <w:vAlign w:val="center"/>
          </w:tcPr>
          <w:p w14:paraId="2E24A9BA" w14:textId="77777777" w:rsidR="005A73C0" w:rsidRPr="002A00C3" w:rsidRDefault="005A73C0" w:rsidP="009D1D94">
            <w:pP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F901318" w14:textId="73140DF0" w:rsidR="005A73C0" w:rsidRDefault="009855D5" w:rsidP="009D1D94">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8228097"/>
                <w14:checkbox>
                  <w14:checked w14:val="0"/>
                  <w14:checkedState w14:val="2612" w14:font="ＭＳ 明朝"/>
                  <w14:uncheckedState w14:val="2610" w14:font="ＭＳ 明朝"/>
                </w14:checkbox>
              </w:sdtPr>
              <w:sdtEndPr/>
              <w:sdtContent>
                <w:r w:rsidR="005A73C0">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5396758" w14:textId="5DA7E1D4" w:rsidR="005A73C0" w:rsidRDefault="009855D5" w:rsidP="009D1D94">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41109018"/>
                <w14:checkbox>
                  <w14:checked w14:val="0"/>
                  <w14:checkedState w14:val="2612" w14:font="ＭＳ 明朝"/>
                  <w14:uncheckedState w14:val="2610" w14:font="ＭＳ 明朝"/>
                </w14:checkbox>
              </w:sdtPr>
              <w:sdtEndPr/>
              <w:sdtContent>
                <w:r w:rsidR="005A73C0">
                  <w:rPr>
                    <w:rFonts w:ascii="MS Mincho" w:eastAsia="MS Mincho" w:hAnsi="MS Mincho" w:cs="Times New Roman" w:hint="eastAsia"/>
                    <w:iCs/>
                    <w:color w:val="000000"/>
                    <w:sz w:val="12"/>
                    <w:szCs w:val="16"/>
                    <w:lang w:val="en-GB" w:eastAsia="en-GB"/>
                  </w:rPr>
                  <w:t>☐</w:t>
                </w:r>
              </w:sdtContent>
            </w:sdt>
          </w:p>
        </w:tc>
        <w:tc>
          <w:tcPr>
            <w:tcW w:w="1239" w:type="dxa"/>
            <w:tcBorders>
              <w:top w:val="single" w:sz="8" w:space="0" w:color="auto"/>
              <w:left w:val="nil"/>
              <w:bottom w:val="single" w:sz="8" w:space="0" w:color="auto"/>
              <w:right w:val="single" w:sz="8" w:space="0" w:color="auto"/>
            </w:tcBorders>
            <w:shd w:val="clear" w:color="auto" w:fill="auto"/>
            <w:vAlign w:val="center"/>
          </w:tcPr>
          <w:p w14:paraId="663E7CD3" w14:textId="77777777" w:rsidR="005A73C0" w:rsidRDefault="005A73C0" w:rsidP="009D1D94">
            <w:pPr>
              <w:jc w:val="center"/>
              <w:rPr>
                <w:rFonts w:ascii="Calibri" w:eastAsia="Times New Roman" w:hAnsi="Calibri" w:cs="Times New Roman"/>
                <w:b/>
                <w:bCs/>
                <w:color w:val="000000"/>
                <w:sz w:val="16"/>
                <w:szCs w:val="16"/>
                <w:lang w:val="en-GB" w:eastAsia="en-GB"/>
              </w:rPr>
            </w:pPr>
          </w:p>
        </w:tc>
        <w:tc>
          <w:tcPr>
            <w:tcW w:w="1391" w:type="dxa"/>
            <w:tcBorders>
              <w:top w:val="single" w:sz="8" w:space="0" w:color="auto"/>
              <w:left w:val="nil"/>
              <w:bottom w:val="single" w:sz="8" w:space="0" w:color="auto"/>
              <w:right w:val="double" w:sz="6" w:space="0" w:color="000000"/>
            </w:tcBorders>
            <w:shd w:val="clear" w:color="auto" w:fill="auto"/>
            <w:vAlign w:val="bottom"/>
          </w:tcPr>
          <w:p w14:paraId="06478D09" w14:textId="77777777" w:rsidR="005A73C0" w:rsidRPr="002A00C3" w:rsidRDefault="005A73C0" w:rsidP="009D1D94">
            <w:pPr>
              <w:jc w:val="center"/>
              <w:rPr>
                <w:rFonts w:ascii="Calibri" w:eastAsia="Times New Roman" w:hAnsi="Calibri" w:cs="Times New Roman"/>
                <w:b/>
                <w:bCs/>
                <w:color w:val="000000"/>
                <w:sz w:val="16"/>
                <w:szCs w:val="16"/>
                <w:lang w:val="en-GB" w:eastAsia="en-GB"/>
              </w:rPr>
            </w:pPr>
          </w:p>
        </w:tc>
      </w:tr>
      <w:tr w:rsidR="005A73C0" w:rsidRPr="002A00C3" w14:paraId="17C93B44" w14:textId="77777777" w:rsidTr="009C6A76">
        <w:trPr>
          <w:trHeight w:val="205"/>
        </w:trPr>
        <w:tc>
          <w:tcPr>
            <w:tcW w:w="1303" w:type="dxa"/>
            <w:tcBorders>
              <w:top w:val="single" w:sz="8" w:space="0" w:color="auto"/>
              <w:left w:val="double" w:sz="6" w:space="0" w:color="auto"/>
              <w:bottom w:val="single" w:sz="8" w:space="0" w:color="auto"/>
              <w:right w:val="single" w:sz="8" w:space="0" w:color="auto"/>
            </w:tcBorders>
            <w:shd w:val="clear" w:color="auto" w:fill="auto"/>
            <w:noWrap/>
            <w:vAlign w:val="bottom"/>
          </w:tcPr>
          <w:p w14:paraId="3B5B5758" w14:textId="77777777" w:rsidR="005A73C0" w:rsidRPr="002A00C3" w:rsidRDefault="005A73C0" w:rsidP="009D1D94">
            <w:pPr>
              <w:rPr>
                <w:rFonts w:ascii="Calibri" w:eastAsia="Times New Roman" w:hAnsi="Calibri" w:cs="Times New Roman"/>
                <w:color w:val="0000FF"/>
                <w:sz w:val="16"/>
                <w:szCs w:val="16"/>
                <w:lang w:val="en-GB" w:eastAsia="en-GB"/>
              </w:rPr>
            </w:pPr>
          </w:p>
        </w:tc>
        <w:tc>
          <w:tcPr>
            <w:tcW w:w="3819" w:type="dxa"/>
            <w:tcBorders>
              <w:top w:val="single" w:sz="8" w:space="0" w:color="auto"/>
              <w:left w:val="nil"/>
              <w:bottom w:val="single" w:sz="8" w:space="0" w:color="auto"/>
              <w:right w:val="single" w:sz="8" w:space="0" w:color="auto"/>
            </w:tcBorders>
            <w:shd w:val="clear" w:color="auto" w:fill="auto"/>
            <w:vAlign w:val="center"/>
          </w:tcPr>
          <w:p w14:paraId="3A32A2B6" w14:textId="77777777" w:rsidR="005A73C0" w:rsidRDefault="005A73C0" w:rsidP="009D1D94">
            <w:pP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398EE7E" w14:textId="635B1A0B" w:rsidR="005A73C0" w:rsidRDefault="009855D5" w:rsidP="009D1D94">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34855131"/>
                <w14:checkbox>
                  <w14:checked w14:val="0"/>
                  <w14:checkedState w14:val="2612" w14:font="ＭＳ 明朝"/>
                  <w14:uncheckedState w14:val="2610" w14:font="ＭＳ 明朝"/>
                </w14:checkbox>
              </w:sdtPr>
              <w:sdtEndPr/>
              <w:sdtContent>
                <w:r w:rsidR="005A73C0">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D023176" w14:textId="275E0791" w:rsidR="005A73C0" w:rsidRDefault="009855D5" w:rsidP="009D1D94">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12963529"/>
                <w14:checkbox>
                  <w14:checked w14:val="0"/>
                  <w14:checkedState w14:val="2612" w14:font="ＭＳ 明朝"/>
                  <w14:uncheckedState w14:val="2610" w14:font="ＭＳ 明朝"/>
                </w14:checkbox>
              </w:sdtPr>
              <w:sdtEndPr/>
              <w:sdtContent>
                <w:r w:rsidR="005A73C0">
                  <w:rPr>
                    <w:rFonts w:ascii="MS Mincho" w:eastAsia="MS Mincho" w:hAnsi="MS Mincho" w:cs="Times New Roman" w:hint="eastAsia"/>
                    <w:iCs/>
                    <w:color w:val="000000"/>
                    <w:sz w:val="12"/>
                    <w:szCs w:val="16"/>
                    <w:lang w:val="en-GB" w:eastAsia="en-GB"/>
                  </w:rPr>
                  <w:t>☐</w:t>
                </w:r>
              </w:sdtContent>
            </w:sdt>
          </w:p>
        </w:tc>
        <w:tc>
          <w:tcPr>
            <w:tcW w:w="1239" w:type="dxa"/>
            <w:tcBorders>
              <w:top w:val="single" w:sz="8" w:space="0" w:color="auto"/>
              <w:left w:val="nil"/>
              <w:bottom w:val="single" w:sz="8" w:space="0" w:color="auto"/>
              <w:right w:val="single" w:sz="8" w:space="0" w:color="auto"/>
            </w:tcBorders>
            <w:shd w:val="clear" w:color="auto" w:fill="auto"/>
            <w:vAlign w:val="center"/>
          </w:tcPr>
          <w:p w14:paraId="383065F7" w14:textId="77777777" w:rsidR="005A73C0" w:rsidRDefault="005A73C0" w:rsidP="009D1D94">
            <w:pPr>
              <w:jc w:val="center"/>
              <w:rPr>
                <w:rFonts w:ascii="Calibri" w:eastAsia="Times New Roman" w:hAnsi="Calibri" w:cs="Times New Roman"/>
                <w:b/>
                <w:bCs/>
                <w:color w:val="000000"/>
                <w:sz w:val="16"/>
                <w:szCs w:val="16"/>
                <w:lang w:val="en-GB" w:eastAsia="en-GB"/>
              </w:rPr>
            </w:pPr>
          </w:p>
        </w:tc>
        <w:tc>
          <w:tcPr>
            <w:tcW w:w="1391" w:type="dxa"/>
            <w:tcBorders>
              <w:top w:val="single" w:sz="8" w:space="0" w:color="auto"/>
              <w:left w:val="nil"/>
              <w:bottom w:val="single" w:sz="8" w:space="0" w:color="auto"/>
              <w:right w:val="double" w:sz="6" w:space="0" w:color="000000"/>
            </w:tcBorders>
            <w:shd w:val="clear" w:color="auto" w:fill="auto"/>
            <w:vAlign w:val="bottom"/>
          </w:tcPr>
          <w:p w14:paraId="33C4965D" w14:textId="77777777" w:rsidR="005A73C0" w:rsidRPr="002A00C3" w:rsidRDefault="005A73C0" w:rsidP="009D1D94">
            <w:pPr>
              <w:jc w:val="center"/>
              <w:rPr>
                <w:rFonts w:ascii="Calibri" w:eastAsia="Times New Roman" w:hAnsi="Calibri" w:cs="Times New Roman"/>
                <w:b/>
                <w:bCs/>
                <w:color w:val="000000"/>
                <w:sz w:val="16"/>
                <w:szCs w:val="16"/>
                <w:lang w:val="en-GB" w:eastAsia="en-GB"/>
              </w:rPr>
            </w:pPr>
          </w:p>
        </w:tc>
      </w:tr>
    </w:tbl>
    <w:p w14:paraId="0E55750D" w14:textId="77777777" w:rsidR="00F17BB5" w:rsidRPr="002A00C3" w:rsidRDefault="00F17BB5" w:rsidP="00F17BB5">
      <w:pPr>
        <w:rPr>
          <w:lang w:val="en-GB"/>
        </w:rPr>
      </w:pPr>
    </w:p>
    <w:tbl>
      <w:tblPr>
        <w:tblW w:w="10631" w:type="dxa"/>
        <w:tblInd w:w="114" w:type="dxa"/>
        <w:tblLayout w:type="fixed"/>
        <w:tblLook w:val="04A0" w:firstRow="1" w:lastRow="0" w:firstColumn="1" w:lastColumn="0" w:noHBand="0" w:noVBand="1"/>
      </w:tblPr>
      <w:tblGrid>
        <w:gridCol w:w="1135"/>
        <w:gridCol w:w="3259"/>
        <w:gridCol w:w="1560"/>
        <w:gridCol w:w="1559"/>
        <w:gridCol w:w="3118"/>
      </w:tblGrid>
      <w:tr w:rsidR="00EA0F66" w:rsidRPr="0089462B" w14:paraId="23A67391" w14:textId="77777777" w:rsidTr="00EA0F66">
        <w:trPr>
          <w:trHeight w:val="600"/>
        </w:trPr>
        <w:tc>
          <w:tcPr>
            <w:tcW w:w="10631" w:type="dxa"/>
            <w:gridSpan w:val="5"/>
            <w:tcBorders>
              <w:top w:val="double" w:sz="6" w:space="0" w:color="000000"/>
              <w:left w:val="double" w:sz="6" w:space="0" w:color="auto"/>
              <w:bottom w:val="single" w:sz="8" w:space="0" w:color="auto"/>
              <w:right w:val="double" w:sz="6" w:space="0" w:color="000000"/>
            </w:tcBorders>
            <w:shd w:val="clear" w:color="auto" w:fill="auto"/>
            <w:vAlign w:val="center"/>
            <w:hideMark/>
          </w:tcPr>
          <w:p w14:paraId="40FD3042" w14:textId="77777777" w:rsidR="00EA0F66" w:rsidRPr="00B616E0" w:rsidRDefault="00EA0F66" w:rsidP="009D1D94">
            <w:pPr>
              <w:jc w:val="center"/>
              <w:rPr>
                <w:rFonts w:ascii="Calibri" w:eastAsia="Times New Roman" w:hAnsi="Calibri" w:cs="Times New Roman"/>
                <w:b/>
                <w:color w:val="000000"/>
                <w:sz w:val="16"/>
                <w:szCs w:val="16"/>
                <w:lang w:eastAsia="en-GB"/>
              </w:rPr>
            </w:pPr>
            <w:proofErr w:type="spellStart"/>
            <w:r w:rsidRPr="00B616E0">
              <w:rPr>
                <w:rFonts w:ascii="Calibri" w:eastAsia="Times New Roman" w:hAnsi="Calibri" w:cs="Times New Roman"/>
                <w:b/>
                <w:color w:val="000000"/>
                <w:sz w:val="16"/>
                <w:szCs w:val="16"/>
                <w:lang w:eastAsia="en-GB"/>
              </w:rPr>
              <w:t>Exceptional</w:t>
            </w:r>
            <w:proofErr w:type="spellEnd"/>
            <w:r w:rsidRPr="00B616E0">
              <w:rPr>
                <w:rFonts w:ascii="Calibri" w:eastAsia="Times New Roman" w:hAnsi="Calibri" w:cs="Times New Roman"/>
                <w:b/>
                <w:color w:val="000000"/>
                <w:sz w:val="16"/>
                <w:szCs w:val="16"/>
                <w:lang w:eastAsia="en-GB"/>
              </w:rPr>
              <w:t xml:space="preserve"> changes to Table B (if applicable) / </w:t>
            </w:r>
            <w:r w:rsidRPr="00B616E0">
              <w:rPr>
                <w:rFonts w:ascii="Calibri" w:eastAsia="Times New Roman" w:hAnsi="Calibri" w:cs="Times New Roman"/>
                <w:b/>
                <w:color w:val="548DD4" w:themeColor="text2" w:themeTint="99"/>
                <w:sz w:val="16"/>
                <w:szCs w:val="16"/>
                <w:lang w:eastAsia="en-GB"/>
              </w:rPr>
              <w:t>Modifications exceptionnelles apportées</w:t>
            </w:r>
            <w:r>
              <w:rPr>
                <w:rFonts w:ascii="Calibri" w:eastAsia="Times New Roman" w:hAnsi="Calibri" w:cs="Times New Roman"/>
                <w:b/>
                <w:color w:val="548DD4" w:themeColor="text2" w:themeTint="99"/>
                <w:sz w:val="16"/>
                <w:szCs w:val="16"/>
                <w:lang w:eastAsia="en-GB"/>
              </w:rPr>
              <w:t xml:space="preserve"> au tableau B (si nécessaire)</w:t>
            </w:r>
          </w:p>
          <w:p w14:paraId="4C312AAB" w14:textId="77777777" w:rsidR="00EA0F66" w:rsidRDefault="00EA0F66" w:rsidP="009D1D94">
            <w:pPr>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and the responsible person in the Sending Institution)</w:t>
            </w:r>
          </w:p>
          <w:p w14:paraId="40A825C3" w14:textId="77777777" w:rsidR="00EA0F66" w:rsidRDefault="00EA0F66" w:rsidP="009D1D94">
            <w:pPr>
              <w:jc w:val="center"/>
              <w:rPr>
                <w:rFonts w:ascii="Calibri" w:eastAsia="Times New Roman" w:hAnsi="Calibri" w:cs="Times New Roman"/>
                <w:color w:val="548DD4" w:themeColor="text2" w:themeTint="99"/>
                <w:sz w:val="14"/>
                <w:szCs w:val="16"/>
                <w:lang w:eastAsia="en-GB"/>
              </w:rPr>
            </w:pPr>
            <w:r w:rsidRPr="00B616E0">
              <w:rPr>
                <w:rFonts w:ascii="Calibri" w:eastAsia="Times New Roman" w:hAnsi="Calibri" w:cs="Times New Roman"/>
                <w:color w:val="548DD4" w:themeColor="text2" w:themeTint="99"/>
                <w:sz w:val="14"/>
                <w:szCs w:val="16"/>
                <w:lang w:eastAsia="en-GB"/>
              </w:rPr>
              <w:t>(à signer ou à approuver par e-mail</w:t>
            </w:r>
            <w:r>
              <w:rPr>
                <w:rFonts w:ascii="Calibri" w:eastAsia="Times New Roman" w:hAnsi="Calibri" w:cs="Times New Roman"/>
                <w:color w:val="548DD4" w:themeColor="text2" w:themeTint="99"/>
                <w:sz w:val="14"/>
                <w:szCs w:val="16"/>
                <w:lang w:eastAsia="en-GB"/>
              </w:rPr>
              <w:t>,</w:t>
            </w:r>
            <w:r w:rsidRPr="00B616E0">
              <w:rPr>
                <w:rFonts w:ascii="Calibri" w:eastAsia="Times New Roman" w:hAnsi="Calibri" w:cs="Times New Roman"/>
                <w:color w:val="548DD4" w:themeColor="text2" w:themeTint="99"/>
                <w:sz w:val="14"/>
                <w:szCs w:val="16"/>
                <w:lang w:eastAsia="en-GB"/>
              </w:rPr>
              <w:t xml:space="preserve"> par l’étudiant et</w:t>
            </w:r>
            <w:r>
              <w:rPr>
                <w:rFonts w:ascii="Calibri" w:eastAsia="Times New Roman" w:hAnsi="Calibri" w:cs="Times New Roman"/>
                <w:color w:val="548DD4" w:themeColor="text2" w:themeTint="99"/>
                <w:sz w:val="14"/>
                <w:szCs w:val="16"/>
                <w:lang w:eastAsia="en-GB"/>
              </w:rPr>
              <w:t xml:space="preserve"> la personne responsable dans l’établissement</w:t>
            </w:r>
            <w:r w:rsidRPr="00B616E0">
              <w:rPr>
                <w:rFonts w:ascii="Calibri" w:eastAsia="Times New Roman" w:hAnsi="Calibri" w:cs="Times New Roman"/>
                <w:color w:val="548DD4" w:themeColor="text2" w:themeTint="99"/>
                <w:sz w:val="14"/>
                <w:szCs w:val="16"/>
                <w:lang w:eastAsia="en-GB"/>
              </w:rPr>
              <w:t xml:space="preserve"> d’envoi)</w:t>
            </w:r>
          </w:p>
          <w:p w14:paraId="153EC208" w14:textId="32EB74F7" w:rsidR="00EA0F66" w:rsidRPr="000C33E3" w:rsidRDefault="00EA0F66" w:rsidP="00EA0F66">
            <w:pPr>
              <w:jc w:val="center"/>
              <w:rPr>
                <w:rFonts w:ascii="Calibri" w:eastAsia="Times New Roman" w:hAnsi="Calibri" w:cs="Times New Roman"/>
                <w:b/>
                <w:bCs/>
                <w:color w:val="000000"/>
                <w:sz w:val="16"/>
                <w:szCs w:val="16"/>
                <w:lang w:eastAsia="en-GB"/>
              </w:rPr>
            </w:pPr>
          </w:p>
        </w:tc>
      </w:tr>
      <w:tr w:rsidR="00EA0F66" w:rsidRPr="0089462B" w14:paraId="29E08100" w14:textId="77777777" w:rsidTr="00EA0F66">
        <w:trPr>
          <w:trHeight w:val="300"/>
        </w:trPr>
        <w:tc>
          <w:tcPr>
            <w:tcW w:w="10631" w:type="dxa"/>
            <w:gridSpan w:val="5"/>
            <w:tcBorders>
              <w:top w:val="single" w:sz="8" w:space="0" w:color="auto"/>
              <w:left w:val="double" w:sz="6" w:space="0" w:color="auto"/>
              <w:bottom w:val="single" w:sz="8" w:space="0" w:color="auto"/>
              <w:right w:val="double" w:sz="6" w:space="0" w:color="000000"/>
            </w:tcBorders>
            <w:shd w:val="clear" w:color="auto" w:fill="auto"/>
            <w:vAlign w:val="center"/>
          </w:tcPr>
          <w:p w14:paraId="740CCB4F" w14:textId="4C13E956" w:rsidR="00EA0F66" w:rsidRPr="00B616E0" w:rsidRDefault="00EA0F66" w:rsidP="00EA0F66">
            <w:pPr>
              <w:jc w:val="center"/>
              <w:rPr>
                <w:rFonts w:ascii="Calibri" w:eastAsia="Times New Roman" w:hAnsi="Calibri" w:cs="Times New Roman"/>
                <w:b/>
                <w:color w:val="000000"/>
                <w:sz w:val="16"/>
                <w:szCs w:val="16"/>
                <w:lang w:eastAsia="en-GB"/>
              </w:rPr>
            </w:pPr>
            <w:r w:rsidRPr="005A73C0">
              <w:rPr>
                <w:rFonts w:ascii="Calibri" w:eastAsia="Times New Roman" w:hAnsi="Calibri" w:cs="Times New Roman"/>
                <w:b/>
                <w:bCs/>
                <w:color w:val="000000"/>
                <w:sz w:val="16"/>
                <w:szCs w:val="16"/>
                <w:lang w:val="en-GB" w:eastAsia="en-GB"/>
              </w:rPr>
              <w:t>Table B2</w:t>
            </w:r>
            <w:r>
              <w:rPr>
                <w:rFonts w:ascii="Calibri" w:eastAsia="Times New Roman" w:hAnsi="Calibri" w:cs="Times New Roman"/>
                <w:b/>
                <w:bCs/>
                <w:color w:val="000000"/>
                <w:sz w:val="16"/>
                <w:szCs w:val="16"/>
                <w:lang w:val="en-GB" w:eastAsia="en-GB"/>
              </w:rPr>
              <w:t xml:space="preserve"> - </w:t>
            </w:r>
            <w:r w:rsidRPr="005A73C0">
              <w:rPr>
                <w:rFonts w:ascii="Calibri" w:eastAsia="Times New Roman" w:hAnsi="Calibri" w:cs="Times New Roman"/>
                <w:b/>
                <w:bCs/>
                <w:color w:val="000000"/>
                <w:sz w:val="16"/>
                <w:szCs w:val="16"/>
                <w:lang w:val="en-GB" w:eastAsia="en-GB"/>
              </w:rPr>
              <w:t>During the mobility</w:t>
            </w:r>
            <w:r>
              <w:rPr>
                <w:rFonts w:ascii="Calibri" w:eastAsia="Times New Roman" w:hAnsi="Calibri" w:cs="Times New Roman"/>
                <w:b/>
                <w:bCs/>
                <w:color w:val="000000"/>
                <w:sz w:val="16"/>
                <w:szCs w:val="16"/>
                <w:lang w:val="en-GB" w:eastAsia="en-GB"/>
              </w:rPr>
              <w:t xml:space="preserve"> / </w:t>
            </w:r>
            <w:r w:rsidRPr="005A73C0">
              <w:rPr>
                <w:rFonts w:ascii="Calibri" w:eastAsia="Times New Roman" w:hAnsi="Calibri" w:cs="Times New Roman"/>
                <w:b/>
                <w:bCs/>
                <w:color w:val="4F81BD" w:themeColor="accent1"/>
                <w:sz w:val="16"/>
                <w:szCs w:val="16"/>
                <w:lang w:val="en-US" w:eastAsia="en-GB"/>
              </w:rPr>
              <w:t>Tableau B2</w:t>
            </w:r>
            <w:r>
              <w:rPr>
                <w:rFonts w:ascii="Calibri" w:eastAsia="Times New Roman" w:hAnsi="Calibri" w:cs="Times New Roman"/>
                <w:b/>
                <w:bCs/>
                <w:color w:val="000000"/>
                <w:sz w:val="16"/>
                <w:szCs w:val="16"/>
                <w:lang w:val="en-GB" w:eastAsia="en-GB"/>
              </w:rPr>
              <w:t xml:space="preserve"> - </w:t>
            </w:r>
            <w:r w:rsidRPr="005A73C0">
              <w:rPr>
                <w:rFonts w:ascii="Calibri" w:eastAsia="Times New Roman" w:hAnsi="Calibri" w:cs="Times New Roman"/>
                <w:b/>
                <w:bCs/>
                <w:color w:val="548DD4" w:themeColor="text2" w:themeTint="99"/>
                <w:sz w:val="16"/>
                <w:szCs w:val="16"/>
                <w:lang w:eastAsia="en-GB"/>
              </w:rPr>
              <w:t>Pendant la mobilité</w:t>
            </w:r>
          </w:p>
        </w:tc>
      </w:tr>
      <w:tr w:rsidR="00EA0F66" w:rsidRPr="0089462B" w14:paraId="191C4AB9" w14:textId="77777777" w:rsidTr="00EA0F66">
        <w:trPr>
          <w:trHeight w:val="773"/>
        </w:trPr>
        <w:tc>
          <w:tcPr>
            <w:tcW w:w="1135"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80A0FC7" w14:textId="77777777" w:rsidR="00EA0F66" w:rsidRPr="005A73C0" w:rsidRDefault="00EA0F66" w:rsidP="009D1D94">
            <w:pPr>
              <w:jc w:val="center"/>
              <w:rPr>
                <w:rFonts w:ascii="Calibri" w:eastAsia="Times New Roman" w:hAnsi="Calibri" w:cs="Times New Roman"/>
                <w:bCs/>
                <w:color w:val="000000"/>
                <w:sz w:val="16"/>
                <w:szCs w:val="16"/>
                <w:lang w:eastAsia="en-GB"/>
              </w:rPr>
            </w:pPr>
            <w:r w:rsidRPr="005A73C0">
              <w:rPr>
                <w:rFonts w:ascii="Calibri" w:eastAsia="Times New Roman" w:hAnsi="Calibri" w:cs="Times New Roman"/>
                <w:b/>
                <w:bCs/>
                <w:color w:val="000000"/>
                <w:sz w:val="16"/>
                <w:szCs w:val="16"/>
                <w:lang w:eastAsia="en-GB"/>
              </w:rPr>
              <w:t xml:space="preserve">Component code </w:t>
            </w:r>
            <w:r w:rsidRPr="005A73C0">
              <w:rPr>
                <w:rFonts w:ascii="Calibri" w:eastAsia="Times New Roman" w:hAnsi="Calibri" w:cs="Times New Roman"/>
                <w:b/>
                <w:bCs/>
                <w:color w:val="000000"/>
                <w:sz w:val="16"/>
                <w:szCs w:val="16"/>
                <w:lang w:eastAsia="en-GB"/>
              </w:rPr>
              <w:br/>
            </w:r>
            <w:r w:rsidRPr="005A73C0">
              <w:rPr>
                <w:rFonts w:ascii="Calibri" w:eastAsia="Times New Roman" w:hAnsi="Calibri" w:cs="Times New Roman"/>
                <w:bCs/>
                <w:color w:val="000000"/>
                <w:sz w:val="16"/>
                <w:szCs w:val="16"/>
                <w:lang w:eastAsia="en-GB"/>
              </w:rPr>
              <w:t xml:space="preserve">(if </w:t>
            </w:r>
            <w:proofErr w:type="spellStart"/>
            <w:r w:rsidRPr="005A73C0">
              <w:rPr>
                <w:rFonts w:ascii="Calibri" w:eastAsia="Times New Roman" w:hAnsi="Calibri" w:cs="Times New Roman"/>
                <w:bCs/>
                <w:color w:val="000000"/>
                <w:sz w:val="16"/>
                <w:szCs w:val="16"/>
                <w:lang w:eastAsia="en-GB"/>
              </w:rPr>
              <w:t>any</w:t>
            </w:r>
            <w:proofErr w:type="spellEnd"/>
            <w:r w:rsidRPr="005A73C0">
              <w:rPr>
                <w:rFonts w:ascii="Calibri" w:eastAsia="Times New Roman" w:hAnsi="Calibri" w:cs="Times New Roman"/>
                <w:bCs/>
                <w:color w:val="000000"/>
                <w:sz w:val="16"/>
                <w:szCs w:val="16"/>
                <w:lang w:eastAsia="en-GB"/>
              </w:rPr>
              <w:t>)</w:t>
            </w:r>
          </w:p>
          <w:p w14:paraId="150C395C" w14:textId="77777777" w:rsidR="00EA0F66" w:rsidRPr="005A73C0" w:rsidRDefault="00EA0F66" w:rsidP="009D1D94">
            <w:pPr>
              <w:jc w:val="center"/>
              <w:rPr>
                <w:rFonts w:ascii="Calibri" w:eastAsia="Times New Roman" w:hAnsi="Calibri" w:cs="Times New Roman"/>
                <w:b/>
                <w:bCs/>
                <w:color w:val="548DD4" w:themeColor="text2" w:themeTint="99"/>
                <w:sz w:val="16"/>
                <w:szCs w:val="16"/>
                <w:lang w:eastAsia="en-GB"/>
              </w:rPr>
            </w:pPr>
            <w:r w:rsidRPr="005A73C0">
              <w:rPr>
                <w:rFonts w:ascii="Calibri" w:eastAsia="Times New Roman" w:hAnsi="Calibri" w:cs="Times New Roman"/>
                <w:b/>
                <w:bCs/>
                <w:color w:val="548DD4" w:themeColor="text2" w:themeTint="99"/>
                <w:sz w:val="16"/>
                <w:szCs w:val="16"/>
                <w:lang w:eastAsia="en-GB"/>
              </w:rPr>
              <w:t>Code de la composante pédagogique</w:t>
            </w:r>
          </w:p>
          <w:p w14:paraId="11013FC3" w14:textId="77777777" w:rsidR="00EA0F66" w:rsidRPr="005A73C0" w:rsidRDefault="00EA0F66" w:rsidP="009D1D94">
            <w:pPr>
              <w:jc w:val="center"/>
              <w:rPr>
                <w:rFonts w:ascii="Calibri" w:eastAsia="Times New Roman" w:hAnsi="Calibri" w:cs="Times New Roman"/>
                <w:b/>
                <w:bCs/>
                <w:color w:val="000000"/>
                <w:sz w:val="16"/>
                <w:szCs w:val="16"/>
                <w:lang w:val="en-GB" w:eastAsia="en-GB"/>
              </w:rPr>
            </w:pPr>
            <w:r w:rsidRPr="005A73C0">
              <w:rPr>
                <w:rFonts w:ascii="Calibri" w:eastAsia="Times New Roman" w:hAnsi="Calibri" w:cs="Times New Roman"/>
                <w:b/>
                <w:bCs/>
                <w:color w:val="548DD4" w:themeColor="text2" w:themeTint="99"/>
                <w:sz w:val="16"/>
                <w:szCs w:val="16"/>
                <w:lang w:eastAsia="en-GB"/>
              </w:rPr>
              <w:t>(si existant)</w:t>
            </w:r>
          </w:p>
        </w:tc>
        <w:tc>
          <w:tcPr>
            <w:tcW w:w="3259" w:type="dxa"/>
            <w:tcBorders>
              <w:top w:val="single" w:sz="8" w:space="0" w:color="auto"/>
              <w:left w:val="nil"/>
              <w:bottom w:val="single" w:sz="8" w:space="0" w:color="auto"/>
              <w:right w:val="single" w:sz="8" w:space="0" w:color="auto"/>
            </w:tcBorders>
            <w:shd w:val="clear" w:color="auto" w:fill="auto"/>
            <w:vAlign w:val="center"/>
            <w:hideMark/>
          </w:tcPr>
          <w:p w14:paraId="77F7DE4C" w14:textId="77777777" w:rsidR="00EA0F66" w:rsidRPr="005A73C0" w:rsidRDefault="00EA0F66" w:rsidP="009D1D94">
            <w:pPr>
              <w:jc w:val="center"/>
              <w:rPr>
                <w:rFonts w:ascii="Calibri" w:eastAsia="Times New Roman" w:hAnsi="Calibri" w:cs="Times New Roman"/>
                <w:bCs/>
                <w:color w:val="000000"/>
                <w:sz w:val="16"/>
                <w:szCs w:val="16"/>
                <w:lang w:val="en-GB" w:eastAsia="en-GB"/>
              </w:rPr>
            </w:pPr>
            <w:r w:rsidRPr="005A73C0">
              <w:rPr>
                <w:rFonts w:ascii="Calibri" w:eastAsia="Times New Roman" w:hAnsi="Calibri" w:cs="Times New Roman"/>
                <w:b/>
                <w:bCs/>
                <w:color w:val="000000"/>
                <w:sz w:val="16"/>
                <w:szCs w:val="16"/>
                <w:lang w:val="en-GB" w:eastAsia="en-GB"/>
              </w:rPr>
              <w:t>Component title at the</w:t>
            </w:r>
            <w:r w:rsidRPr="005A73C0">
              <w:rPr>
                <w:rFonts w:ascii="Calibri" w:eastAsia="Times New Roman" w:hAnsi="Calibri" w:cs="Times New Roman"/>
                <w:bCs/>
                <w:color w:val="000000"/>
                <w:sz w:val="16"/>
                <w:szCs w:val="16"/>
                <w:lang w:val="en-GB" w:eastAsia="en-GB"/>
              </w:rPr>
              <w:t xml:space="preserve"> </w:t>
            </w:r>
            <w:r w:rsidRPr="005A73C0">
              <w:rPr>
                <w:rFonts w:ascii="Calibri" w:eastAsia="Times New Roman" w:hAnsi="Calibri" w:cs="Times New Roman"/>
                <w:b/>
                <w:bCs/>
                <w:color w:val="000000"/>
                <w:sz w:val="16"/>
                <w:szCs w:val="16"/>
                <w:lang w:val="en-GB" w:eastAsia="en-GB"/>
              </w:rPr>
              <w:t>Sending Institution</w:t>
            </w:r>
            <w:r w:rsidRPr="005A73C0">
              <w:rPr>
                <w:rFonts w:ascii="Calibri" w:eastAsia="Times New Roman" w:hAnsi="Calibri" w:cs="Times New Roman"/>
                <w:b/>
                <w:bCs/>
                <w:color w:val="000000"/>
                <w:sz w:val="16"/>
                <w:szCs w:val="16"/>
                <w:lang w:val="en-GB" w:eastAsia="en-GB"/>
              </w:rPr>
              <w:br/>
            </w:r>
            <w:r w:rsidRPr="005A73C0">
              <w:rPr>
                <w:rFonts w:ascii="Calibri" w:eastAsia="Times New Roman" w:hAnsi="Calibri" w:cs="Times New Roman"/>
                <w:bCs/>
                <w:color w:val="000000"/>
                <w:sz w:val="16"/>
                <w:szCs w:val="16"/>
                <w:lang w:val="en-GB" w:eastAsia="en-GB"/>
              </w:rPr>
              <w:t>(as indicated in the course catalogue)</w:t>
            </w:r>
          </w:p>
          <w:p w14:paraId="7B180E3B" w14:textId="77777777" w:rsidR="00EA0F66" w:rsidRPr="005A73C0" w:rsidRDefault="00EA0F66" w:rsidP="009D1D94">
            <w:pPr>
              <w:jc w:val="center"/>
              <w:rPr>
                <w:rFonts w:ascii="Calibri" w:eastAsia="Times New Roman" w:hAnsi="Calibri" w:cs="Times New Roman"/>
                <w:b/>
                <w:bCs/>
                <w:color w:val="548DD4" w:themeColor="text2" w:themeTint="99"/>
                <w:sz w:val="16"/>
                <w:szCs w:val="16"/>
                <w:lang w:eastAsia="en-GB"/>
              </w:rPr>
            </w:pPr>
            <w:r w:rsidRPr="005A73C0">
              <w:rPr>
                <w:rFonts w:ascii="Calibri" w:eastAsia="Times New Roman" w:hAnsi="Calibri" w:cs="Times New Roman"/>
                <w:b/>
                <w:bCs/>
                <w:color w:val="548DD4" w:themeColor="text2" w:themeTint="99"/>
                <w:sz w:val="16"/>
                <w:szCs w:val="16"/>
                <w:lang w:eastAsia="en-GB"/>
              </w:rPr>
              <w:t>Intitulé de la composante pédagogique dans l’établissement d’envoi</w:t>
            </w:r>
          </w:p>
          <w:p w14:paraId="64E6DAC1" w14:textId="77777777" w:rsidR="00EA0F66" w:rsidRPr="005A73C0" w:rsidRDefault="00EA0F66" w:rsidP="009D1D94">
            <w:pPr>
              <w:jc w:val="center"/>
              <w:rPr>
                <w:rFonts w:ascii="Calibri" w:eastAsia="Times New Roman" w:hAnsi="Calibri" w:cs="Times New Roman"/>
                <w:b/>
                <w:bCs/>
                <w:color w:val="000000"/>
                <w:sz w:val="16"/>
                <w:szCs w:val="16"/>
                <w:lang w:eastAsia="en-GB"/>
              </w:rPr>
            </w:pPr>
            <w:r w:rsidRPr="005A73C0">
              <w:rPr>
                <w:rFonts w:ascii="Calibri" w:eastAsia="Times New Roman" w:hAnsi="Calibri" w:cs="Times New Roman"/>
                <w:bCs/>
                <w:color w:val="548DD4" w:themeColor="text2" w:themeTint="99"/>
                <w:sz w:val="16"/>
                <w:szCs w:val="16"/>
                <w:lang w:eastAsia="en-GB"/>
              </w:rPr>
              <w:t>(tel qu’indiqué dans le catalogue de cours)</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0762F88E" w14:textId="77777777" w:rsidR="00EA0F66" w:rsidRPr="005A73C0" w:rsidRDefault="00EA0F66" w:rsidP="009D1D94">
            <w:pPr>
              <w:jc w:val="center"/>
              <w:rPr>
                <w:rFonts w:ascii="Calibri" w:eastAsia="Times New Roman" w:hAnsi="Calibri" w:cs="Times New Roman"/>
                <w:bCs/>
                <w:color w:val="000000"/>
                <w:sz w:val="16"/>
                <w:szCs w:val="16"/>
                <w:lang w:val="en-GB" w:eastAsia="en-GB"/>
              </w:rPr>
            </w:pPr>
            <w:r w:rsidRPr="005A73C0">
              <w:rPr>
                <w:rFonts w:ascii="Calibri" w:eastAsia="Times New Roman" w:hAnsi="Calibri" w:cs="Times New Roman"/>
                <w:b/>
                <w:bCs/>
                <w:color w:val="000000"/>
                <w:sz w:val="16"/>
                <w:szCs w:val="16"/>
                <w:lang w:val="en-GB" w:eastAsia="en-GB"/>
              </w:rPr>
              <w:t>Deleted component</w:t>
            </w:r>
            <w:r w:rsidRPr="005A73C0">
              <w:rPr>
                <w:rFonts w:ascii="Calibri" w:eastAsia="Times New Roman" w:hAnsi="Calibri" w:cs="Times New Roman"/>
                <w:b/>
                <w:bCs/>
                <w:color w:val="000000"/>
                <w:sz w:val="16"/>
                <w:szCs w:val="16"/>
                <w:lang w:val="en-GB" w:eastAsia="en-GB"/>
              </w:rPr>
              <w:br/>
            </w:r>
            <w:r w:rsidRPr="005A73C0">
              <w:rPr>
                <w:rFonts w:ascii="Calibri" w:eastAsia="Times New Roman" w:hAnsi="Calibri" w:cs="Times New Roman"/>
                <w:bCs/>
                <w:color w:val="000000"/>
                <w:sz w:val="16"/>
                <w:szCs w:val="16"/>
                <w:lang w:val="en-GB" w:eastAsia="en-GB"/>
              </w:rPr>
              <w:t>[tick if applicable]</w:t>
            </w:r>
          </w:p>
          <w:p w14:paraId="7AE61C46" w14:textId="77777777" w:rsidR="00EA0F66" w:rsidRPr="005A73C0" w:rsidRDefault="00EA0F66" w:rsidP="009D1D94">
            <w:pPr>
              <w:jc w:val="center"/>
              <w:rPr>
                <w:rFonts w:ascii="Calibri" w:eastAsia="Times New Roman" w:hAnsi="Calibri" w:cs="Times New Roman"/>
                <w:b/>
                <w:bCs/>
                <w:color w:val="548DD4" w:themeColor="text2" w:themeTint="99"/>
                <w:sz w:val="16"/>
                <w:szCs w:val="16"/>
                <w:lang w:eastAsia="en-GB"/>
              </w:rPr>
            </w:pPr>
            <w:r w:rsidRPr="005A73C0">
              <w:rPr>
                <w:rFonts w:ascii="Calibri" w:eastAsia="Times New Roman" w:hAnsi="Calibri" w:cs="Times New Roman"/>
                <w:b/>
                <w:bCs/>
                <w:color w:val="548DD4" w:themeColor="text2" w:themeTint="99"/>
                <w:sz w:val="16"/>
                <w:szCs w:val="16"/>
                <w:lang w:eastAsia="en-GB"/>
              </w:rPr>
              <w:t>Composante supprimée</w:t>
            </w:r>
          </w:p>
          <w:p w14:paraId="68D7AE93" w14:textId="77777777" w:rsidR="00EA0F66" w:rsidRPr="005A73C0" w:rsidRDefault="00EA0F66" w:rsidP="009D1D94">
            <w:pPr>
              <w:jc w:val="center"/>
              <w:rPr>
                <w:rFonts w:ascii="Calibri" w:eastAsia="Times New Roman" w:hAnsi="Calibri" w:cs="Times New Roman"/>
                <w:b/>
                <w:bCs/>
                <w:color w:val="000000"/>
                <w:sz w:val="16"/>
                <w:szCs w:val="16"/>
                <w:lang w:eastAsia="en-GB"/>
              </w:rPr>
            </w:pPr>
            <w:r w:rsidRPr="005A73C0">
              <w:rPr>
                <w:rFonts w:ascii="Calibri" w:eastAsia="Times New Roman" w:hAnsi="Calibri" w:cs="Times New Roman"/>
                <w:b/>
                <w:bCs/>
                <w:color w:val="548DD4" w:themeColor="text2" w:themeTint="99"/>
                <w:sz w:val="16"/>
                <w:szCs w:val="16"/>
                <w:lang w:eastAsia="en-GB"/>
              </w:rPr>
              <w:t>[cocher si nécessaire]</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35513510" w14:textId="77777777" w:rsidR="00EA0F66" w:rsidRPr="005A73C0" w:rsidRDefault="00EA0F66" w:rsidP="009D1D94">
            <w:pPr>
              <w:jc w:val="center"/>
              <w:rPr>
                <w:rFonts w:ascii="Calibri" w:eastAsia="Times New Roman" w:hAnsi="Calibri" w:cs="Times New Roman"/>
                <w:bCs/>
                <w:color w:val="000000"/>
                <w:sz w:val="16"/>
                <w:szCs w:val="16"/>
                <w:lang w:val="en-GB" w:eastAsia="en-GB"/>
              </w:rPr>
            </w:pPr>
            <w:r w:rsidRPr="005A73C0">
              <w:rPr>
                <w:rFonts w:ascii="Calibri" w:eastAsia="Times New Roman" w:hAnsi="Calibri" w:cs="Times New Roman"/>
                <w:b/>
                <w:bCs/>
                <w:color w:val="000000"/>
                <w:sz w:val="16"/>
                <w:szCs w:val="16"/>
                <w:lang w:val="en-GB" w:eastAsia="en-GB"/>
              </w:rPr>
              <w:t>Added component</w:t>
            </w:r>
            <w:r w:rsidRPr="005A73C0">
              <w:rPr>
                <w:rFonts w:ascii="Calibri" w:eastAsia="Times New Roman" w:hAnsi="Calibri" w:cs="Times New Roman"/>
                <w:b/>
                <w:bCs/>
                <w:color w:val="000000"/>
                <w:sz w:val="16"/>
                <w:szCs w:val="16"/>
                <w:lang w:val="en-GB" w:eastAsia="en-GB"/>
              </w:rPr>
              <w:br/>
            </w:r>
            <w:r w:rsidRPr="005A73C0">
              <w:rPr>
                <w:rFonts w:ascii="Calibri" w:eastAsia="Times New Roman" w:hAnsi="Calibri" w:cs="Times New Roman"/>
                <w:bCs/>
                <w:color w:val="000000"/>
                <w:sz w:val="16"/>
                <w:szCs w:val="16"/>
                <w:lang w:val="en-GB" w:eastAsia="en-GB"/>
              </w:rPr>
              <w:t>[tick if applicable]</w:t>
            </w:r>
          </w:p>
          <w:p w14:paraId="076D83BA" w14:textId="77777777" w:rsidR="00EA0F66" w:rsidRPr="005A73C0" w:rsidRDefault="00EA0F66" w:rsidP="009D1D94">
            <w:pPr>
              <w:jc w:val="center"/>
              <w:rPr>
                <w:rFonts w:ascii="Calibri" w:eastAsia="Times New Roman" w:hAnsi="Calibri" w:cs="Times New Roman"/>
                <w:b/>
                <w:bCs/>
                <w:color w:val="548DD4" w:themeColor="text2" w:themeTint="99"/>
                <w:sz w:val="16"/>
                <w:szCs w:val="16"/>
                <w:lang w:eastAsia="en-GB"/>
              </w:rPr>
            </w:pPr>
            <w:r w:rsidRPr="005A73C0">
              <w:rPr>
                <w:rFonts w:ascii="Calibri" w:eastAsia="Times New Roman" w:hAnsi="Calibri" w:cs="Times New Roman"/>
                <w:b/>
                <w:bCs/>
                <w:color w:val="548DD4" w:themeColor="text2" w:themeTint="99"/>
                <w:sz w:val="16"/>
                <w:szCs w:val="16"/>
                <w:lang w:eastAsia="en-GB"/>
              </w:rPr>
              <w:t>Composante ajoutée</w:t>
            </w:r>
          </w:p>
          <w:p w14:paraId="0F63330A" w14:textId="77777777" w:rsidR="00EA0F66" w:rsidRPr="005A73C0" w:rsidRDefault="00EA0F66" w:rsidP="009D1D94">
            <w:pPr>
              <w:jc w:val="center"/>
              <w:rPr>
                <w:rFonts w:ascii="Calibri" w:eastAsia="Times New Roman" w:hAnsi="Calibri" w:cs="Times New Roman"/>
                <w:b/>
                <w:bCs/>
                <w:color w:val="000000"/>
                <w:sz w:val="16"/>
                <w:szCs w:val="16"/>
                <w:lang w:eastAsia="en-GB"/>
              </w:rPr>
            </w:pPr>
            <w:r w:rsidRPr="005A73C0">
              <w:rPr>
                <w:rFonts w:ascii="Calibri" w:eastAsia="Times New Roman" w:hAnsi="Calibri" w:cs="Times New Roman"/>
                <w:b/>
                <w:bCs/>
                <w:color w:val="548DD4" w:themeColor="text2" w:themeTint="99"/>
                <w:sz w:val="16"/>
                <w:szCs w:val="16"/>
                <w:lang w:eastAsia="en-GB"/>
              </w:rPr>
              <w:t>[cocher si nécessaire]</w:t>
            </w:r>
          </w:p>
        </w:tc>
        <w:tc>
          <w:tcPr>
            <w:tcW w:w="3118" w:type="dxa"/>
            <w:tcBorders>
              <w:top w:val="single" w:sz="8" w:space="0" w:color="auto"/>
              <w:left w:val="nil"/>
              <w:bottom w:val="single" w:sz="8" w:space="0" w:color="auto"/>
              <w:right w:val="double" w:sz="6" w:space="0" w:color="000000"/>
            </w:tcBorders>
            <w:shd w:val="clear" w:color="auto" w:fill="auto"/>
            <w:vAlign w:val="center"/>
            <w:hideMark/>
          </w:tcPr>
          <w:p w14:paraId="6BA9D083" w14:textId="77777777" w:rsidR="00EA0F66" w:rsidRPr="005A73C0" w:rsidRDefault="00EA0F66" w:rsidP="009D1D94">
            <w:pPr>
              <w:jc w:val="center"/>
              <w:rPr>
                <w:rFonts w:ascii="Calibri" w:eastAsia="Times New Roman" w:hAnsi="Calibri" w:cs="Times New Roman"/>
                <w:b/>
                <w:bCs/>
                <w:color w:val="000000"/>
                <w:sz w:val="16"/>
                <w:szCs w:val="16"/>
                <w:lang w:eastAsia="en-GB"/>
              </w:rPr>
            </w:pPr>
          </w:p>
          <w:p w14:paraId="6CB10F2C" w14:textId="77777777" w:rsidR="00EA0F66" w:rsidRPr="005A73C0" w:rsidRDefault="00EA0F66" w:rsidP="009D1D94">
            <w:pPr>
              <w:jc w:val="center"/>
              <w:rPr>
                <w:rFonts w:ascii="Calibri" w:eastAsia="Times New Roman" w:hAnsi="Calibri" w:cs="Times New Roman"/>
                <w:b/>
                <w:bCs/>
                <w:color w:val="000000"/>
                <w:sz w:val="16"/>
                <w:szCs w:val="16"/>
                <w:lang w:val="en-GB" w:eastAsia="en-GB"/>
              </w:rPr>
            </w:pPr>
            <w:r w:rsidRPr="005A73C0">
              <w:rPr>
                <w:rFonts w:ascii="Calibri" w:eastAsia="Times New Roman" w:hAnsi="Calibri" w:cs="Times New Roman"/>
                <w:b/>
                <w:bCs/>
                <w:color w:val="000000"/>
                <w:sz w:val="16"/>
                <w:szCs w:val="16"/>
                <w:lang w:val="en-GB" w:eastAsia="en-GB"/>
              </w:rPr>
              <w:t>Number of ECTS credits (or equivalent)</w:t>
            </w:r>
          </w:p>
          <w:p w14:paraId="5FA0063D" w14:textId="77777777" w:rsidR="00EA0F66" w:rsidRPr="005A73C0" w:rsidRDefault="00EA0F66" w:rsidP="009D1D94">
            <w:pPr>
              <w:jc w:val="center"/>
              <w:rPr>
                <w:rFonts w:ascii="Calibri" w:eastAsia="Times New Roman" w:hAnsi="Calibri" w:cs="Times New Roman"/>
                <w:b/>
                <w:bCs/>
                <w:color w:val="000000"/>
                <w:sz w:val="16"/>
                <w:szCs w:val="16"/>
                <w:lang w:eastAsia="en-GB"/>
              </w:rPr>
            </w:pPr>
            <w:r w:rsidRPr="005A73C0">
              <w:rPr>
                <w:rFonts w:ascii="Calibri" w:eastAsia="Times New Roman" w:hAnsi="Calibri" w:cs="Times New Roman"/>
                <w:b/>
                <w:bCs/>
                <w:color w:val="548DD4" w:themeColor="text2" w:themeTint="99"/>
                <w:sz w:val="16"/>
                <w:szCs w:val="16"/>
                <w:lang w:eastAsia="en-GB"/>
              </w:rPr>
              <w:t>Nombre de crédits ECTS (ou équivalent)</w:t>
            </w:r>
          </w:p>
        </w:tc>
      </w:tr>
      <w:tr w:rsidR="00EA0F66" w:rsidRPr="002A00C3" w14:paraId="588F933F" w14:textId="77777777" w:rsidTr="00EA0F66">
        <w:trPr>
          <w:trHeight w:val="101"/>
        </w:trPr>
        <w:tc>
          <w:tcPr>
            <w:tcW w:w="1135"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A34B00C" w14:textId="77777777" w:rsidR="00EA0F66" w:rsidRPr="000643C8" w:rsidRDefault="00EA0F66" w:rsidP="009D1D94">
            <w:pPr>
              <w:rPr>
                <w:rFonts w:ascii="Calibri" w:eastAsia="Times New Roman" w:hAnsi="Calibri" w:cs="Times New Roman"/>
                <w:sz w:val="16"/>
                <w:szCs w:val="16"/>
                <w:lang w:eastAsia="en-GB"/>
              </w:rPr>
            </w:pPr>
            <w:r w:rsidRPr="000643C8">
              <w:rPr>
                <w:rFonts w:ascii="Calibri" w:eastAsia="Times New Roman" w:hAnsi="Calibri" w:cs="Times New Roman"/>
                <w:sz w:val="16"/>
                <w:szCs w:val="16"/>
                <w:lang w:eastAsia="en-GB"/>
              </w:rPr>
              <w:t> </w:t>
            </w:r>
          </w:p>
        </w:tc>
        <w:tc>
          <w:tcPr>
            <w:tcW w:w="3259" w:type="dxa"/>
            <w:tcBorders>
              <w:top w:val="single" w:sz="8" w:space="0" w:color="auto"/>
              <w:left w:val="nil"/>
              <w:bottom w:val="single" w:sz="8" w:space="0" w:color="auto"/>
              <w:right w:val="single" w:sz="8" w:space="0" w:color="auto"/>
            </w:tcBorders>
            <w:shd w:val="clear" w:color="auto" w:fill="auto"/>
            <w:vAlign w:val="center"/>
            <w:hideMark/>
          </w:tcPr>
          <w:p w14:paraId="62528ACF" w14:textId="77777777" w:rsidR="00EA0F66" w:rsidRPr="00B616E0" w:rsidRDefault="00EA0F66" w:rsidP="009D1D94">
            <w:pPr>
              <w:rPr>
                <w:rFonts w:ascii="Calibri" w:eastAsia="Times New Roman" w:hAnsi="Calibri" w:cs="Times New Roman"/>
                <w:b/>
                <w:bCs/>
                <w:color w:val="000000"/>
                <w:sz w:val="16"/>
                <w:szCs w:val="16"/>
                <w:lang w:eastAsia="en-GB"/>
              </w:rPr>
            </w:pPr>
            <w:r w:rsidRPr="00B616E0">
              <w:rPr>
                <w:rFonts w:ascii="Calibri" w:eastAsia="Times New Roman" w:hAnsi="Calibri" w:cs="Times New Roman"/>
                <w:b/>
                <w:bCs/>
                <w:color w:val="000000"/>
                <w:sz w:val="16"/>
                <w:szCs w:val="16"/>
                <w:lang w:eastAsia="en-GB"/>
              </w:rPr>
              <w:t> </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13A407DC" w14:textId="77777777" w:rsidR="00EA0F66" w:rsidRPr="002A00C3" w:rsidRDefault="009855D5" w:rsidP="009D1D94">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ＭＳ 明朝"/>
                  <w14:uncheckedState w14:val="2610" w14:font="ＭＳ 明朝"/>
                </w14:checkbox>
              </w:sdtPr>
              <w:sdtEndPr/>
              <w:sdtContent>
                <w:r w:rsidR="00EA0F66"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16CE428A" w14:textId="77777777" w:rsidR="00EA0F66" w:rsidRPr="002A00C3" w:rsidRDefault="009855D5" w:rsidP="009D1D94">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ＭＳ 明朝"/>
                  <w14:uncheckedState w14:val="2610" w14:font="ＭＳ 明朝"/>
                </w14:checkbox>
              </w:sdtPr>
              <w:sdtEndPr/>
              <w:sdtContent>
                <w:r w:rsidR="00EA0F66">
                  <w:rPr>
                    <w:rFonts w:ascii="MS Gothic" w:eastAsia="MS Gothic" w:hAnsi="MS Gothic" w:cs="Times New Roman" w:hint="eastAsia"/>
                    <w:iCs/>
                    <w:color w:val="000000"/>
                    <w:sz w:val="12"/>
                    <w:szCs w:val="16"/>
                    <w:lang w:val="en-GB" w:eastAsia="en-GB"/>
                  </w:rPr>
                  <w:t>☐</w:t>
                </w:r>
              </w:sdtContent>
            </w:sdt>
          </w:p>
        </w:tc>
        <w:tc>
          <w:tcPr>
            <w:tcW w:w="3118" w:type="dxa"/>
            <w:tcBorders>
              <w:top w:val="single" w:sz="8" w:space="0" w:color="auto"/>
              <w:left w:val="nil"/>
              <w:bottom w:val="single" w:sz="8" w:space="0" w:color="auto"/>
              <w:right w:val="double" w:sz="6" w:space="0" w:color="000000"/>
            </w:tcBorders>
            <w:shd w:val="clear" w:color="auto" w:fill="auto"/>
            <w:vAlign w:val="center"/>
            <w:hideMark/>
          </w:tcPr>
          <w:p w14:paraId="01DB63C8" w14:textId="77777777" w:rsidR="00EA0F66" w:rsidRPr="002A00C3" w:rsidRDefault="00EA0F66" w:rsidP="009D1D94">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A0F66" w:rsidRPr="002A00C3" w14:paraId="210365FB" w14:textId="77777777" w:rsidTr="00EA0F66">
        <w:trPr>
          <w:trHeight w:val="175"/>
        </w:trPr>
        <w:tc>
          <w:tcPr>
            <w:tcW w:w="1135"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81A22C0" w14:textId="77777777" w:rsidR="00EA0F66" w:rsidRPr="000643C8" w:rsidRDefault="00EA0F66" w:rsidP="009D1D94">
            <w:pPr>
              <w:rPr>
                <w:rFonts w:ascii="Calibri" w:eastAsia="Times New Roman" w:hAnsi="Calibri" w:cs="Times New Roman"/>
                <w:sz w:val="16"/>
                <w:szCs w:val="16"/>
                <w:lang w:val="en-GB" w:eastAsia="en-GB"/>
              </w:rPr>
            </w:pPr>
            <w:r w:rsidRPr="000643C8">
              <w:rPr>
                <w:rFonts w:ascii="Calibri" w:eastAsia="Times New Roman" w:hAnsi="Calibri" w:cs="Times New Roman"/>
                <w:sz w:val="16"/>
                <w:szCs w:val="16"/>
                <w:lang w:val="en-GB" w:eastAsia="en-GB"/>
              </w:rPr>
              <w:t> </w:t>
            </w:r>
          </w:p>
        </w:tc>
        <w:tc>
          <w:tcPr>
            <w:tcW w:w="3259" w:type="dxa"/>
            <w:tcBorders>
              <w:top w:val="single" w:sz="8" w:space="0" w:color="auto"/>
              <w:left w:val="nil"/>
              <w:bottom w:val="single" w:sz="8" w:space="0" w:color="auto"/>
              <w:right w:val="single" w:sz="8" w:space="0" w:color="auto"/>
            </w:tcBorders>
            <w:shd w:val="clear" w:color="auto" w:fill="auto"/>
            <w:vAlign w:val="center"/>
            <w:hideMark/>
          </w:tcPr>
          <w:p w14:paraId="1DB40894" w14:textId="77777777" w:rsidR="00EA0F66" w:rsidRPr="002A00C3" w:rsidRDefault="00EA0F66" w:rsidP="009D1D94">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1EB9CDBD" w14:textId="77777777" w:rsidR="00EA0F66" w:rsidRPr="002A00C3" w:rsidRDefault="009855D5" w:rsidP="009D1D94">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ＭＳ 明朝"/>
                  <w14:uncheckedState w14:val="2610" w14:font="ＭＳ 明朝"/>
                </w14:checkbox>
              </w:sdtPr>
              <w:sdtEndPr/>
              <w:sdtContent>
                <w:r w:rsidR="00EA0F66"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5916996F" w14:textId="77777777" w:rsidR="00EA0F66" w:rsidRPr="002A00C3" w:rsidRDefault="009855D5" w:rsidP="009D1D94">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ＭＳ 明朝"/>
                  <w14:uncheckedState w14:val="2610" w14:font="ＭＳ 明朝"/>
                </w14:checkbox>
              </w:sdtPr>
              <w:sdtEndPr/>
              <w:sdtContent>
                <w:r w:rsidR="00EA0F66" w:rsidRPr="002A00C3">
                  <w:rPr>
                    <w:rFonts w:ascii="MS Gothic" w:eastAsia="MS Gothic" w:hAnsi="MS Gothic" w:cs="Times New Roman" w:hint="eastAsia"/>
                    <w:iCs/>
                    <w:color w:val="000000"/>
                    <w:sz w:val="12"/>
                    <w:szCs w:val="16"/>
                    <w:lang w:val="en-GB" w:eastAsia="en-GB"/>
                  </w:rPr>
                  <w:t>☐</w:t>
                </w:r>
              </w:sdtContent>
            </w:sdt>
          </w:p>
        </w:tc>
        <w:tc>
          <w:tcPr>
            <w:tcW w:w="3118" w:type="dxa"/>
            <w:tcBorders>
              <w:top w:val="single" w:sz="8" w:space="0" w:color="auto"/>
              <w:left w:val="nil"/>
              <w:bottom w:val="single" w:sz="8" w:space="0" w:color="auto"/>
              <w:right w:val="double" w:sz="6" w:space="0" w:color="000000"/>
            </w:tcBorders>
            <w:shd w:val="clear" w:color="auto" w:fill="auto"/>
            <w:vAlign w:val="center"/>
            <w:hideMark/>
          </w:tcPr>
          <w:p w14:paraId="530925FE" w14:textId="77777777" w:rsidR="00EA0F66" w:rsidRPr="002A00C3" w:rsidRDefault="00EA0F66" w:rsidP="009D1D94">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A0F66" w:rsidRPr="002A00C3" w14:paraId="4FB58BA2" w14:textId="77777777" w:rsidTr="00EA0F66">
        <w:trPr>
          <w:trHeight w:val="175"/>
        </w:trPr>
        <w:tc>
          <w:tcPr>
            <w:tcW w:w="1135" w:type="dxa"/>
            <w:tcBorders>
              <w:top w:val="single" w:sz="8" w:space="0" w:color="auto"/>
              <w:left w:val="double" w:sz="6" w:space="0" w:color="auto"/>
              <w:bottom w:val="single" w:sz="8" w:space="0" w:color="auto"/>
              <w:right w:val="single" w:sz="8" w:space="0" w:color="auto"/>
            </w:tcBorders>
            <w:shd w:val="clear" w:color="auto" w:fill="auto"/>
            <w:vAlign w:val="center"/>
          </w:tcPr>
          <w:p w14:paraId="3D4079CA" w14:textId="77777777" w:rsidR="00EA0F66" w:rsidRPr="000643C8" w:rsidRDefault="00EA0F66" w:rsidP="009D1D94">
            <w:pPr>
              <w:rPr>
                <w:rFonts w:ascii="Calibri" w:eastAsia="Times New Roman" w:hAnsi="Calibri" w:cs="Times New Roman"/>
                <w:sz w:val="16"/>
                <w:szCs w:val="16"/>
                <w:lang w:val="en-GB" w:eastAsia="en-GB"/>
              </w:rPr>
            </w:pPr>
          </w:p>
        </w:tc>
        <w:tc>
          <w:tcPr>
            <w:tcW w:w="3259" w:type="dxa"/>
            <w:tcBorders>
              <w:top w:val="single" w:sz="8" w:space="0" w:color="auto"/>
              <w:left w:val="nil"/>
              <w:bottom w:val="single" w:sz="8" w:space="0" w:color="auto"/>
              <w:right w:val="single" w:sz="8" w:space="0" w:color="auto"/>
            </w:tcBorders>
            <w:shd w:val="clear" w:color="auto" w:fill="auto"/>
            <w:vAlign w:val="center"/>
          </w:tcPr>
          <w:p w14:paraId="6D8D1891" w14:textId="77777777" w:rsidR="00EA0F66" w:rsidRPr="002A00C3" w:rsidRDefault="00EA0F66" w:rsidP="009D1D94">
            <w:pPr>
              <w:rPr>
                <w:rFonts w:ascii="Calibri" w:eastAsia="Times New Roman" w:hAnsi="Calibri" w:cs="Times New Roman"/>
                <w:b/>
                <w:bCs/>
                <w:color w:val="000000"/>
                <w:sz w:val="16"/>
                <w:szCs w:val="16"/>
                <w:lang w:val="en-GB" w:eastAsia="en-GB"/>
              </w:rPr>
            </w:pPr>
          </w:p>
        </w:tc>
        <w:tc>
          <w:tcPr>
            <w:tcW w:w="1560" w:type="dxa"/>
            <w:tcBorders>
              <w:top w:val="single" w:sz="8" w:space="0" w:color="auto"/>
              <w:left w:val="nil"/>
              <w:bottom w:val="single" w:sz="8" w:space="0" w:color="auto"/>
              <w:right w:val="single" w:sz="8" w:space="0" w:color="auto"/>
            </w:tcBorders>
            <w:shd w:val="clear" w:color="auto" w:fill="auto"/>
            <w:vAlign w:val="center"/>
          </w:tcPr>
          <w:p w14:paraId="58F458E0" w14:textId="78A98435" w:rsidR="00EA0F66" w:rsidRDefault="009855D5" w:rsidP="009D1D94">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66556921"/>
                <w14:checkbox>
                  <w14:checked w14:val="0"/>
                  <w14:checkedState w14:val="2612" w14:font="ＭＳ 明朝"/>
                  <w14:uncheckedState w14:val="2610" w14:font="ＭＳ 明朝"/>
                </w14:checkbox>
              </w:sdtPr>
              <w:sdtEndPr/>
              <w:sdtContent>
                <w:r w:rsidR="00EA0F66">
                  <w:rPr>
                    <w:rFonts w:ascii="MS Mincho" w:eastAsia="MS Mincho" w:hAnsi="MS Mincho"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3102804A" w14:textId="79AD94DB" w:rsidR="00EA0F66" w:rsidRDefault="009855D5" w:rsidP="009D1D94">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81056372"/>
                <w14:checkbox>
                  <w14:checked w14:val="0"/>
                  <w14:checkedState w14:val="2612" w14:font="ＭＳ 明朝"/>
                  <w14:uncheckedState w14:val="2610" w14:font="ＭＳ 明朝"/>
                </w14:checkbox>
              </w:sdtPr>
              <w:sdtEndPr/>
              <w:sdtContent>
                <w:r w:rsidR="00EA0F66">
                  <w:rPr>
                    <w:rFonts w:ascii="MS Mincho" w:eastAsia="MS Mincho" w:hAnsi="MS Mincho" w:cs="Times New Roman" w:hint="eastAsia"/>
                    <w:iCs/>
                    <w:color w:val="000000"/>
                    <w:sz w:val="12"/>
                    <w:szCs w:val="16"/>
                    <w:lang w:val="en-GB" w:eastAsia="en-GB"/>
                  </w:rPr>
                  <w:t>☐</w:t>
                </w:r>
              </w:sdtContent>
            </w:sdt>
          </w:p>
        </w:tc>
        <w:tc>
          <w:tcPr>
            <w:tcW w:w="3118" w:type="dxa"/>
            <w:tcBorders>
              <w:top w:val="single" w:sz="8" w:space="0" w:color="auto"/>
              <w:left w:val="nil"/>
              <w:bottom w:val="single" w:sz="8" w:space="0" w:color="auto"/>
              <w:right w:val="double" w:sz="6" w:space="0" w:color="000000"/>
            </w:tcBorders>
            <w:shd w:val="clear" w:color="auto" w:fill="auto"/>
            <w:vAlign w:val="center"/>
          </w:tcPr>
          <w:p w14:paraId="48005479" w14:textId="77777777" w:rsidR="00EA0F66" w:rsidRPr="002A00C3" w:rsidRDefault="00EA0F66" w:rsidP="009D1D94">
            <w:pPr>
              <w:rPr>
                <w:rFonts w:ascii="Calibri" w:eastAsia="Times New Roman" w:hAnsi="Calibri" w:cs="Times New Roman"/>
                <w:b/>
                <w:bCs/>
                <w:color w:val="000000"/>
                <w:sz w:val="16"/>
                <w:szCs w:val="16"/>
                <w:lang w:val="en-GB" w:eastAsia="en-GB"/>
              </w:rPr>
            </w:pPr>
          </w:p>
        </w:tc>
      </w:tr>
      <w:tr w:rsidR="00EA0F66" w:rsidRPr="002A00C3" w14:paraId="401186F0" w14:textId="77777777" w:rsidTr="00EA0F66">
        <w:trPr>
          <w:trHeight w:val="175"/>
        </w:trPr>
        <w:tc>
          <w:tcPr>
            <w:tcW w:w="1135" w:type="dxa"/>
            <w:tcBorders>
              <w:top w:val="single" w:sz="8" w:space="0" w:color="auto"/>
              <w:left w:val="double" w:sz="6" w:space="0" w:color="auto"/>
              <w:bottom w:val="double" w:sz="6" w:space="0" w:color="auto"/>
              <w:right w:val="single" w:sz="8" w:space="0" w:color="auto"/>
            </w:tcBorders>
            <w:shd w:val="clear" w:color="auto" w:fill="auto"/>
            <w:vAlign w:val="center"/>
          </w:tcPr>
          <w:p w14:paraId="6EFB49A0" w14:textId="77777777" w:rsidR="00EA0F66" w:rsidRPr="000643C8" w:rsidRDefault="00EA0F66" w:rsidP="009D1D94">
            <w:pPr>
              <w:rPr>
                <w:rFonts w:ascii="Calibri" w:eastAsia="Times New Roman" w:hAnsi="Calibri" w:cs="Times New Roman"/>
                <w:sz w:val="16"/>
                <w:szCs w:val="16"/>
                <w:lang w:val="en-GB" w:eastAsia="en-GB"/>
              </w:rPr>
            </w:pPr>
          </w:p>
        </w:tc>
        <w:tc>
          <w:tcPr>
            <w:tcW w:w="3259" w:type="dxa"/>
            <w:tcBorders>
              <w:top w:val="single" w:sz="8" w:space="0" w:color="auto"/>
              <w:left w:val="nil"/>
              <w:bottom w:val="double" w:sz="6" w:space="0" w:color="auto"/>
              <w:right w:val="single" w:sz="8" w:space="0" w:color="auto"/>
            </w:tcBorders>
            <w:shd w:val="clear" w:color="auto" w:fill="auto"/>
            <w:vAlign w:val="center"/>
          </w:tcPr>
          <w:p w14:paraId="39447A88" w14:textId="77777777" w:rsidR="00EA0F66" w:rsidRPr="002A00C3" w:rsidRDefault="00EA0F66" w:rsidP="009D1D94">
            <w:pPr>
              <w:rPr>
                <w:rFonts w:ascii="Calibri" w:eastAsia="Times New Roman" w:hAnsi="Calibri" w:cs="Times New Roman"/>
                <w:b/>
                <w:bCs/>
                <w:color w:val="000000"/>
                <w:sz w:val="16"/>
                <w:szCs w:val="16"/>
                <w:lang w:val="en-GB" w:eastAsia="en-GB"/>
              </w:rPr>
            </w:pPr>
          </w:p>
        </w:tc>
        <w:tc>
          <w:tcPr>
            <w:tcW w:w="1560" w:type="dxa"/>
            <w:tcBorders>
              <w:top w:val="single" w:sz="8" w:space="0" w:color="auto"/>
              <w:left w:val="nil"/>
              <w:bottom w:val="double" w:sz="6" w:space="0" w:color="auto"/>
              <w:right w:val="single" w:sz="8" w:space="0" w:color="auto"/>
            </w:tcBorders>
            <w:shd w:val="clear" w:color="auto" w:fill="auto"/>
            <w:vAlign w:val="center"/>
          </w:tcPr>
          <w:p w14:paraId="131D938B" w14:textId="30741824" w:rsidR="00EA0F66" w:rsidRDefault="009855D5" w:rsidP="009D1D94">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65919569"/>
                <w14:checkbox>
                  <w14:checked w14:val="0"/>
                  <w14:checkedState w14:val="2612" w14:font="ＭＳ 明朝"/>
                  <w14:uncheckedState w14:val="2610" w14:font="ＭＳ 明朝"/>
                </w14:checkbox>
              </w:sdtPr>
              <w:sdtEndPr/>
              <w:sdtContent>
                <w:r w:rsidR="00EA0F66">
                  <w:rPr>
                    <w:rFonts w:ascii="MS Mincho" w:eastAsia="MS Mincho" w:hAnsi="MS Mincho" w:cs="Times New Roman" w:hint="eastAsia"/>
                    <w:iCs/>
                    <w:color w:val="000000"/>
                    <w:sz w:val="12"/>
                    <w:szCs w:val="16"/>
                    <w:lang w:val="en-GB" w:eastAsia="en-GB"/>
                  </w:rPr>
                  <w:t>☐</w:t>
                </w:r>
              </w:sdtContent>
            </w:sdt>
          </w:p>
        </w:tc>
        <w:tc>
          <w:tcPr>
            <w:tcW w:w="1559" w:type="dxa"/>
            <w:tcBorders>
              <w:top w:val="single" w:sz="8" w:space="0" w:color="auto"/>
              <w:left w:val="nil"/>
              <w:bottom w:val="double" w:sz="6" w:space="0" w:color="auto"/>
              <w:right w:val="single" w:sz="8" w:space="0" w:color="auto"/>
            </w:tcBorders>
            <w:shd w:val="clear" w:color="auto" w:fill="auto"/>
            <w:vAlign w:val="center"/>
          </w:tcPr>
          <w:p w14:paraId="70B1F0B1" w14:textId="559BF15B" w:rsidR="00EA0F66" w:rsidRDefault="009855D5" w:rsidP="009D1D94">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09763890"/>
                <w14:checkbox>
                  <w14:checked w14:val="0"/>
                  <w14:checkedState w14:val="2612" w14:font="ＭＳ 明朝"/>
                  <w14:uncheckedState w14:val="2610" w14:font="ＭＳ 明朝"/>
                </w14:checkbox>
              </w:sdtPr>
              <w:sdtEndPr/>
              <w:sdtContent>
                <w:r w:rsidR="00EA0F66">
                  <w:rPr>
                    <w:rFonts w:ascii="MS Mincho" w:eastAsia="MS Mincho" w:hAnsi="MS Mincho" w:cs="Times New Roman" w:hint="eastAsia"/>
                    <w:iCs/>
                    <w:color w:val="000000"/>
                    <w:sz w:val="12"/>
                    <w:szCs w:val="16"/>
                    <w:lang w:val="en-GB" w:eastAsia="en-GB"/>
                  </w:rPr>
                  <w:t>☐</w:t>
                </w:r>
              </w:sdtContent>
            </w:sdt>
          </w:p>
        </w:tc>
        <w:tc>
          <w:tcPr>
            <w:tcW w:w="3118" w:type="dxa"/>
            <w:tcBorders>
              <w:top w:val="single" w:sz="8" w:space="0" w:color="auto"/>
              <w:left w:val="nil"/>
              <w:bottom w:val="double" w:sz="6" w:space="0" w:color="auto"/>
              <w:right w:val="double" w:sz="6" w:space="0" w:color="000000"/>
            </w:tcBorders>
            <w:shd w:val="clear" w:color="auto" w:fill="auto"/>
            <w:vAlign w:val="center"/>
          </w:tcPr>
          <w:p w14:paraId="756BB527" w14:textId="77777777" w:rsidR="00EA0F66" w:rsidRPr="002A00C3" w:rsidRDefault="00EA0F66" w:rsidP="009D1D94">
            <w:pPr>
              <w:rPr>
                <w:rFonts w:ascii="Calibri" w:eastAsia="Times New Roman" w:hAnsi="Calibri" w:cs="Times New Roman"/>
                <w:b/>
                <w:bCs/>
                <w:color w:val="000000"/>
                <w:sz w:val="16"/>
                <w:szCs w:val="16"/>
                <w:lang w:val="en-GB" w:eastAsia="en-GB"/>
              </w:rPr>
            </w:pPr>
          </w:p>
        </w:tc>
      </w:tr>
    </w:tbl>
    <w:p w14:paraId="0EF467C4" w14:textId="77777777" w:rsidR="00B71980" w:rsidRDefault="00B71980" w:rsidP="00DC1EDC">
      <w:pPr>
        <w:rPr>
          <w:rFonts w:ascii="Verdana" w:hAnsi="Verdana"/>
          <w:b/>
          <w:color w:val="002060"/>
          <w:sz w:val="16"/>
          <w:szCs w:val="16"/>
        </w:rPr>
      </w:pPr>
    </w:p>
    <w:tbl>
      <w:tblPr>
        <w:tblpPr w:leftFromText="141" w:rightFromText="141" w:vertAnchor="text" w:horzAnchor="margin" w:tblpX="74" w:tblpY="1"/>
        <w:tblW w:w="10740" w:type="dxa"/>
        <w:tblLayout w:type="fixed"/>
        <w:tblLook w:val="04A0" w:firstRow="1" w:lastRow="0" w:firstColumn="1" w:lastColumn="0" w:noHBand="0" w:noVBand="1"/>
      </w:tblPr>
      <w:tblGrid>
        <w:gridCol w:w="1988"/>
        <w:gridCol w:w="2123"/>
        <w:gridCol w:w="2126"/>
        <w:gridCol w:w="1701"/>
        <w:gridCol w:w="1134"/>
        <w:gridCol w:w="1668"/>
      </w:tblGrid>
      <w:tr w:rsidR="003A219D" w:rsidRPr="002A00C3" w14:paraId="3D3D718E" w14:textId="77777777" w:rsidTr="00EA0F66">
        <w:trPr>
          <w:trHeight w:val="178"/>
        </w:trPr>
        <w:tc>
          <w:tcPr>
            <w:tcW w:w="1988" w:type="dxa"/>
            <w:tcBorders>
              <w:top w:val="nil"/>
              <w:bottom w:val="single" w:sz="8" w:space="0" w:color="auto"/>
              <w:right w:val="double" w:sz="6" w:space="0" w:color="auto"/>
            </w:tcBorders>
            <w:shd w:val="clear" w:color="auto" w:fill="auto"/>
            <w:noWrap/>
            <w:vAlign w:val="center"/>
            <w:hideMark/>
          </w:tcPr>
          <w:p w14:paraId="4A0ECBCC" w14:textId="06FC19B2" w:rsidR="003A219D" w:rsidRPr="002A00C3" w:rsidRDefault="003A219D" w:rsidP="009C6A76">
            <w:pPr>
              <w:jc w:val="center"/>
              <w:rPr>
                <w:rFonts w:ascii="Calibri" w:eastAsia="Times New Roman" w:hAnsi="Calibri" w:cs="Times New Roman"/>
                <w:b/>
                <w:bCs/>
                <w:color w:val="000000"/>
                <w:sz w:val="16"/>
                <w:szCs w:val="16"/>
                <w:lang w:val="en-GB" w:eastAsia="en-GB"/>
              </w:rPr>
            </w:pPr>
          </w:p>
        </w:tc>
        <w:tc>
          <w:tcPr>
            <w:tcW w:w="2123" w:type="dxa"/>
            <w:tcBorders>
              <w:top w:val="double" w:sz="6" w:space="0" w:color="auto"/>
              <w:left w:val="double" w:sz="6" w:space="0" w:color="auto"/>
              <w:bottom w:val="double" w:sz="6" w:space="0" w:color="auto"/>
              <w:right w:val="single" w:sz="8" w:space="0" w:color="auto"/>
            </w:tcBorders>
            <w:shd w:val="clear" w:color="auto" w:fill="auto"/>
            <w:noWrap/>
            <w:vAlign w:val="center"/>
            <w:hideMark/>
          </w:tcPr>
          <w:p w14:paraId="34AD2D0C" w14:textId="77777777" w:rsidR="003A219D" w:rsidRPr="005A73C0" w:rsidRDefault="003A219D" w:rsidP="009C6A76">
            <w:pPr>
              <w:jc w:val="center"/>
              <w:rPr>
                <w:rFonts w:ascii="Calibri" w:eastAsia="Times New Roman" w:hAnsi="Calibri" w:cs="Times New Roman"/>
                <w:b/>
                <w:bCs/>
                <w:color w:val="000000"/>
                <w:sz w:val="20"/>
                <w:szCs w:val="20"/>
                <w:lang w:val="en-GB" w:eastAsia="en-GB"/>
              </w:rPr>
            </w:pPr>
            <w:r w:rsidRPr="005A73C0">
              <w:rPr>
                <w:rFonts w:ascii="Calibri" w:eastAsia="Times New Roman" w:hAnsi="Calibri" w:cs="Times New Roman"/>
                <w:b/>
                <w:bCs/>
                <w:color w:val="000000"/>
                <w:sz w:val="20"/>
                <w:szCs w:val="20"/>
                <w:lang w:val="en-GB" w:eastAsia="en-GB"/>
              </w:rPr>
              <w:t>Name</w:t>
            </w:r>
          </w:p>
          <w:p w14:paraId="72A5FA53" w14:textId="77777777" w:rsidR="003A219D" w:rsidRPr="005A73C0" w:rsidRDefault="003A219D" w:rsidP="009C6A76">
            <w:pPr>
              <w:jc w:val="center"/>
              <w:rPr>
                <w:rFonts w:ascii="Calibri" w:eastAsia="Times New Roman" w:hAnsi="Calibri" w:cs="Times New Roman"/>
                <w:b/>
                <w:bCs/>
                <w:color w:val="000000"/>
                <w:sz w:val="20"/>
                <w:szCs w:val="20"/>
                <w:lang w:val="en-GB" w:eastAsia="en-GB"/>
              </w:rPr>
            </w:pPr>
            <w:r w:rsidRPr="005A73C0">
              <w:rPr>
                <w:rFonts w:ascii="Calibri" w:eastAsia="Times New Roman" w:hAnsi="Calibri" w:cs="Times New Roman"/>
                <w:b/>
                <w:bCs/>
                <w:color w:val="548DD4" w:themeColor="text2" w:themeTint="99"/>
                <w:sz w:val="20"/>
                <w:szCs w:val="20"/>
                <w:lang w:val="en-GB" w:eastAsia="en-GB"/>
              </w:rPr>
              <w:t>Nom</w:t>
            </w:r>
          </w:p>
        </w:tc>
        <w:tc>
          <w:tcPr>
            <w:tcW w:w="2126" w:type="dxa"/>
            <w:tcBorders>
              <w:top w:val="double" w:sz="6" w:space="0" w:color="auto"/>
              <w:left w:val="single" w:sz="8" w:space="0" w:color="auto"/>
              <w:bottom w:val="double" w:sz="6" w:space="0" w:color="auto"/>
              <w:right w:val="nil"/>
            </w:tcBorders>
            <w:shd w:val="clear" w:color="auto" w:fill="auto"/>
            <w:vAlign w:val="center"/>
            <w:hideMark/>
          </w:tcPr>
          <w:p w14:paraId="6481419A" w14:textId="77777777" w:rsidR="003A219D" w:rsidRPr="005A73C0" w:rsidRDefault="003A219D" w:rsidP="009C6A76">
            <w:pPr>
              <w:jc w:val="center"/>
              <w:rPr>
                <w:rFonts w:ascii="Calibri" w:eastAsia="Times New Roman" w:hAnsi="Calibri" w:cs="Times New Roman"/>
                <w:b/>
                <w:bCs/>
                <w:color w:val="000000"/>
                <w:sz w:val="20"/>
                <w:szCs w:val="20"/>
                <w:lang w:val="en-GB" w:eastAsia="en-GB"/>
              </w:rPr>
            </w:pPr>
            <w:r w:rsidRPr="005A73C0">
              <w:rPr>
                <w:rFonts w:ascii="Calibri" w:eastAsia="Times New Roman" w:hAnsi="Calibri" w:cs="Times New Roman"/>
                <w:b/>
                <w:bCs/>
                <w:color w:val="000000"/>
                <w:sz w:val="20"/>
                <w:szCs w:val="20"/>
                <w:lang w:val="en-GB" w:eastAsia="en-GB"/>
              </w:rPr>
              <w:t>Email</w:t>
            </w:r>
          </w:p>
        </w:tc>
        <w:tc>
          <w:tcPr>
            <w:tcW w:w="1701" w:type="dxa"/>
            <w:tcBorders>
              <w:top w:val="double" w:sz="6" w:space="0" w:color="auto"/>
              <w:left w:val="single" w:sz="8" w:space="0" w:color="auto"/>
              <w:bottom w:val="double" w:sz="6" w:space="0" w:color="auto"/>
              <w:right w:val="nil"/>
            </w:tcBorders>
            <w:shd w:val="clear" w:color="auto" w:fill="auto"/>
            <w:vAlign w:val="center"/>
            <w:hideMark/>
          </w:tcPr>
          <w:p w14:paraId="4DBEB019" w14:textId="77777777" w:rsidR="003A219D" w:rsidRPr="005A73C0" w:rsidRDefault="003A219D" w:rsidP="009C6A76">
            <w:pPr>
              <w:jc w:val="center"/>
              <w:rPr>
                <w:rFonts w:ascii="Calibri" w:eastAsia="Times New Roman" w:hAnsi="Calibri" w:cs="Times New Roman"/>
                <w:b/>
                <w:bCs/>
                <w:color w:val="000000"/>
                <w:sz w:val="20"/>
                <w:szCs w:val="20"/>
                <w:lang w:val="en-GB" w:eastAsia="en-GB"/>
              </w:rPr>
            </w:pPr>
            <w:r w:rsidRPr="005A73C0">
              <w:rPr>
                <w:rFonts w:ascii="Calibri" w:eastAsia="Times New Roman" w:hAnsi="Calibri" w:cs="Times New Roman"/>
                <w:b/>
                <w:bCs/>
                <w:color w:val="000000"/>
                <w:sz w:val="20"/>
                <w:szCs w:val="20"/>
                <w:lang w:val="en-GB" w:eastAsia="en-GB"/>
              </w:rPr>
              <w:t>Position</w:t>
            </w:r>
          </w:p>
          <w:p w14:paraId="2776924A" w14:textId="77777777" w:rsidR="003A219D" w:rsidRPr="005A73C0" w:rsidRDefault="003A219D" w:rsidP="009C6A76">
            <w:pPr>
              <w:jc w:val="center"/>
              <w:rPr>
                <w:rFonts w:ascii="Calibri" w:eastAsia="Times New Roman" w:hAnsi="Calibri" w:cs="Times New Roman"/>
                <w:b/>
                <w:bCs/>
                <w:color w:val="000000"/>
                <w:sz w:val="20"/>
                <w:szCs w:val="20"/>
                <w:lang w:val="en-GB" w:eastAsia="en-GB"/>
              </w:rPr>
            </w:pPr>
            <w:proofErr w:type="spellStart"/>
            <w:r w:rsidRPr="005A73C0">
              <w:rPr>
                <w:rFonts w:ascii="Calibri" w:eastAsia="Times New Roman" w:hAnsi="Calibri" w:cs="Times New Roman"/>
                <w:b/>
                <w:bCs/>
                <w:color w:val="548DD4" w:themeColor="text2" w:themeTint="99"/>
                <w:sz w:val="20"/>
                <w:szCs w:val="20"/>
                <w:lang w:val="en-GB" w:eastAsia="en-GB"/>
              </w:rPr>
              <w:t>Fonction</w:t>
            </w:r>
            <w:proofErr w:type="spellEnd"/>
          </w:p>
        </w:tc>
        <w:tc>
          <w:tcPr>
            <w:tcW w:w="1134" w:type="dxa"/>
            <w:tcBorders>
              <w:top w:val="double" w:sz="6" w:space="0" w:color="000000"/>
              <w:left w:val="single" w:sz="8" w:space="0" w:color="auto"/>
              <w:bottom w:val="double" w:sz="6" w:space="0" w:color="auto"/>
              <w:right w:val="single" w:sz="8" w:space="0" w:color="auto"/>
            </w:tcBorders>
            <w:shd w:val="clear" w:color="auto" w:fill="auto"/>
            <w:noWrap/>
            <w:vAlign w:val="center"/>
            <w:hideMark/>
          </w:tcPr>
          <w:p w14:paraId="0AD6E73E" w14:textId="77777777" w:rsidR="003A219D" w:rsidRPr="005A73C0" w:rsidRDefault="003A219D" w:rsidP="009C6A76">
            <w:pPr>
              <w:jc w:val="center"/>
              <w:rPr>
                <w:rFonts w:ascii="Calibri" w:eastAsia="Times New Roman" w:hAnsi="Calibri" w:cs="Times New Roman"/>
                <w:b/>
                <w:bCs/>
                <w:color w:val="000000"/>
                <w:sz w:val="20"/>
                <w:szCs w:val="20"/>
                <w:lang w:val="en-GB" w:eastAsia="en-GB"/>
              </w:rPr>
            </w:pPr>
            <w:r w:rsidRPr="005A73C0">
              <w:rPr>
                <w:rFonts w:ascii="Calibri" w:eastAsia="Times New Roman" w:hAnsi="Calibri" w:cs="Times New Roman"/>
                <w:b/>
                <w:bCs/>
                <w:color w:val="000000"/>
                <w:sz w:val="20"/>
                <w:szCs w:val="20"/>
                <w:lang w:val="en-GB" w:eastAsia="en-GB"/>
              </w:rPr>
              <w:t>Date</w:t>
            </w:r>
          </w:p>
        </w:tc>
        <w:tc>
          <w:tcPr>
            <w:tcW w:w="1668" w:type="dxa"/>
            <w:tcBorders>
              <w:top w:val="double" w:sz="6" w:space="0" w:color="000000"/>
              <w:left w:val="single" w:sz="8" w:space="0" w:color="auto"/>
              <w:bottom w:val="double" w:sz="6" w:space="0" w:color="auto"/>
              <w:right w:val="double" w:sz="6" w:space="0" w:color="000000"/>
            </w:tcBorders>
            <w:shd w:val="clear" w:color="auto" w:fill="auto"/>
            <w:vAlign w:val="center"/>
            <w:hideMark/>
          </w:tcPr>
          <w:p w14:paraId="7171FE80" w14:textId="77777777" w:rsidR="003A219D" w:rsidRPr="005A73C0" w:rsidRDefault="003A219D" w:rsidP="009C6A76">
            <w:pPr>
              <w:jc w:val="center"/>
              <w:rPr>
                <w:rFonts w:ascii="Calibri" w:eastAsia="Times New Roman" w:hAnsi="Calibri" w:cs="Times New Roman"/>
                <w:b/>
                <w:bCs/>
                <w:color w:val="000000"/>
                <w:sz w:val="20"/>
                <w:szCs w:val="20"/>
                <w:lang w:val="en-GB" w:eastAsia="en-GB"/>
              </w:rPr>
            </w:pPr>
            <w:r w:rsidRPr="005A73C0">
              <w:rPr>
                <w:rFonts w:ascii="Calibri" w:eastAsia="Times New Roman" w:hAnsi="Calibri" w:cs="Times New Roman"/>
                <w:b/>
                <w:bCs/>
                <w:color w:val="000000"/>
                <w:sz w:val="20"/>
                <w:szCs w:val="20"/>
                <w:lang w:val="en-GB" w:eastAsia="en-GB"/>
              </w:rPr>
              <w:t>Signature</w:t>
            </w:r>
          </w:p>
        </w:tc>
      </w:tr>
      <w:tr w:rsidR="003A219D" w:rsidRPr="002A00C3" w14:paraId="0BF4365D" w14:textId="77777777" w:rsidTr="00EA0F66">
        <w:trPr>
          <w:trHeight w:val="107"/>
        </w:trPr>
        <w:tc>
          <w:tcPr>
            <w:tcW w:w="1988" w:type="dxa"/>
            <w:tcBorders>
              <w:top w:val="double" w:sz="6" w:space="0" w:color="auto"/>
              <w:left w:val="double" w:sz="6" w:space="0" w:color="auto"/>
              <w:bottom w:val="single" w:sz="8" w:space="0" w:color="auto"/>
              <w:right w:val="single" w:sz="8" w:space="0" w:color="auto"/>
            </w:tcBorders>
            <w:shd w:val="clear" w:color="auto" w:fill="auto"/>
            <w:vAlign w:val="center"/>
            <w:hideMark/>
          </w:tcPr>
          <w:p w14:paraId="48FF92AA" w14:textId="5846CB37" w:rsidR="003A219D" w:rsidRPr="005A73C0" w:rsidRDefault="003A219D" w:rsidP="009C6A76">
            <w:pPr>
              <w:jc w:val="center"/>
              <w:rPr>
                <w:rFonts w:ascii="Calibri" w:eastAsia="Times New Roman" w:hAnsi="Calibri" w:cs="Times New Roman"/>
                <w:color w:val="000000"/>
                <w:sz w:val="18"/>
                <w:szCs w:val="18"/>
                <w:lang w:val="en-GB" w:eastAsia="en-GB"/>
              </w:rPr>
            </w:pPr>
            <w:r w:rsidRPr="005A73C0">
              <w:rPr>
                <w:rFonts w:ascii="Calibri" w:eastAsia="Times New Roman" w:hAnsi="Calibri" w:cs="Times New Roman"/>
                <w:color w:val="000000"/>
                <w:sz w:val="18"/>
                <w:szCs w:val="18"/>
                <w:lang w:val="en-GB" w:eastAsia="en-GB"/>
              </w:rPr>
              <w:t>Student</w:t>
            </w:r>
            <w:r w:rsidR="005A73C0">
              <w:rPr>
                <w:rFonts w:ascii="Calibri" w:eastAsia="Times New Roman" w:hAnsi="Calibri" w:cs="Times New Roman"/>
                <w:color w:val="000000"/>
                <w:sz w:val="18"/>
                <w:szCs w:val="18"/>
                <w:lang w:val="en-GB" w:eastAsia="en-GB"/>
              </w:rPr>
              <w:t xml:space="preserve"> / </w:t>
            </w:r>
            <w:proofErr w:type="spellStart"/>
            <w:r w:rsidRPr="005A73C0">
              <w:rPr>
                <w:rFonts w:ascii="Calibri" w:eastAsia="Times New Roman" w:hAnsi="Calibri" w:cs="Times New Roman"/>
                <w:color w:val="548DD4" w:themeColor="text2" w:themeTint="99"/>
                <w:sz w:val="18"/>
                <w:szCs w:val="18"/>
                <w:lang w:val="en-GB" w:eastAsia="en-GB"/>
              </w:rPr>
              <w:t>Etudiant</w:t>
            </w:r>
            <w:proofErr w:type="spellEnd"/>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0FAA647E" w14:textId="77777777" w:rsidR="003A219D" w:rsidRPr="005A73C0" w:rsidRDefault="003A219D" w:rsidP="009C6A76">
            <w:pPr>
              <w:jc w:val="center"/>
              <w:rPr>
                <w:rFonts w:ascii="Calibri" w:eastAsia="Times New Roman" w:hAnsi="Calibri" w:cs="Times New Roman"/>
                <w:color w:val="000000"/>
                <w:sz w:val="20"/>
                <w:szCs w:val="20"/>
                <w:highlight w:val="lightGray"/>
                <w:lang w:val="en-GB" w:eastAsia="en-GB"/>
              </w:rPr>
            </w:pPr>
          </w:p>
          <w:p w14:paraId="16DDFC5C" w14:textId="77777777" w:rsidR="003A219D" w:rsidRPr="005A73C0" w:rsidRDefault="003A219D" w:rsidP="009C6A76">
            <w:pPr>
              <w:jc w:val="center"/>
              <w:rPr>
                <w:rFonts w:ascii="Calibri" w:eastAsia="Times New Roman" w:hAnsi="Calibri" w:cs="Times New Roman"/>
                <w:color w:val="000000"/>
                <w:sz w:val="20"/>
                <w:szCs w:val="20"/>
                <w:highlight w:val="lightGray"/>
                <w:lang w:val="en-GB" w:eastAsia="en-GB"/>
              </w:rPr>
            </w:pPr>
          </w:p>
          <w:p w14:paraId="5D270CF1" w14:textId="77777777" w:rsidR="003A219D" w:rsidRPr="005A73C0" w:rsidRDefault="003A219D" w:rsidP="009C6A76">
            <w:pPr>
              <w:jc w:val="center"/>
              <w:rPr>
                <w:rFonts w:ascii="Calibri" w:eastAsia="Times New Roman" w:hAnsi="Calibri" w:cs="Times New Roman"/>
                <w:color w:val="000000"/>
                <w:sz w:val="20"/>
                <w:szCs w:val="20"/>
                <w:highlight w:val="lightGray"/>
                <w:lang w:val="en-GB" w:eastAsia="en-GB"/>
              </w:rPr>
            </w:pPr>
          </w:p>
          <w:p w14:paraId="3E286A3E" w14:textId="77777777" w:rsidR="003A219D" w:rsidRPr="005A73C0" w:rsidRDefault="003A219D" w:rsidP="009C6A76">
            <w:pPr>
              <w:jc w:val="center"/>
              <w:rPr>
                <w:rFonts w:ascii="Calibri" w:eastAsia="Times New Roman" w:hAnsi="Calibri" w:cs="Times New Roman"/>
                <w:color w:val="000000"/>
                <w:sz w:val="20"/>
                <w:szCs w:val="20"/>
                <w:highlight w:val="lightGray"/>
                <w:lang w:val="en-GB" w:eastAsia="en-GB"/>
              </w:rPr>
            </w:pPr>
          </w:p>
        </w:tc>
        <w:tc>
          <w:tcPr>
            <w:tcW w:w="2126" w:type="dxa"/>
            <w:tcBorders>
              <w:top w:val="double" w:sz="6" w:space="0" w:color="auto"/>
              <w:left w:val="single" w:sz="8" w:space="0" w:color="auto"/>
              <w:bottom w:val="single" w:sz="8" w:space="0" w:color="auto"/>
              <w:right w:val="nil"/>
            </w:tcBorders>
            <w:shd w:val="clear" w:color="auto" w:fill="auto"/>
            <w:noWrap/>
            <w:vAlign w:val="center"/>
          </w:tcPr>
          <w:p w14:paraId="2F80AD8F" w14:textId="77777777" w:rsidR="003A219D" w:rsidRPr="005A73C0" w:rsidRDefault="003A219D" w:rsidP="009C6A76">
            <w:pPr>
              <w:jc w:val="center"/>
              <w:rPr>
                <w:rFonts w:ascii="Calibri" w:eastAsia="Times New Roman" w:hAnsi="Calibri" w:cs="Times New Roman"/>
                <w:color w:val="000000"/>
                <w:sz w:val="20"/>
                <w:szCs w:val="20"/>
                <w:lang w:val="en-GB" w:eastAsia="en-GB"/>
              </w:rPr>
            </w:pPr>
          </w:p>
          <w:p w14:paraId="768F030A" w14:textId="77777777" w:rsidR="003A219D" w:rsidRPr="005A73C0" w:rsidRDefault="003A219D" w:rsidP="009C6A76">
            <w:pPr>
              <w:jc w:val="center"/>
              <w:rPr>
                <w:rFonts w:ascii="Calibri" w:eastAsia="Times New Roman" w:hAnsi="Calibri" w:cs="Times New Roman"/>
                <w:color w:val="000000"/>
                <w:sz w:val="20"/>
                <w:szCs w:val="20"/>
                <w:lang w:val="en-GB" w:eastAsia="en-GB"/>
              </w:rPr>
            </w:pPr>
          </w:p>
        </w:tc>
        <w:tc>
          <w:tcPr>
            <w:tcW w:w="1701" w:type="dxa"/>
            <w:tcBorders>
              <w:top w:val="double" w:sz="6" w:space="0" w:color="auto"/>
              <w:left w:val="single" w:sz="8" w:space="0" w:color="auto"/>
              <w:bottom w:val="single" w:sz="8" w:space="0" w:color="auto"/>
              <w:right w:val="nil"/>
            </w:tcBorders>
            <w:shd w:val="clear" w:color="auto" w:fill="auto"/>
            <w:noWrap/>
            <w:vAlign w:val="center"/>
          </w:tcPr>
          <w:p w14:paraId="67748A65" w14:textId="77777777" w:rsidR="003A219D" w:rsidRPr="005A73C0" w:rsidRDefault="003A219D" w:rsidP="009C6A76">
            <w:pPr>
              <w:jc w:val="center"/>
              <w:rPr>
                <w:rFonts w:ascii="Calibri" w:eastAsia="Times New Roman" w:hAnsi="Calibri" w:cs="Times New Roman"/>
                <w:i/>
                <w:color w:val="000000"/>
                <w:sz w:val="20"/>
                <w:szCs w:val="20"/>
                <w:lang w:val="en-GB" w:eastAsia="en-GB"/>
              </w:rPr>
            </w:pPr>
            <w:r w:rsidRPr="005A73C0">
              <w:rPr>
                <w:rFonts w:ascii="Calibri" w:eastAsia="Times New Roman" w:hAnsi="Calibri" w:cs="Times New Roman"/>
                <w:i/>
                <w:color w:val="000000"/>
                <w:sz w:val="20"/>
                <w:szCs w:val="20"/>
                <w:lang w:val="en-GB" w:eastAsia="en-GB"/>
              </w:rPr>
              <w:t>Student</w:t>
            </w:r>
          </w:p>
          <w:p w14:paraId="7CEE36F4" w14:textId="50BCCD40" w:rsidR="003A219D" w:rsidRPr="005A73C0" w:rsidRDefault="003A219D" w:rsidP="009C6A76">
            <w:pPr>
              <w:jc w:val="center"/>
              <w:rPr>
                <w:rFonts w:ascii="Calibri" w:eastAsia="Times New Roman" w:hAnsi="Calibri" w:cs="Times New Roman"/>
                <w:color w:val="000000"/>
                <w:sz w:val="20"/>
                <w:szCs w:val="20"/>
                <w:lang w:val="en-GB" w:eastAsia="en-GB"/>
              </w:rPr>
            </w:pPr>
            <w:proofErr w:type="spellStart"/>
            <w:r w:rsidRPr="005A73C0">
              <w:rPr>
                <w:rFonts w:ascii="Calibri" w:eastAsia="Times New Roman" w:hAnsi="Calibri" w:cs="Times New Roman"/>
                <w:i/>
                <w:color w:val="4F81BD" w:themeColor="accent1"/>
                <w:sz w:val="20"/>
                <w:szCs w:val="20"/>
                <w:lang w:val="en-GB" w:eastAsia="en-GB"/>
              </w:rPr>
              <w:t>Etudiant</w:t>
            </w:r>
            <w:proofErr w:type="spellEnd"/>
            <w:r w:rsidR="004F4668">
              <w:rPr>
                <w:rFonts w:ascii="Calibri" w:eastAsia="Times New Roman" w:hAnsi="Calibri" w:cs="Times New Roman"/>
                <w:i/>
                <w:color w:val="4F81BD" w:themeColor="accent1"/>
                <w:sz w:val="20"/>
                <w:szCs w:val="20"/>
                <w:lang w:val="en-GB" w:eastAsia="en-GB"/>
              </w:rPr>
              <w:t>-e</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center"/>
          </w:tcPr>
          <w:p w14:paraId="59BF2EEB" w14:textId="77777777" w:rsidR="003A219D" w:rsidRPr="005A73C0" w:rsidRDefault="003A219D" w:rsidP="009C6A76">
            <w:pPr>
              <w:jc w:val="center"/>
              <w:rPr>
                <w:rFonts w:ascii="Calibri" w:eastAsia="Times New Roman" w:hAnsi="Calibri" w:cs="Times New Roman"/>
                <w:color w:val="000000"/>
                <w:sz w:val="20"/>
                <w:szCs w:val="20"/>
                <w:lang w:val="en-GB" w:eastAsia="en-GB"/>
              </w:rPr>
            </w:pPr>
          </w:p>
        </w:tc>
        <w:tc>
          <w:tcPr>
            <w:tcW w:w="1668" w:type="dxa"/>
            <w:tcBorders>
              <w:top w:val="double" w:sz="6" w:space="0" w:color="auto"/>
              <w:left w:val="nil"/>
              <w:bottom w:val="single" w:sz="8" w:space="0" w:color="auto"/>
              <w:right w:val="double" w:sz="6" w:space="0" w:color="000000"/>
            </w:tcBorders>
            <w:shd w:val="clear" w:color="auto" w:fill="auto"/>
            <w:vAlign w:val="center"/>
          </w:tcPr>
          <w:p w14:paraId="1677C604" w14:textId="77777777" w:rsidR="003A219D" w:rsidRPr="005A73C0" w:rsidRDefault="003A219D" w:rsidP="009C6A76">
            <w:pPr>
              <w:jc w:val="center"/>
              <w:rPr>
                <w:rFonts w:ascii="Calibri" w:eastAsia="Times New Roman" w:hAnsi="Calibri" w:cs="Times New Roman"/>
                <w:b/>
                <w:bCs/>
                <w:color w:val="000000"/>
                <w:sz w:val="20"/>
                <w:szCs w:val="20"/>
                <w:lang w:val="en-GB" w:eastAsia="en-GB"/>
              </w:rPr>
            </w:pPr>
          </w:p>
        </w:tc>
      </w:tr>
      <w:tr w:rsidR="003A219D" w:rsidRPr="00B40180" w14:paraId="04F7E271" w14:textId="77777777" w:rsidTr="00EA0F6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D63606" w14:textId="3B2A57BC" w:rsidR="003A219D" w:rsidRPr="005A73C0" w:rsidRDefault="003A219D" w:rsidP="009C6A76">
            <w:pPr>
              <w:rPr>
                <w:rFonts w:ascii="Calibri" w:eastAsia="Times New Roman" w:hAnsi="Calibri" w:cs="Times New Roman"/>
                <w:color w:val="000000"/>
                <w:sz w:val="18"/>
                <w:szCs w:val="18"/>
                <w:lang w:val="en-GB" w:eastAsia="en-GB"/>
              </w:rPr>
            </w:pPr>
            <w:r w:rsidRPr="005A73C0">
              <w:rPr>
                <w:rFonts w:ascii="Calibri" w:eastAsia="Times New Roman" w:hAnsi="Calibri" w:cs="Times New Roman"/>
                <w:color w:val="000000"/>
                <w:sz w:val="18"/>
                <w:szCs w:val="18"/>
                <w:lang w:val="en-GB" w:eastAsia="en-GB"/>
              </w:rPr>
              <w:t>Responsible person at the</w:t>
            </w:r>
            <w:r w:rsidRPr="005A73C0">
              <w:rPr>
                <w:rFonts w:ascii="Calibri" w:eastAsia="Times New Roman" w:hAnsi="Calibri" w:cs="Times New Roman"/>
                <w:b/>
                <w:color w:val="000000"/>
                <w:sz w:val="18"/>
                <w:szCs w:val="18"/>
                <w:lang w:val="en-GB" w:eastAsia="en-GB"/>
              </w:rPr>
              <w:t xml:space="preserve"> </w:t>
            </w:r>
            <w:r w:rsidRPr="005A73C0">
              <w:rPr>
                <w:rFonts w:ascii="Calibri" w:eastAsia="Times New Roman" w:hAnsi="Calibri" w:cs="Times New Roman"/>
                <w:color w:val="000000"/>
                <w:sz w:val="18"/>
                <w:szCs w:val="18"/>
                <w:lang w:val="en-GB" w:eastAsia="en-GB"/>
              </w:rPr>
              <w:t>Sending Institution</w:t>
            </w:r>
            <w:r w:rsidR="000C33E3">
              <w:rPr>
                <w:rFonts w:ascii="Calibri" w:eastAsia="Times New Roman" w:hAnsi="Calibri" w:cs="Times New Roman"/>
                <w:color w:val="000000"/>
                <w:sz w:val="18"/>
                <w:szCs w:val="18"/>
                <w:lang w:val="en-GB" w:eastAsia="en-GB"/>
              </w:rPr>
              <w:t xml:space="preserve"> </w:t>
            </w:r>
            <w:r w:rsidR="000C33E3" w:rsidRPr="000C33E3">
              <w:rPr>
                <w:rFonts w:ascii="Calibri" w:eastAsia="Times New Roman" w:hAnsi="Calibri" w:cs="Times New Roman"/>
                <w:color w:val="000000"/>
                <w:sz w:val="18"/>
                <w:szCs w:val="18"/>
                <w:vertAlign w:val="superscript"/>
                <w:lang w:val="en-GB" w:eastAsia="en-GB"/>
              </w:rPr>
              <w:t>10</w:t>
            </w:r>
          </w:p>
          <w:p w14:paraId="5EE34C69" w14:textId="77777777" w:rsidR="003A219D" w:rsidRPr="005A73C0" w:rsidRDefault="003A219D" w:rsidP="009C6A76">
            <w:pPr>
              <w:rPr>
                <w:rFonts w:ascii="Calibri" w:eastAsia="Times New Roman" w:hAnsi="Calibri" w:cs="Times New Roman"/>
                <w:color w:val="000000"/>
                <w:sz w:val="18"/>
                <w:szCs w:val="18"/>
                <w:lang w:eastAsia="en-GB"/>
              </w:rPr>
            </w:pPr>
            <w:r w:rsidRPr="005A73C0">
              <w:rPr>
                <w:rFonts w:ascii="Calibri" w:eastAsia="Times New Roman" w:hAnsi="Calibri" w:cs="Times New Roman"/>
                <w:color w:val="548DD4" w:themeColor="text2" w:themeTint="99"/>
                <w:sz w:val="18"/>
                <w:szCs w:val="18"/>
                <w:lang w:eastAsia="en-GB"/>
              </w:rPr>
              <w:t>Personne responsable dans l’établissement d’envoi</w:t>
            </w:r>
          </w:p>
        </w:tc>
        <w:tc>
          <w:tcPr>
            <w:tcW w:w="2123" w:type="dxa"/>
            <w:tcBorders>
              <w:top w:val="nil"/>
              <w:left w:val="nil"/>
              <w:bottom w:val="single" w:sz="8" w:space="0" w:color="auto"/>
              <w:right w:val="single" w:sz="8" w:space="0" w:color="auto"/>
            </w:tcBorders>
            <w:shd w:val="clear" w:color="auto" w:fill="auto"/>
            <w:noWrap/>
            <w:vAlign w:val="center"/>
            <w:hideMark/>
          </w:tcPr>
          <w:p w14:paraId="50F735E1" w14:textId="77777777" w:rsidR="003A219D" w:rsidRPr="005A73C0" w:rsidRDefault="003A219D" w:rsidP="009C6A76">
            <w:pPr>
              <w:jc w:val="center"/>
              <w:rPr>
                <w:rFonts w:ascii="Calibri" w:eastAsia="Times New Roman" w:hAnsi="Calibri" w:cs="Times New Roman"/>
                <w:color w:val="000000"/>
                <w:sz w:val="20"/>
                <w:szCs w:val="20"/>
                <w:lang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36DADB7F" w14:textId="77777777" w:rsidR="003A219D" w:rsidRPr="005A73C0" w:rsidRDefault="003A219D" w:rsidP="009C6A76">
            <w:pPr>
              <w:jc w:val="center"/>
              <w:rPr>
                <w:rFonts w:ascii="Calibri" w:eastAsia="Times New Roman" w:hAnsi="Calibri" w:cs="Times New Roman"/>
                <w:color w:val="000000"/>
                <w:sz w:val="20"/>
                <w:szCs w:val="20"/>
                <w:lang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05235A0D" w14:textId="77777777" w:rsidR="003A219D" w:rsidRPr="005A73C0" w:rsidRDefault="003A219D" w:rsidP="009C6A76">
            <w:pPr>
              <w:jc w:val="center"/>
              <w:rPr>
                <w:rFonts w:ascii="Calibri" w:eastAsia="Times New Roman" w:hAnsi="Calibri" w:cs="Times New Roman"/>
                <w:color w:val="000000"/>
                <w:sz w:val="20"/>
                <w:szCs w:val="20"/>
                <w:lang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8426011" w14:textId="77777777" w:rsidR="003A219D" w:rsidRPr="005A73C0" w:rsidRDefault="003A219D" w:rsidP="009C6A76">
            <w:pPr>
              <w:jc w:val="center"/>
              <w:rPr>
                <w:rFonts w:ascii="Calibri" w:eastAsia="Times New Roman" w:hAnsi="Calibri" w:cs="Times New Roman"/>
                <w:color w:val="000000"/>
                <w:sz w:val="20"/>
                <w:szCs w:val="20"/>
                <w:lang w:eastAsia="en-GB"/>
              </w:rPr>
            </w:pPr>
          </w:p>
        </w:tc>
        <w:tc>
          <w:tcPr>
            <w:tcW w:w="1668" w:type="dxa"/>
            <w:tcBorders>
              <w:top w:val="single" w:sz="8" w:space="0" w:color="auto"/>
              <w:left w:val="nil"/>
              <w:bottom w:val="single" w:sz="8" w:space="0" w:color="auto"/>
              <w:right w:val="double" w:sz="6" w:space="0" w:color="000000"/>
            </w:tcBorders>
            <w:shd w:val="clear" w:color="auto" w:fill="auto"/>
            <w:vAlign w:val="center"/>
            <w:hideMark/>
          </w:tcPr>
          <w:p w14:paraId="656C409E" w14:textId="77777777" w:rsidR="003A219D" w:rsidRPr="005A73C0" w:rsidRDefault="003A219D" w:rsidP="009C6A76">
            <w:pPr>
              <w:jc w:val="center"/>
              <w:rPr>
                <w:rFonts w:ascii="Calibri" w:eastAsia="Times New Roman" w:hAnsi="Calibri" w:cs="Times New Roman"/>
                <w:b/>
                <w:bCs/>
                <w:color w:val="000000"/>
                <w:sz w:val="20"/>
                <w:szCs w:val="20"/>
                <w:lang w:eastAsia="en-GB"/>
              </w:rPr>
            </w:pPr>
          </w:p>
        </w:tc>
      </w:tr>
      <w:tr w:rsidR="003A219D" w:rsidRPr="00B40180" w14:paraId="50E96266" w14:textId="77777777" w:rsidTr="00EA0F66">
        <w:trPr>
          <w:trHeight w:val="1167"/>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4B6B1E3" w14:textId="6A28D2C2" w:rsidR="003A219D" w:rsidRPr="005A73C0" w:rsidRDefault="003A219D" w:rsidP="009C6A76">
            <w:pPr>
              <w:rPr>
                <w:rFonts w:ascii="Calibri" w:eastAsia="Times New Roman" w:hAnsi="Calibri" w:cs="Times New Roman"/>
                <w:color w:val="000000"/>
                <w:sz w:val="18"/>
                <w:szCs w:val="18"/>
                <w:lang w:val="en-GB" w:eastAsia="en-GB"/>
              </w:rPr>
            </w:pPr>
            <w:r w:rsidRPr="005A73C0">
              <w:rPr>
                <w:rFonts w:ascii="Calibri" w:eastAsia="Times New Roman" w:hAnsi="Calibri" w:cs="Times New Roman"/>
                <w:color w:val="000000"/>
                <w:sz w:val="18"/>
                <w:szCs w:val="18"/>
                <w:lang w:val="en-GB" w:eastAsia="en-GB"/>
              </w:rPr>
              <w:t>Responsible person at the</w:t>
            </w:r>
            <w:r w:rsidRPr="005A73C0">
              <w:rPr>
                <w:rFonts w:ascii="Calibri" w:eastAsia="Times New Roman" w:hAnsi="Calibri" w:cs="Times New Roman"/>
                <w:b/>
                <w:color w:val="000000"/>
                <w:sz w:val="18"/>
                <w:szCs w:val="18"/>
                <w:lang w:val="en-GB" w:eastAsia="en-GB"/>
              </w:rPr>
              <w:t xml:space="preserve"> </w:t>
            </w:r>
            <w:r w:rsidRPr="005A73C0">
              <w:rPr>
                <w:rFonts w:ascii="Calibri" w:eastAsia="Times New Roman" w:hAnsi="Calibri" w:cs="Times New Roman"/>
                <w:color w:val="000000"/>
                <w:sz w:val="18"/>
                <w:szCs w:val="18"/>
                <w:lang w:val="en-GB" w:eastAsia="en-GB"/>
              </w:rPr>
              <w:t>Receiving Institution</w:t>
            </w:r>
            <w:r w:rsidR="00FE3EF4">
              <w:rPr>
                <w:rFonts w:ascii="Calibri" w:eastAsia="Times New Roman" w:hAnsi="Calibri" w:cs="Times New Roman"/>
                <w:color w:val="000000"/>
                <w:sz w:val="18"/>
                <w:szCs w:val="18"/>
                <w:lang w:val="en-GB" w:eastAsia="en-GB"/>
              </w:rPr>
              <w:t xml:space="preserve"> </w:t>
            </w:r>
            <w:r w:rsidR="000C33E3">
              <w:rPr>
                <w:rFonts w:ascii="Calibri" w:eastAsia="Times New Roman" w:hAnsi="Calibri" w:cs="Times New Roman"/>
                <w:color w:val="000000"/>
                <w:sz w:val="18"/>
                <w:szCs w:val="18"/>
                <w:vertAlign w:val="superscript"/>
                <w:lang w:val="en-GB" w:eastAsia="en-GB"/>
              </w:rPr>
              <w:t>11</w:t>
            </w:r>
          </w:p>
          <w:p w14:paraId="5FD32B14" w14:textId="77777777" w:rsidR="003A219D" w:rsidRPr="005A73C0" w:rsidRDefault="003A219D" w:rsidP="009C6A76">
            <w:pPr>
              <w:rPr>
                <w:rFonts w:ascii="Calibri" w:eastAsia="Times New Roman" w:hAnsi="Calibri" w:cs="Times New Roman"/>
                <w:color w:val="000000"/>
                <w:sz w:val="18"/>
                <w:szCs w:val="18"/>
                <w:lang w:eastAsia="en-GB"/>
              </w:rPr>
            </w:pPr>
            <w:r w:rsidRPr="005A73C0">
              <w:rPr>
                <w:rFonts w:ascii="Calibri" w:eastAsia="Times New Roman" w:hAnsi="Calibri" w:cs="Times New Roman"/>
                <w:color w:val="548DD4" w:themeColor="text2" w:themeTint="99"/>
                <w:sz w:val="18"/>
                <w:szCs w:val="18"/>
                <w:lang w:eastAsia="en-GB"/>
              </w:rPr>
              <w:t>Personne responsable dans l’établissement d’accueil</w:t>
            </w:r>
          </w:p>
        </w:tc>
        <w:tc>
          <w:tcPr>
            <w:tcW w:w="2123" w:type="dxa"/>
            <w:tcBorders>
              <w:top w:val="nil"/>
              <w:left w:val="nil"/>
              <w:bottom w:val="double" w:sz="6" w:space="0" w:color="auto"/>
              <w:right w:val="single" w:sz="8" w:space="0" w:color="auto"/>
            </w:tcBorders>
            <w:shd w:val="clear" w:color="auto" w:fill="auto"/>
            <w:noWrap/>
            <w:vAlign w:val="center"/>
            <w:hideMark/>
          </w:tcPr>
          <w:p w14:paraId="43288165" w14:textId="77777777" w:rsidR="003A219D" w:rsidRPr="00B40180" w:rsidRDefault="003A219D" w:rsidP="009C6A76">
            <w:pPr>
              <w:jc w:val="center"/>
              <w:rPr>
                <w:rFonts w:ascii="Calibri" w:eastAsia="Times New Roman" w:hAnsi="Calibri" w:cs="Times New Roman"/>
                <w:color w:val="000000"/>
                <w:sz w:val="16"/>
                <w:szCs w:val="16"/>
                <w:lang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03F8E573" w14:textId="77777777" w:rsidR="003A219D" w:rsidRPr="00B40180" w:rsidRDefault="003A219D" w:rsidP="009C6A76">
            <w:pPr>
              <w:jc w:val="center"/>
              <w:rPr>
                <w:rFonts w:ascii="Calibri" w:eastAsia="Times New Roman" w:hAnsi="Calibri" w:cs="Times New Roman"/>
                <w:color w:val="000000"/>
                <w:sz w:val="16"/>
                <w:szCs w:val="16"/>
                <w:lang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7E871383" w14:textId="77777777" w:rsidR="003A219D" w:rsidRPr="00B40180" w:rsidRDefault="003A219D" w:rsidP="009C6A76">
            <w:pPr>
              <w:jc w:val="center"/>
              <w:rPr>
                <w:rFonts w:ascii="Calibri" w:eastAsia="Times New Roman" w:hAnsi="Calibri" w:cs="Times New Roman"/>
                <w:color w:val="000000"/>
                <w:sz w:val="16"/>
                <w:szCs w:val="16"/>
                <w:lang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1F048546" w14:textId="77777777" w:rsidR="003A219D" w:rsidRPr="00B40180" w:rsidRDefault="003A219D" w:rsidP="009C6A76">
            <w:pPr>
              <w:jc w:val="center"/>
              <w:rPr>
                <w:rFonts w:ascii="Calibri" w:eastAsia="Times New Roman" w:hAnsi="Calibri" w:cs="Times New Roman"/>
                <w:color w:val="000000"/>
                <w:sz w:val="16"/>
                <w:szCs w:val="16"/>
                <w:lang w:eastAsia="en-GB"/>
              </w:rPr>
            </w:pPr>
          </w:p>
        </w:tc>
        <w:tc>
          <w:tcPr>
            <w:tcW w:w="1668" w:type="dxa"/>
            <w:tcBorders>
              <w:top w:val="single" w:sz="8" w:space="0" w:color="auto"/>
              <w:left w:val="nil"/>
              <w:bottom w:val="double" w:sz="6" w:space="0" w:color="auto"/>
              <w:right w:val="double" w:sz="6" w:space="0" w:color="000000"/>
            </w:tcBorders>
            <w:shd w:val="clear" w:color="auto" w:fill="auto"/>
            <w:vAlign w:val="center"/>
            <w:hideMark/>
          </w:tcPr>
          <w:p w14:paraId="0B798B80" w14:textId="77777777" w:rsidR="003A219D" w:rsidRPr="00B40180" w:rsidRDefault="003A219D" w:rsidP="009C6A76">
            <w:pPr>
              <w:jc w:val="center"/>
              <w:rPr>
                <w:rFonts w:ascii="Calibri" w:eastAsia="Times New Roman" w:hAnsi="Calibri" w:cs="Times New Roman"/>
                <w:b/>
                <w:bCs/>
                <w:color w:val="000000"/>
                <w:sz w:val="16"/>
                <w:szCs w:val="16"/>
                <w:lang w:eastAsia="en-GB"/>
              </w:rPr>
            </w:pPr>
          </w:p>
        </w:tc>
      </w:tr>
    </w:tbl>
    <w:p w14:paraId="040D627D" w14:textId="2C58436B" w:rsidR="00B71980" w:rsidRDefault="00B71980" w:rsidP="00115BB4">
      <w:pPr>
        <w:rPr>
          <w:rFonts w:ascii="Calibri" w:eastAsia="Times New Roman" w:hAnsi="Calibri" w:cs="Times New Roman"/>
          <w:b/>
          <w:color w:val="0070C0"/>
          <w:szCs w:val="16"/>
          <w:lang w:eastAsia="en-GB"/>
        </w:rPr>
      </w:pPr>
      <w:proofErr w:type="spellStart"/>
      <w:r>
        <w:rPr>
          <w:rFonts w:ascii="Calibri" w:eastAsia="Times New Roman" w:hAnsi="Calibri" w:cs="Times New Roman"/>
          <w:b/>
          <w:color w:val="000000"/>
          <w:szCs w:val="16"/>
          <w:lang w:eastAsia="en-GB"/>
        </w:rPr>
        <w:t>Student’s</w:t>
      </w:r>
      <w:proofErr w:type="spellEnd"/>
      <w:r>
        <w:rPr>
          <w:rFonts w:ascii="Calibri" w:eastAsia="Times New Roman" w:hAnsi="Calibri" w:cs="Times New Roman"/>
          <w:b/>
          <w:color w:val="000000"/>
          <w:szCs w:val="16"/>
          <w:lang w:eastAsia="en-GB"/>
        </w:rPr>
        <w:t xml:space="preserve"> </w:t>
      </w:r>
      <w:proofErr w:type="spellStart"/>
      <w:r>
        <w:rPr>
          <w:rFonts w:ascii="Calibri" w:eastAsia="Times New Roman" w:hAnsi="Calibri" w:cs="Times New Roman"/>
          <w:b/>
          <w:color w:val="000000"/>
          <w:szCs w:val="16"/>
          <w:lang w:eastAsia="en-GB"/>
        </w:rPr>
        <w:t>name</w:t>
      </w:r>
      <w:proofErr w:type="spellEnd"/>
      <w:r>
        <w:rPr>
          <w:rFonts w:ascii="Calibri" w:eastAsia="Times New Roman" w:hAnsi="Calibri" w:cs="Times New Roman"/>
          <w:b/>
          <w:color w:val="000000"/>
          <w:szCs w:val="16"/>
          <w:lang w:eastAsia="en-GB"/>
        </w:rPr>
        <w:t xml:space="preserve"> / </w:t>
      </w:r>
      <w:r w:rsidRPr="00A91F50">
        <w:rPr>
          <w:rFonts w:ascii="Calibri" w:eastAsia="Times New Roman" w:hAnsi="Calibri" w:cs="Times New Roman"/>
          <w:b/>
          <w:color w:val="0070C0"/>
          <w:szCs w:val="16"/>
          <w:lang w:eastAsia="en-GB"/>
        </w:rPr>
        <w:t>Nom de l’</w:t>
      </w:r>
      <w:proofErr w:type="spellStart"/>
      <w:r w:rsidRPr="00A91F50">
        <w:rPr>
          <w:rFonts w:ascii="Calibri" w:eastAsia="Times New Roman" w:hAnsi="Calibri" w:cs="Times New Roman"/>
          <w:b/>
          <w:color w:val="0070C0"/>
          <w:szCs w:val="16"/>
          <w:lang w:eastAsia="en-GB"/>
        </w:rPr>
        <w:t>étudiant-e</w:t>
      </w:r>
      <w:proofErr w:type="spellEnd"/>
      <w:r>
        <w:rPr>
          <w:rFonts w:ascii="Calibri" w:eastAsia="Times New Roman" w:hAnsi="Calibri" w:cs="Times New Roman"/>
          <w:b/>
          <w:color w:val="0070C0"/>
          <w:szCs w:val="16"/>
          <w:lang w:eastAsia="en-GB"/>
        </w:rPr>
        <w:t> : ………………………………………………………………………………………</w:t>
      </w:r>
    </w:p>
    <w:p w14:paraId="1087F51C" w14:textId="5789BD3B" w:rsidR="00B71980" w:rsidRPr="00B71980" w:rsidRDefault="00B71980" w:rsidP="00115BB4">
      <w:pPr>
        <w:rPr>
          <w:rFonts w:asciiTheme="majorHAnsi" w:hAnsiTheme="majorHAnsi"/>
          <w:sz w:val="22"/>
          <w:szCs w:val="22"/>
        </w:rPr>
      </w:pPr>
      <w:r w:rsidRPr="00B71980">
        <w:rPr>
          <w:rFonts w:ascii="Calibri" w:eastAsia="Times New Roman" w:hAnsi="Calibri" w:cs="Times New Roman"/>
          <w:b/>
          <w:szCs w:val="16"/>
          <w:lang w:eastAsia="en-GB"/>
        </w:rPr>
        <w:lastRenderedPageBreak/>
        <w:t>Composante U.G.A : ……………………………………………………………………………………………………………………</w:t>
      </w:r>
    </w:p>
    <w:p w14:paraId="06126F63" w14:textId="41195637" w:rsidR="00F73618" w:rsidRDefault="00F73618" w:rsidP="00DC1EDC">
      <w:pPr>
        <w:rPr>
          <w:rFonts w:ascii="Verdana" w:hAnsi="Verdana"/>
          <w:b/>
          <w:color w:val="002060"/>
          <w:sz w:val="16"/>
          <w:szCs w:val="16"/>
        </w:rPr>
      </w:pPr>
    </w:p>
    <w:p w14:paraId="7F4361B5" w14:textId="07E49E62" w:rsidR="00F17BB5" w:rsidRDefault="00F17BB5" w:rsidP="00C4149B">
      <w:pPr>
        <w:pBdr>
          <w:top w:val="single" w:sz="8" w:space="1" w:color="auto"/>
          <w:left w:val="single" w:sz="8" w:space="0" w:color="auto"/>
          <w:bottom w:val="single" w:sz="8" w:space="1" w:color="auto"/>
          <w:right w:val="single" w:sz="8" w:space="0" w:color="auto"/>
        </w:pBdr>
        <w:shd w:val="clear" w:color="auto" w:fill="DAEEF3" w:themeFill="accent5" w:themeFillTint="33"/>
        <w:ind w:right="-285"/>
        <w:jc w:val="center"/>
        <w:rPr>
          <w:rFonts w:asciiTheme="majorHAnsi" w:hAnsiTheme="majorHAnsi" w:cstheme="majorHAnsi"/>
          <w:b/>
          <w:sz w:val="28"/>
          <w:szCs w:val="28"/>
          <w:lang w:val="en-GB"/>
        </w:rPr>
      </w:pPr>
      <w:r w:rsidRPr="00101609">
        <w:rPr>
          <w:rFonts w:asciiTheme="majorHAnsi" w:hAnsiTheme="majorHAnsi" w:cstheme="majorHAnsi"/>
          <w:b/>
          <w:sz w:val="28"/>
          <w:szCs w:val="28"/>
          <w:lang w:val="en-GB"/>
        </w:rPr>
        <w:t xml:space="preserve">After the Mobility / </w:t>
      </w:r>
      <w:r w:rsidRPr="00101609">
        <w:rPr>
          <w:rFonts w:asciiTheme="majorHAnsi" w:hAnsiTheme="majorHAnsi" w:cstheme="majorHAnsi"/>
          <w:b/>
          <w:color w:val="548DD4" w:themeColor="text2" w:themeTint="99"/>
          <w:sz w:val="28"/>
          <w:szCs w:val="28"/>
          <w:lang w:val="en-GB"/>
        </w:rPr>
        <w:t xml:space="preserve">Après la </w:t>
      </w:r>
      <w:proofErr w:type="spellStart"/>
      <w:r w:rsidRPr="00101609">
        <w:rPr>
          <w:rFonts w:asciiTheme="majorHAnsi" w:hAnsiTheme="majorHAnsi" w:cstheme="majorHAnsi"/>
          <w:b/>
          <w:color w:val="548DD4" w:themeColor="text2" w:themeTint="99"/>
          <w:sz w:val="28"/>
          <w:szCs w:val="28"/>
          <w:lang w:val="en-GB"/>
        </w:rPr>
        <w:t>mobilit</w:t>
      </w:r>
      <w:r w:rsidR="00B71980">
        <w:rPr>
          <w:rFonts w:asciiTheme="majorHAnsi" w:hAnsiTheme="majorHAnsi" w:cstheme="majorHAnsi"/>
          <w:b/>
          <w:color w:val="548DD4" w:themeColor="text2" w:themeTint="99"/>
          <w:sz w:val="28"/>
          <w:szCs w:val="28"/>
          <w:lang w:val="en-GB"/>
        </w:rPr>
        <w:t>é</w:t>
      </w:r>
      <w:proofErr w:type="spellEnd"/>
    </w:p>
    <w:p w14:paraId="61984CFC" w14:textId="77777777" w:rsidR="002615CC" w:rsidRPr="002615CC" w:rsidRDefault="002615CC" w:rsidP="002615CC">
      <w:pPr>
        <w:jc w:val="center"/>
        <w:rPr>
          <w:rFonts w:asciiTheme="majorHAnsi" w:hAnsiTheme="majorHAnsi" w:cstheme="majorHAnsi"/>
          <w:b/>
          <w:sz w:val="28"/>
          <w:szCs w:val="28"/>
          <w:lang w:val="en-GB"/>
        </w:rPr>
      </w:pPr>
    </w:p>
    <w:tbl>
      <w:tblPr>
        <w:tblW w:w="10626" w:type="dxa"/>
        <w:tblInd w:w="114" w:type="dxa"/>
        <w:tblLayout w:type="fixed"/>
        <w:tblLook w:val="04A0" w:firstRow="1" w:lastRow="0" w:firstColumn="1" w:lastColumn="0" w:noHBand="0" w:noVBand="1"/>
      </w:tblPr>
      <w:tblGrid>
        <w:gridCol w:w="991"/>
        <w:gridCol w:w="143"/>
        <w:gridCol w:w="991"/>
        <w:gridCol w:w="1844"/>
        <w:gridCol w:w="1026"/>
        <w:gridCol w:w="109"/>
        <w:gridCol w:w="917"/>
        <w:gridCol w:w="264"/>
        <w:gridCol w:w="586"/>
        <w:gridCol w:w="1334"/>
        <w:gridCol w:w="16"/>
        <w:gridCol w:w="67"/>
        <w:gridCol w:w="1067"/>
        <w:gridCol w:w="493"/>
        <w:gridCol w:w="236"/>
        <w:gridCol w:w="542"/>
      </w:tblGrid>
      <w:tr w:rsidR="00101609" w:rsidRPr="0089462B" w14:paraId="582B9262" w14:textId="77777777" w:rsidTr="00155622">
        <w:trPr>
          <w:trHeight w:val="519"/>
        </w:trPr>
        <w:tc>
          <w:tcPr>
            <w:tcW w:w="10626" w:type="dxa"/>
            <w:gridSpan w:val="16"/>
            <w:tcBorders>
              <w:top w:val="double" w:sz="6" w:space="0" w:color="auto"/>
              <w:left w:val="double" w:sz="6" w:space="0" w:color="auto"/>
              <w:bottom w:val="single" w:sz="8" w:space="0" w:color="auto"/>
              <w:right w:val="double" w:sz="6" w:space="0" w:color="000000"/>
            </w:tcBorders>
            <w:shd w:val="clear" w:color="auto" w:fill="auto"/>
            <w:noWrap/>
            <w:vAlign w:val="center"/>
            <w:hideMark/>
          </w:tcPr>
          <w:p w14:paraId="74FAE4E1" w14:textId="29252186" w:rsidR="002615CC" w:rsidRPr="007A0456" w:rsidRDefault="002615CC" w:rsidP="00C4149B">
            <w:pPr>
              <w:ind w:left="34"/>
              <w:jc w:val="center"/>
              <w:rPr>
                <w:rFonts w:ascii="Calibri" w:eastAsia="Times New Roman" w:hAnsi="Calibri" w:cs="Times New Roman"/>
                <w:b/>
                <w:bCs/>
                <w:i/>
                <w:iCs/>
                <w:color w:val="548DD4" w:themeColor="text2" w:themeTint="99"/>
                <w:sz w:val="22"/>
                <w:szCs w:val="22"/>
                <w:lang w:eastAsia="en-GB"/>
              </w:rPr>
            </w:pPr>
            <w:r>
              <w:rPr>
                <w:rFonts w:ascii="Calibri" w:eastAsia="Times New Roman" w:hAnsi="Calibri" w:cs="Times New Roman"/>
                <w:b/>
                <w:bCs/>
                <w:i/>
                <w:iCs/>
                <w:color w:val="000000"/>
                <w:sz w:val="22"/>
                <w:szCs w:val="22"/>
                <w:lang w:val="en-GB" w:eastAsia="en-GB"/>
              </w:rPr>
              <w:t>T</w:t>
            </w:r>
            <w:r w:rsidR="00101609" w:rsidRPr="00101609">
              <w:rPr>
                <w:rFonts w:ascii="Calibri" w:eastAsia="Times New Roman" w:hAnsi="Calibri" w:cs="Times New Roman"/>
                <w:b/>
                <w:bCs/>
                <w:i/>
                <w:iCs/>
                <w:color w:val="000000"/>
                <w:sz w:val="22"/>
                <w:szCs w:val="22"/>
                <w:lang w:val="en-GB" w:eastAsia="en-GB"/>
              </w:rPr>
              <w:t>ranscript of Records</w:t>
            </w:r>
            <w:r w:rsidR="00101609" w:rsidRPr="00101609" w:rsidDel="0082252E">
              <w:rPr>
                <w:rFonts w:ascii="Calibri" w:eastAsia="Times New Roman" w:hAnsi="Calibri" w:cs="Times New Roman"/>
                <w:b/>
                <w:bCs/>
                <w:i/>
                <w:iCs/>
                <w:color w:val="000000"/>
                <w:sz w:val="22"/>
                <w:szCs w:val="22"/>
                <w:lang w:val="en-GB" w:eastAsia="en-GB"/>
              </w:rPr>
              <w:t xml:space="preserve"> </w:t>
            </w:r>
            <w:r w:rsidR="00101609" w:rsidRPr="00101609">
              <w:rPr>
                <w:rFonts w:ascii="Calibri" w:eastAsia="Times New Roman" w:hAnsi="Calibri" w:cs="Times New Roman"/>
                <w:b/>
                <w:bCs/>
                <w:i/>
                <w:iCs/>
                <w:color w:val="000000"/>
                <w:sz w:val="22"/>
                <w:szCs w:val="22"/>
                <w:lang w:val="en-GB" w:eastAsia="en-GB"/>
              </w:rPr>
              <w:t>at the Receiving Institution</w:t>
            </w:r>
            <w:r w:rsidR="00101609">
              <w:rPr>
                <w:rFonts w:ascii="Calibri" w:eastAsia="Times New Roman" w:hAnsi="Calibri" w:cs="Times New Roman"/>
                <w:b/>
                <w:bCs/>
                <w:i/>
                <w:iCs/>
                <w:color w:val="000000"/>
                <w:sz w:val="22"/>
                <w:szCs w:val="22"/>
                <w:lang w:val="en-GB" w:eastAsia="en-GB"/>
              </w:rPr>
              <w:t xml:space="preserve"> / </w:t>
            </w:r>
            <w:r w:rsidR="00101609" w:rsidRPr="00101609">
              <w:rPr>
                <w:rFonts w:ascii="Calibri" w:eastAsia="Times New Roman" w:hAnsi="Calibri" w:cs="Times New Roman"/>
                <w:b/>
                <w:bCs/>
                <w:i/>
                <w:iCs/>
                <w:color w:val="548DD4" w:themeColor="text2" w:themeTint="99"/>
                <w:sz w:val="22"/>
                <w:szCs w:val="22"/>
                <w:lang w:eastAsia="en-GB"/>
              </w:rPr>
              <w:t>Relevé de not</w:t>
            </w:r>
            <w:r w:rsidR="00101609">
              <w:rPr>
                <w:rFonts w:ascii="Calibri" w:eastAsia="Times New Roman" w:hAnsi="Calibri" w:cs="Times New Roman"/>
                <w:b/>
                <w:bCs/>
                <w:i/>
                <w:iCs/>
                <w:color w:val="548DD4" w:themeColor="text2" w:themeTint="99"/>
                <w:sz w:val="22"/>
                <w:szCs w:val="22"/>
                <w:lang w:eastAsia="en-GB"/>
              </w:rPr>
              <w:t>es de l’établissement d’accueil</w:t>
            </w:r>
          </w:p>
        </w:tc>
      </w:tr>
      <w:tr w:rsidR="00101609" w:rsidRPr="0089462B" w14:paraId="58508CF8" w14:textId="77777777" w:rsidTr="00155622">
        <w:trPr>
          <w:trHeight w:val="538"/>
        </w:trPr>
        <w:tc>
          <w:tcPr>
            <w:tcW w:w="10626" w:type="dxa"/>
            <w:gridSpan w:val="16"/>
            <w:tcBorders>
              <w:top w:val="single" w:sz="8" w:space="0" w:color="auto"/>
              <w:left w:val="double" w:sz="6" w:space="0" w:color="auto"/>
              <w:bottom w:val="single" w:sz="8" w:space="0" w:color="auto"/>
              <w:right w:val="double" w:sz="6" w:space="0" w:color="000000"/>
            </w:tcBorders>
            <w:shd w:val="clear" w:color="auto" w:fill="auto"/>
            <w:noWrap/>
            <w:vAlign w:val="bottom"/>
          </w:tcPr>
          <w:p w14:paraId="0AB62170" w14:textId="77777777" w:rsidR="00101609" w:rsidRPr="00101609" w:rsidRDefault="00101609" w:rsidP="00101609">
            <w:pPr>
              <w:rPr>
                <w:rFonts w:ascii="Calibri" w:eastAsia="Times New Roman" w:hAnsi="Calibri" w:cs="Times New Roman"/>
                <w:b/>
                <w:bCs/>
                <w:iCs/>
                <w:color w:val="000000"/>
                <w:sz w:val="20"/>
                <w:szCs w:val="20"/>
                <w:lang w:val="en-GB" w:eastAsia="en-GB"/>
              </w:rPr>
            </w:pPr>
            <w:r w:rsidRPr="00101609">
              <w:rPr>
                <w:rFonts w:ascii="Calibri" w:eastAsia="Times New Roman" w:hAnsi="Calibri" w:cs="Times New Roman"/>
                <w:b/>
                <w:bCs/>
                <w:iCs/>
                <w:color w:val="000000"/>
                <w:sz w:val="20"/>
                <w:szCs w:val="20"/>
                <w:lang w:val="en-GB" w:eastAsia="en-GB"/>
              </w:rPr>
              <w:t xml:space="preserve">Start and end dates of the study </w:t>
            </w:r>
            <w:proofErr w:type="gramStart"/>
            <w:r w:rsidRPr="00101609">
              <w:rPr>
                <w:rFonts w:ascii="Calibri" w:eastAsia="Times New Roman" w:hAnsi="Calibri" w:cs="Times New Roman"/>
                <w:b/>
                <w:bCs/>
                <w:iCs/>
                <w:color w:val="000000"/>
                <w:sz w:val="20"/>
                <w:szCs w:val="20"/>
                <w:lang w:val="en-GB" w:eastAsia="en-GB"/>
              </w:rPr>
              <w:t>period :</w:t>
            </w:r>
            <w:proofErr w:type="gramEnd"/>
            <w:r w:rsidRPr="00101609">
              <w:rPr>
                <w:rFonts w:ascii="Calibri" w:eastAsia="Times New Roman" w:hAnsi="Calibri" w:cs="Times New Roman"/>
                <w:b/>
                <w:bCs/>
                <w:iCs/>
                <w:color w:val="000000"/>
                <w:sz w:val="20"/>
                <w:szCs w:val="20"/>
                <w:lang w:val="en-GB" w:eastAsia="en-GB"/>
              </w:rPr>
              <w:t xml:space="preserve"> from [day/month/year] ……………. to [day/month/year] …………….</w:t>
            </w:r>
          </w:p>
          <w:p w14:paraId="79C6BD13" w14:textId="1D311D75" w:rsidR="00101609" w:rsidRPr="002615CC" w:rsidRDefault="00101609" w:rsidP="002615CC">
            <w:pPr>
              <w:rPr>
                <w:rFonts w:ascii="Calibri" w:eastAsia="Times New Roman" w:hAnsi="Calibri" w:cs="Times New Roman"/>
                <w:b/>
                <w:bCs/>
                <w:iCs/>
                <w:color w:val="000000"/>
                <w:sz w:val="20"/>
                <w:szCs w:val="20"/>
                <w:lang w:eastAsia="en-GB"/>
              </w:rPr>
            </w:pPr>
            <w:r w:rsidRPr="00101609">
              <w:rPr>
                <w:rFonts w:ascii="Calibri" w:eastAsia="Times New Roman" w:hAnsi="Calibri" w:cs="Times New Roman"/>
                <w:b/>
                <w:bCs/>
                <w:iCs/>
                <w:color w:val="548DD4" w:themeColor="text2" w:themeTint="99"/>
                <w:sz w:val="20"/>
                <w:szCs w:val="20"/>
                <w:lang w:eastAsia="en-GB"/>
              </w:rPr>
              <w:t>Date de début et de fin de mobilité : du [</w:t>
            </w:r>
            <w:proofErr w:type="spellStart"/>
            <w:r w:rsidRPr="00101609">
              <w:rPr>
                <w:rFonts w:ascii="Calibri" w:eastAsia="Times New Roman" w:hAnsi="Calibri" w:cs="Times New Roman"/>
                <w:b/>
                <w:bCs/>
                <w:iCs/>
                <w:color w:val="548DD4" w:themeColor="text2" w:themeTint="99"/>
                <w:sz w:val="20"/>
                <w:szCs w:val="20"/>
                <w:lang w:eastAsia="en-GB"/>
              </w:rPr>
              <w:t>jj</w:t>
            </w:r>
            <w:proofErr w:type="spellEnd"/>
            <w:r w:rsidRPr="00101609">
              <w:rPr>
                <w:rFonts w:ascii="Calibri" w:eastAsia="Times New Roman" w:hAnsi="Calibri" w:cs="Times New Roman"/>
                <w:b/>
                <w:bCs/>
                <w:iCs/>
                <w:color w:val="548DD4" w:themeColor="text2" w:themeTint="99"/>
                <w:sz w:val="20"/>
                <w:szCs w:val="20"/>
                <w:lang w:eastAsia="en-GB"/>
              </w:rPr>
              <w:t>/mm/</w:t>
            </w:r>
            <w:proofErr w:type="spellStart"/>
            <w:r w:rsidRPr="00101609">
              <w:rPr>
                <w:rFonts w:ascii="Calibri" w:eastAsia="Times New Roman" w:hAnsi="Calibri" w:cs="Times New Roman"/>
                <w:b/>
                <w:bCs/>
                <w:iCs/>
                <w:color w:val="548DD4" w:themeColor="text2" w:themeTint="99"/>
                <w:sz w:val="20"/>
                <w:szCs w:val="20"/>
                <w:lang w:eastAsia="en-GB"/>
              </w:rPr>
              <w:t>aaaa</w:t>
            </w:r>
            <w:proofErr w:type="spellEnd"/>
            <w:r w:rsidRPr="00101609">
              <w:rPr>
                <w:rFonts w:ascii="Calibri" w:eastAsia="Times New Roman" w:hAnsi="Calibri" w:cs="Times New Roman"/>
                <w:b/>
                <w:bCs/>
                <w:iCs/>
                <w:color w:val="548DD4" w:themeColor="text2" w:themeTint="99"/>
                <w:sz w:val="20"/>
                <w:szCs w:val="20"/>
                <w:lang w:eastAsia="en-GB"/>
              </w:rPr>
              <w:t>]…………………… au [</w:t>
            </w:r>
            <w:proofErr w:type="spellStart"/>
            <w:r w:rsidRPr="00101609">
              <w:rPr>
                <w:rFonts w:ascii="Calibri" w:eastAsia="Times New Roman" w:hAnsi="Calibri" w:cs="Times New Roman"/>
                <w:b/>
                <w:bCs/>
                <w:iCs/>
                <w:color w:val="548DD4" w:themeColor="text2" w:themeTint="99"/>
                <w:sz w:val="20"/>
                <w:szCs w:val="20"/>
                <w:lang w:eastAsia="en-GB"/>
              </w:rPr>
              <w:t>jj</w:t>
            </w:r>
            <w:proofErr w:type="spellEnd"/>
            <w:r w:rsidRPr="00101609">
              <w:rPr>
                <w:rFonts w:ascii="Calibri" w:eastAsia="Times New Roman" w:hAnsi="Calibri" w:cs="Times New Roman"/>
                <w:b/>
                <w:bCs/>
                <w:iCs/>
                <w:color w:val="548DD4" w:themeColor="text2" w:themeTint="99"/>
                <w:sz w:val="20"/>
                <w:szCs w:val="20"/>
                <w:lang w:eastAsia="en-GB"/>
              </w:rPr>
              <w:t>/mm/</w:t>
            </w:r>
            <w:proofErr w:type="spellStart"/>
            <w:r w:rsidRPr="00101609">
              <w:rPr>
                <w:rFonts w:ascii="Calibri" w:eastAsia="Times New Roman" w:hAnsi="Calibri" w:cs="Times New Roman"/>
                <w:b/>
                <w:bCs/>
                <w:iCs/>
                <w:color w:val="548DD4" w:themeColor="text2" w:themeTint="99"/>
                <w:sz w:val="20"/>
                <w:szCs w:val="20"/>
                <w:lang w:eastAsia="en-GB"/>
              </w:rPr>
              <w:t>aaaa</w:t>
            </w:r>
            <w:proofErr w:type="spellEnd"/>
            <w:r w:rsidRPr="00101609">
              <w:rPr>
                <w:rFonts w:ascii="Calibri" w:eastAsia="Times New Roman" w:hAnsi="Calibri" w:cs="Times New Roman"/>
                <w:b/>
                <w:bCs/>
                <w:iCs/>
                <w:color w:val="548DD4" w:themeColor="text2" w:themeTint="99"/>
                <w:sz w:val="20"/>
                <w:szCs w:val="20"/>
                <w:lang w:eastAsia="en-GB"/>
              </w:rPr>
              <w:t>]…………………………………</w:t>
            </w:r>
          </w:p>
        </w:tc>
      </w:tr>
      <w:tr w:rsidR="00904251" w:rsidRPr="0089462B" w14:paraId="70D52429" w14:textId="77777777" w:rsidTr="00155622">
        <w:trPr>
          <w:trHeight w:val="538"/>
        </w:trPr>
        <w:tc>
          <w:tcPr>
            <w:tcW w:w="10626" w:type="dxa"/>
            <w:gridSpan w:val="16"/>
            <w:tcBorders>
              <w:top w:val="single" w:sz="8" w:space="0" w:color="auto"/>
              <w:left w:val="double" w:sz="6" w:space="0" w:color="auto"/>
              <w:bottom w:val="single" w:sz="8" w:space="0" w:color="auto"/>
              <w:right w:val="double" w:sz="6" w:space="0" w:color="000000"/>
            </w:tcBorders>
            <w:shd w:val="clear" w:color="auto" w:fill="F2F2F2" w:themeFill="background1" w:themeFillShade="F2"/>
            <w:noWrap/>
            <w:vAlign w:val="center"/>
          </w:tcPr>
          <w:p w14:paraId="5A2C4EBA" w14:textId="3821A3C0" w:rsidR="00904251" w:rsidRPr="00904251" w:rsidRDefault="00904251" w:rsidP="006F4F4E">
            <w:pPr>
              <w:jc w:val="center"/>
              <w:rPr>
                <w:rFonts w:ascii="Calibri" w:eastAsia="Times New Roman" w:hAnsi="Calibri" w:cs="Times New Roman"/>
                <w:b/>
                <w:bCs/>
                <w:color w:val="000000"/>
                <w:sz w:val="22"/>
                <w:szCs w:val="22"/>
                <w:lang w:val="en-GB" w:eastAsia="en-GB"/>
              </w:rPr>
            </w:pPr>
            <w:r w:rsidRPr="00904251">
              <w:rPr>
                <w:rFonts w:ascii="Calibri" w:eastAsia="Times New Roman" w:hAnsi="Calibri" w:cs="Times New Roman"/>
                <w:b/>
                <w:bCs/>
                <w:color w:val="000000"/>
                <w:sz w:val="22"/>
                <w:szCs w:val="22"/>
                <w:lang w:val="en-GB" w:eastAsia="en-GB"/>
              </w:rPr>
              <w:t xml:space="preserve">Table C - After the mobility / </w:t>
            </w:r>
            <w:r w:rsidRPr="00904251">
              <w:rPr>
                <w:rFonts w:ascii="Calibri" w:eastAsia="Times New Roman" w:hAnsi="Calibri" w:cs="Times New Roman"/>
                <w:b/>
                <w:bCs/>
                <w:color w:val="548DD4" w:themeColor="text2" w:themeTint="99"/>
                <w:sz w:val="22"/>
                <w:szCs w:val="22"/>
                <w:lang w:val="en-GB" w:eastAsia="en-GB"/>
              </w:rPr>
              <w:t xml:space="preserve">Tableau C - Après la </w:t>
            </w:r>
            <w:proofErr w:type="spellStart"/>
            <w:r w:rsidRPr="00904251">
              <w:rPr>
                <w:rFonts w:ascii="Calibri" w:eastAsia="Times New Roman" w:hAnsi="Calibri" w:cs="Times New Roman"/>
                <w:b/>
                <w:bCs/>
                <w:color w:val="548DD4" w:themeColor="text2" w:themeTint="99"/>
                <w:sz w:val="22"/>
                <w:szCs w:val="22"/>
                <w:lang w:val="en-GB" w:eastAsia="en-GB"/>
              </w:rPr>
              <w:t>mobilité</w:t>
            </w:r>
            <w:proofErr w:type="spellEnd"/>
          </w:p>
        </w:tc>
      </w:tr>
      <w:tr w:rsidR="00904251" w:rsidRPr="0089462B" w14:paraId="65D6AC16" w14:textId="77777777" w:rsidTr="00155622">
        <w:trPr>
          <w:trHeight w:val="456"/>
        </w:trPr>
        <w:tc>
          <w:tcPr>
            <w:tcW w:w="1134"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498DBE96" w14:textId="77777777" w:rsidR="00904251" w:rsidRPr="00BE57BD" w:rsidRDefault="00904251" w:rsidP="009D1D94">
            <w:pPr>
              <w:jc w:val="center"/>
              <w:rPr>
                <w:rFonts w:ascii="Calibri" w:eastAsia="Times New Roman" w:hAnsi="Calibri" w:cs="Times New Roman"/>
                <w:bCs/>
                <w:color w:val="000000"/>
                <w:sz w:val="16"/>
                <w:szCs w:val="16"/>
                <w:lang w:eastAsia="en-GB"/>
              </w:rPr>
            </w:pPr>
            <w:r w:rsidRPr="00BE57BD">
              <w:rPr>
                <w:rFonts w:ascii="Calibri" w:eastAsia="Times New Roman" w:hAnsi="Calibri" w:cs="Times New Roman"/>
                <w:b/>
                <w:bCs/>
                <w:color w:val="000000"/>
                <w:sz w:val="16"/>
                <w:szCs w:val="16"/>
                <w:lang w:eastAsia="en-GB"/>
              </w:rPr>
              <w:t>Component code</w:t>
            </w:r>
            <w:r w:rsidRPr="00BE57BD">
              <w:rPr>
                <w:rFonts w:ascii="Calibri" w:eastAsia="Times New Roman" w:hAnsi="Calibri" w:cs="Times New Roman"/>
                <w:bCs/>
                <w:color w:val="000000"/>
                <w:sz w:val="16"/>
                <w:szCs w:val="16"/>
                <w:lang w:eastAsia="en-GB"/>
              </w:rPr>
              <w:t xml:space="preserve"> </w:t>
            </w:r>
            <w:r w:rsidRPr="00BE57BD">
              <w:rPr>
                <w:rFonts w:ascii="Calibri" w:eastAsia="Times New Roman" w:hAnsi="Calibri" w:cs="Times New Roman"/>
                <w:bCs/>
                <w:color w:val="000000"/>
                <w:sz w:val="16"/>
                <w:szCs w:val="16"/>
                <w:lang w:eastAsia="en-GB"/>
              </w:rPr>
              <w:br/>
              <w:t xml:space="preserve">(if </w:t>
            </w:r>
            <w:proofErr w:type="spellStart"/>
            <w:r w:rsidRPr="00BE57BD">
              <w:rPr>
                <w:rFonts w:ascii="Calibri" w:eastAsia="Times New Roman" w:hAnsi="Calibri" w:cs="Times New Roman"/>
                <w:bCs/>
                <w:color w:val="000000"/>
                <w:sz w:val="16"/>
                <w:szCs w:val="16"/>
                <w:lang w:eastAsia="en-GB"/>
              </w:rPr>
              <w:t>any</w:t>
            </w:r>
            <w:proofErr w:type="spellEnd"/>
            <w:r w:rsidRPr="00BE57BD">
              <w:rPr>
                <w:rFonts w:ascii="Calibri" w:eastAsia="Times New Roman" w:hAnsi="Calibri" w:cs="Times New Roman"/>
                <w:bCs/>
                <w:color w:val="000000"/>
                <w:sz w:val="16"/>
                <w:szCs w:val="16"/>
                <w:lang w:eastAsia="en-GB"/>
              </w:rPr>
              <w:t>)</w:t>
            </w:r>
          </w:p>
          <w:p w14:paraId="5DD5686B" w14:textId="77777777" w:rsidR="00904251" w:rsidRPr="009B6C89" w:rsidRDefault="00904251" w:rsidP="009D1D94">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Code </w:t>
            </w:r>
            <w:r>
              <w:rPr>
                <w:rFonts w:ascii="Calibri" w:eastAsia="Times New Roman" w:hAnsi="Calibri" w:cs="Times New Roman"/>
                <w:b/>
                <w:bCs/>
                <w:color w:val="548DD4" w:themeColor="text2" w:themeTint="99"/>
                <w:sz w:val="16"/>
                <w:szCs w:val="16"/>
                <w:lang w:eastAsia="en-GB"/>
              </w:rPr>
              <w:t xml:space="preserve">de la </w:t>
            </w:r>
            <w:r w:rsidRPr="009B6C89">
              <w:rPr>
                <w:rFonts w:ascii="Calibri" w:eastAsia="Times New Roman" w:hAnsi="Calibri" w:cs="Times New Roman"/>
                <w:b/>
                <w:bCs/>
                <w:color w:val="548DD4" w:themeColor="text2" w:themeTint="99"/>
                <w:sz w:val="16"/>
                <w:szCs w:val="16"/>
                <w:lang w:eastAsia="en-GB"/>
              </w:rPr>
              <w:t>composante pédagogique</w:t>
            </w:r>
          </w:p>
          <w:p w14:paraId="5F13A83C" w14:textId="77777777" w:rsidR="00904251" w:rsidRPr="00205ADD" w:rsidRDefault="00904251" w:rsidP="009D1D94">
            <w:pPr>
              <w:jc w:val="center"/>
              <w:rPr>
                <w:rFonts w:ascii="Calibri" w:eastAsia="Times New Roman" w:hAnsi="Calibri" w:cs="Times New Roman"/>
                <w:bCs/>
                <w:color w:val="000000"/>
                <w:sz w:val="16"/>
                <w:szCs w:val="16"/>
                <w:lang w:val="en-GB" w:eastAsia="en-GB"/>
              </w:rPr>
            </w:pPr>
            <w:r w:rsidRPr="00205ADD">
              <w:rPr>
                <w:rFonts w:ascii="Calibri" w:eastAsia="Times New Roman" w:hAnsi="Calibri" w:cs="Times New Roman"/>
                <w:bCs/>
                <w:color w:val="548DD4" w:themeColor="text2" w:themeTint="99"/>
                <w:sz w:val="16"/>
                <w:szCs w:val="16"/>
                <w:lang w:eastAsia="en-GB"/>
              </w:rPr>
              <w:t>(si existant)</w:t>
            </w:r>
          </w:p>
          <w:p w14:paraId="1029FE0F" w14:textId="77777777" w:rsidR="00904251" w:rsidRPr="002A00C3" w:rsidRDefault="00904251" w:rsidP="009D1D94">
            <w:pPr>
              <w:jc w:val="center"/>
              <w:rPr>
                <w:rFonts w:ascii="Calibri" w:eastAsia="Times New Roman" w:hAnsi="Calibri" w:cs="Times New Roman"/>
                <w:b/>
                <w:bCs/>
                <w:color w:val="000000"/>
                <w:sz w:val="16"/>
                <w:szCs w:val="16"/>
                <w:lang w:val="en-GB" w:eastAsia="en-GB"/>
              </w:rPr>
            </w:pPr>
          </w:p>
        </w:tc>
        <w:tc>
          <w:tcPr>
            <w:tcW w:w="3970" w:type="dxa"/>
            <w:gridSpan w:val="4"/>
            <w:tcBorders>
              <w:top w:val="single" w:sz="8" w:space="0" w:color="auto"/>
              <w:left w:val="nil"/>
              <w:bottom w:val="single" w:sz="8" w:space="0" w:color="auto"/>
              <w:right w:val="single" w:sz="8" w:space="0" w:color="auto"/>
            </w:tcBorders>
            <w:shd w:val="clear" w:color="auto" w:fill="auto"/>
            <w:vAlign w:val="center"/>
            <w:hideMark/>
          </w:tcPr>
          <w:p w14:paraId="36044D62" w14:textId="77777777" w:rsidR="00904251" w:rsidRPr="002A00C3" w:rsidRDefault="00904251" w:rsidP="009D1D94">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Cs/>
                <w:color w:val="000000"/>
                <w:sz w:val="16"/>
                <w:szCs w:val="16"/>
                <w:lang w:val="en-GB" w:eastAsia="en-GB"/>
              </w:rPr>
              <w:t xml:space="preserve"> </w:t>
            </w:r>
          </w:p>
          <w:p w14:paraId="5E196A76" w14:textId="77777777" w:rsidR="00904251" w:rsidRDefault="00904251" w:rsidP="009D1D94">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Cs/>
                <w:color w:val="000000"/>
                <w:sz w:val="16"/>
                <w:szCs w:val="16"/>
                <w:lang w:val="en-GB" w:eastAsia="en-GB"/>
              </w:rPr>
              <w:t>(as ind</w:t>
            </w:r>
            <w:r>
              <w:rPr>
                <w:rFonts w:ascii="Calibri" w:eastAsia="Times New Roman" w:hAnsi="Calibri" w:cs="Times New Roman"/>
                <w:bCs/>
                <w:color w:val="000000"/>
                <w:sz w:val="16"/>
                <w:szCs w:val="16"/>
                <w:lang w:val="en-GB" w:eastAsia="en-GB"/>
              </w:rPr>
              <w:t>icated in the course catalogue)</w:t>
            </w:r>
          </w:p>
          <w:p w14:paraId="1016241C" w14:textId="77777777" w:rsidR="00904251" w:rsidRPr="009B6C89" w:rsidRDefault="00904251" w:rsidP="009D1D94">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Intitulé de la composante pédagogique dans l’établissement d’accueil</w:t>
            </w:r>
          </w:p>
          <w:p w14:paraId="3C740796" w14:textId="77777777" w:rsidR="00904251" w:rsidRPr="00205ADD" w:rsidRDefault="00904251" w:rsidP="009D1D94">
            <w:pPr>
              <w:jc w:val="center"/>
              <w:rPr>
                <w:rFonts w:ascii="Calibri" w:eastAsia="Times New Roman" w:hAnsi="Calibri" w:cs="Times New Roman"/>
                <w:b/>
                <w:bCs/>
                <w:color w:val="000000"/>
                <w:sz w:val="16"/>
                <w:szCs w:val="16"/>
                <w:lang w:eastAsia="en-GB"/>
              </w:rPr>
            </w:pPr>
            <w:r w:rsidRPr="009B6C89">
              <w:rPr>
                <w:rFonts w:ascii="Calibri" w:eastAsia="Times New Roman" w:hAnsi="Calibri" w:cs="Times New Roman"/>
                <w:bCs/>
                <w:color w:val="548DD4" w:themeColor="text2" w:themeTint="99"/>
                <w:sz w:val="16"/>
                <w:szCs w:val="16"/>
                <w:lang w:eastAsia="en-GB"/>
              </w:rPr>
              <w:t>(tel qu’indiqué dans le catalogue de cours)</w:t>
            </w:r>
          </w:p>
        </w:tc>
        <w:tc>
          <w:tcPr>
            <w:tcW w:w="3117" w:type="dxa"/>
            <w:gridSpan w:val="5"/>
            <w:tcBorders>
              <w:top w:val="single" w:sz="8" w:space="0" w:color="auto"/>
              <w:left w:val="nil"/>
              <w:bottom w:val="single" w:sz="8" w:space="0" w:color="auto"/>
              <w:right w:val="single" w:sz="8" w:space="0" w:color="000000"/>
            </w:tcBorders>
            <w:shd w:val="clear" w:color="auto" w:fill="auto"/>
            <w:vAlign w:val="center"/>
            <w:hideMark/>
          </w:tcPr>
          <w:p w14:paraId="4A53CEEC" w14:textId="77777777" w:rsidR="00904251" w:rsidRPr="00BE57BD" w:rsidRDefault="00904251" w:rsidP="009D1D94">
            <w:pPr>
              <w:jc w:val="center"/>
              <w:rPr>
                <w:rFonts w:ascii="Calibri" w:eastAsia="Times New Roman" w:hAnsi="Calibri" w:cs="Times New Roman"/>
                <w:bCs/>
                <w:color w:val="000000"/>
                <w:sz w:val="16"/>
                <w:szCs w:val="16"/>
                <w:lang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BE57BD">
              <w:rPr>
                <w:rFonts w:ascii="Calibri" w:eastAsia="Times New Roman" w:hAnsi="Calibri" w:cs="Times New Roman"/>
                <w:bCs/>
                <w:color w:val="000000"/>
                <w:sz w:val="16"/>
                <w:szCs w:val="16"/>
                <w:lang w:eastAsia="en-GB"/>
              </w:rPr>
              <w:t>[</w:t>
            </w:r>
            <w:proofErr w:type="spellStart"/>
            <w:r w:rsidRPr="00BE57BD">
              <w:rPr>
                <w:rFonts w:ascii="Calibri" w:eastAsia="Times New Roman" w:hAnsi="Calibri" w:cs="Times New Roman"/>
                <w:bCs/>
                <w:color w:val="000000"/>
                <w:sz w:val="16"/>
                <w:szCs w:val="16"/>
                <w:lang w:eastAsia="en-GB"/>
              </w:rPr>
              <w:t>Yes</w:t>
            </w:r>
            <w:proofErr w:type="spellEnd"/>
            <w:r w:rsidRPr="00BE57BD">
              <w:rPr>
                <w:rFonts w:ascii="Calibri" w:eastAsia="Times New Roman" w:hAnsi="Calibri" w:cs="Times New Roman"/>
                <w:bCs/>
                <w:color w:val="000000"/>
                <w:sz w:val="16"/>
                <w:szCs w:val="16"/>
                <w:lang w:eastAsia="en-GB"/>
              </w:rPr>
              <w:t>/No]</w:t>
            </w:r>
          </w:p>
          <w:p w14:paraId="0C360DE0" w14:textId="77777777" w:rsidR="00904251" w:rsidRPr="00205ADD" w:rsidRDefault="00904251" w:rsidP="009D1D94">
            <w:pPr>
              <w:jc w:val="center"/>
              <w:rPr>
                <w:rFonts w:ascii="Calibri" w:eastAsia="Times New Roman" w:hAnsi="Calibri" w:cs="Times New Roman"/>
                <w:b/>
                <w:bCs/>
                <w:color w:val="548DD4" w:themeColor="text2" w:themeTint="99"/>
                <w:sz w:val="16"/>
                <w:szCs w:val="16"/>
                <w:lang w:eastAsia="en-GB"/>
              </w:rPr>
            </w:pPr>
            <w:r w:rsidRPr="00205ADD">
              <w:rPr>
                <w:rFonts w:ascii="Calibri" w:eastAsia="Times New Roman" w:hAnsi="Calibri" w:cs="Times New Roman"/>
                <w:b/>
                <w:bCs/>
                <w:color w:val="548DD4" w:themeColor="text2" w:themeTint="99"/>
                <w:sz w:val="16"/>
                <w:szCs w:val="16"/>
                <w:lang w:eastAsia="en-GB"/>
              </w:rPr>
              <w:t xml:space="preserve">La composante pédagogique a-t-elle été </w:t>
            </w:r>
            <w:r>
              <w:rPr>
                <w:rFonts w:ascii="Calibri" w:eastAsia="Times New Roman" w:hAnsi="Calibri" w:cs="Times New Roman"/>
                <w:b/>
                <w:bCs/>
                <w:color w:val="548DD4" w:themeColor="text2" w:themeTint="99"/>
                <w:sz w:val="16"/>
                <w:szCs w:val="16"/>
                <w:lang w:eastAsia="en-GB"/>
              </w:rPr>
              <w:t>finalisée</w:t>
            </w:r>
            <w:r w:rsidRPr="00205ADD">
              <w:rPr>
                <w:rFonts w:ascii="Calibri" w:eastAsia="Times New Roman" w:hAnsi="Calibri" w:cs="Times New Roman"/>
                <w:b/>
                <w:bCs/>
                <w:color w:val="548DD4" w:themeColor="text2" w:themeTint="99"/>
                <w:sz w:val="16"/>
                <w:szCs w:val="16"/>
                <w:lang w:eastAsia="en-GB"/>
              </w:rPr>
              <w:t xml:space="preserve"> avec succès ?</w:t>
            </w:r>
          </w:p>
          <w:p w14:paraId="10BF118F" w14:textId="77777777" w:rsidR="00904251" w:rsidRPr="00205ADD" w:rsidRDefault="00904251" w:rsidP="009D1D94">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548DD4" w:themeColor="text2" w:themeTint="99"/>
                <w:sz w:val="16"/>
                <w:szCs w:val="16"/>
                <w:lang w:eastAsia="en-GB"/>
              </w:rPr>
              <w:t>[oui/non]</w:t>
            </w:r>
          </w:p>
        </w:tc>
        <w:tc>
          <w:tcPr>
            <w:tcW w:w="1134" w:type="dxa"/>
            <w:gridSpan w:val="2"/>
            <w:tcBorders>
              <w:top w:val="single" w:sz="8" w:space="0" w:color="auto"/>
              <w:left w:val="nil"/>
              <w:bottom w:val="single" w:sz="8" w:space="0" w:color="auto"/>
              <w:right w:val="single" w:sz="8" w:space="0" w:color="auto"/>
            </w:tcBorders>
            <w:shd w:val="clear" w:color="auto" w:fill="auto"/>
            <w:vAlign w:val="center"/>
            <w:hideMark/>
          </w:tcPr>
          <w:p w14:paraId="0D1163DC" w14:textId="77777777" w:rsidR="00904251" w:rsidRDefault="00904251" w:rsidP="009D1D94">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p w14:paraId="6F309848" w14:textId="77777777" w:rsidR="00904251" w:rsidRPr="00205ADD" w:rsidRDefault="00904251" w:rsidP="009D1D94">
            <w:pPr>
              <w:jc w:val="center"/>
              <w:rPr>
                <w:rFonts w:ascii="Calibri" w:eastAsia="Times New Roman" w:hAnsi="Calibri" w:cs="Times New Roman"/>
                <w:b/>
                <w:bCs/>
                <w:color w:val="000000"/>
                <w:sz w:val="16"/>
                <w:szCs w:val="16"/>
                <w:lang w:eastAsia="en-GB"/>
              </w:rPr>
            </w:pPr>
            <w:r w:rsidRPr="003B239C">
              <w:rPr>
                <w:rFonts w:ascii="Calibri" w:eastAsia="Times New Roman" w:hAnsi="Calibri" w:cs="Times New Roman"/>
                <w:b/>
                <w:bCs/>
                <w:color w:val="548DD4" w:themeColor="text2" w:themeTint="99"/>
                <w:sz w:val="16"/>
                <w:szCs w:val="16"/>
                <w:lang w:eastAsia="en-GB"/>
              </w:rPr>
              <w:t>Nombre de crédits ECTS</w:t>
            </w:r>
            <w:r>
              <w:rPr>
                <w:rFonts w:ascii="Calibri" w:eastAsia="Times New Roman" w:hAnsi="Calibri" w:cs="Times New Roman"/>
                <w:bCs/>
                <w:color w:val="548DD4" w:themeColor="text2" w:themeTint="99"/>
                <w:sz w:val="16"/>
                <w:szCs w:val="16"/>
                <w:lang w:eastAsia="en-GB"/>
              </w:rPr>
              <w:t xml:space="preserve"> (ou é</w:t>
            </w:r>
            <w:r w:rsidRPr="00205ADD">
              <w:rPr>
                <w:rFonts w:ascii="Calibri" w:eastAsia="Times New Roman" w:hAnsi="Calibri" w:cs="Times New Roman"/>
                <w:bCs/>
                <w:color w:val="548DD4" w:themeColor="text2" w:themeTint="99"/>
                <w:sz w:val="16"/>
                <w:szCs w:val="16"/>
                <w:lang w:eastAsia="en-GB"/>
              </w:rPr>
              <w:t>quivalent)</w:t>
            </w:r>
          </w:p>
        </w:tc>
        <w:tc>
          <w:tcPr>
            <w:tcW w:w="1271" w:type="dxa"/>
            <w:gridSpan w:val="3"/>
            <w:tcBorders>
              <w:top w:val="single" w:sz="8" w:space="0" w:color="auto"/>
              <w:left w:val="single" w:sz="8" w:space="0" w:color="auto"/>
              <w:bottom w:val="single" w:sz="8" w:space="0" w:color="auto"/>
              <w:right w:val="double" w:sz="6" w:space="0" w:color="000000"/>
            </w:tcBorders>
            <w:vAlign w:val="center"/>
          </w:tcPr>
          <w:p w14:paraId="364EE630" w14:textId="77777777" w:rsidR="00904251" w:rsidRDefault="00904251" w:rsidP="009D1D94">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Grades received at the Receiving Institution</w:t>
            </w:r>
          </w:p>
          <w:p w14:paraId="0BE185CC" w14:textId="77777777" w:rsidR="00904251" w:rsidRPr="00205ADD" w:rsidRDefault="00904251" w:rsidP="009D1D94">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548DD4" w:themeColor="text2" w:themeTint="99"/>
                <w:sz w:val="16"/>
                <w:szCs w:val="16"/>
                <w:lang w:eastAsia="en-GB"/>
              </w:rPr>
              <w:t>Note</w:t>
            </w:r>
            <w:r>
              <w:rPr>
                <w:rFonts w:ascii="Calibri" w:eastAsia="Times New Roman" w:hAnsi="Calibri" w:cs="Times New Roman"/>
                <w:b/>
                <w:bCs/>
                <w:color w:val="548DD4" w:themeColor="text2" w:themeTint="99"/>
                <w:sz w:val="16"/>
                <w:szCs w:val="16"/>
                <w:lang w:eastAsia="en-GB"/>
              </w:rPr>
              <w:t>s</w:t>
            </w:r>
            <w:r w:rsidRPr="00205ADD">
              <w:rPr>
                <w:rFonts w:ascii="Calibri" w:eastAsia="Times New Roman" w:hAnsi="Calibri" w:cs="Times New Roman"/>
                <w:b/>
                <w:bCs/>
                <w:color w:val="548DD4" w:themeColor="text2" w:themeTint="99"/>
                <w:sz w:val="16"/>
                <w:szCs w:val="16"/>
                <w:lang w:eastAsia="en-GB"/>
              </w:rPr>
              <w:t xml:space="preserve"> obtenue</w:t>
            </w:r>
            <w:r>
              <w:rPr>
                <w:rFonts w:ascii="Calibri" w:eastAsia="Times New Roman" w:hAnsi="Calibri" w:cs="Times New Roman"/>
                <w:b/>
                <w:bCs/>
                <w:color w:val="548DD4" w:themeColor="text2" w:themeTint="99"/>
                <w:sz w:val="16"/>
                <w:szCs w:val="16"/>
                <w:lang w:eastAsia="en-GB"/>
              </w:rPr>
              <w:t xml:space="preserve">s </w:t>
            </w:r>
            <w:r w:rsidRPr="00205ADD">
              <w:rPr>
                <w:rFonts w:ascii="Calibri" w:eastAsia="Times New Roman" w:hAnsi="Calibri" w:cs="Times New Roman"/>
                <w:b/>
                <w:bCs/>
                <w:color w:val="548DD4" w:themeColor="text2" w:themeTint="99"/>
                <w:sz w:val="16"/>
                <w:szCs w:val="16"/>
                <w:lang w:eastAsia="en-GB"/>
              </w:rPr>
              <w:t>dans l’établissement d’accueil</w:t>
            </w:r>
          </w:p>
        </w:tc>
      </w:tr>
      <w:tr w:rsidR="00904251" w:rsidRPr="0089462B" w14:paraId="6495AEA4" w14:textId="77777777" w:rsidTr="00155622">
        <w:trPr>
          <w:trHeight w:val="122"/>
        </w:trPr>
        <w:tc>
          <w:tcPr>
            <w:tcW w:w="1134" w:type="dxa"/>
            <w:gridSpan w:val="2"/>
            <w:tcBorders>
              <w:top w:val="nil"/>
              <w:left w:val="double" w:sz="6" w:space="0" w:color="auto"/>
              <w:bottom w:val="nil"/>
              <w:right w:val="single" w:sz="8" w:space="0" w:color="auto"/>
            </w:tcBorders>
            <w:shd w:val="clear" w:color="auto" w:fill="auto"/>
            <w:vAlign w:val="center"/>
            <w:hideMark/>
          </w:tcPr>
          <w:p w14:paraId="21583D45" w14:textId="77777777" w:rsidR="00904251" w:rsidRPr="000643C8" w:rsidRDefault="00904251" w:rsidP="009D1D94">
            <w:pPr>
              <w:rPr>
                <w:rFonts w:ascii="Calibri" w:eastAsia="Times New Roman" w:hAnsi="Calibri" w:cs="Times New Roman"/>
                <w:sz w:val="16"/>
                <w:szCs w:val="16"/>
                <w:lang w:eastAsia="en-GB"/>
              </w:rPr>
            </w:pPr>
            <w:r w:rsidRPr="000643C8">
              <w:rPr>
                <w:rFonts w:ascii="Calibri" w:eastAsia="Times New Roman" w:hAnsi="Calibri" w:cs="Times New Roman"/>
                <w:sz w:val="16"/>
                <w:szCs w:val="16"/>
                <w:lang w:eastAsia="en-GB"/>
              </w:rPr>
              <w:t> </w:t>
            </w:r>
          </w:p>
        </w:tc>
        <w:tc>
          <w:tcPr>
            <w:tcW w:w="3970" w:type="dxa"/>
            <w:gridSpan w:val="4"/>
            <w:tcBorders>
              <w:top w:val="nil"/>
              <w:left w:val="nil"/>
              <w:bottom w:val="nil"/>
              <w:right w:val="single" w:sz="8" w:space="0" w:color="auto"/>
            </w:tcBorders>
            <w:shd w:val="clear" w:color="auto" w:fill="auto"/>
            <w:vAlign w:val="center"/>
            <w:hideMark/>
          </w:tcPr>
          <w:p w14:paraId="513346B9" w14:textId="77777777" w:rsidR="00904251" w:rsidRPr="00205ADD" w:rsidRDefault="00904251" w:rsidP="009D1D94">
            <w:pP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3117" w:type="dxa"/>
            <w:gridSpan w:val="5"/>
            <w:tcBorders>
              <w:top w:val="single" w:sz="8" w:space="0" w:color="auto"/>
              <w:left w:val="nil"/>
              <w:bottom w:val="single" w:sz="8" w:space="0" w:color="auto"/>
              <w:right w:val="single" w:sz="8" w:space="0" w:color="000000"/>
            </w:tcBorders>
            <w:shd w:val="clear" w:color="auto" w:fill="auto"/>
            <w:vAlign w:val="center"/>
            <w:hideMark/>
          </w:tcPr>
          <w:p w14:paraId="372D0C10" w14:textId="77777777" w:rsidR="00904251" w:rsidRPr="00205ADD" w:rsidRDefault="00904251" w:rsidP="009D1D94">
            <w:pP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134" w:type="dxa"/>
            <w:gridSpan w:val="2"/>
            <w:tcBorders>
              <w:top w:val="single" w:sz="8" w:space="0" w:color="auto"/>
              <w:left w:val="nil"/>
              <w:bottom w:val="single" w:sz="8" w:space="0" w:color="auto"/>
              <w:right w:val="single" w:sz="8" w:space="0" w:color="auto"/>
            </w:tcBorders>
            <w:shd w:val="clear" w:color="auto" w:fill="auto"/>
            <w:vAlign w:val="bottom"/>
            <w:hideMark/>
          </w:tcPr>
          <w:p w14:paraId="56348805" w14:textId="77777777" w:rsidR="00904251" w:rsidRPr="00205ADD" w:rsidRDefault="00904251" w:rsidP="009D1D94">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271" w:type="dxa"/>
            <w:gridSpan w:val="3"/>
            <w:tcBorders>
              <w:top w:val="single" w:sz="8" w:space="0" w:color="auto"/>
              <w:left w:val="single" w:sz="8" w:space="0" w:color="auto"/>
              <w:bottom w:val="single" w:sz="8" w:space="0" w:color="auto"/>
              <w:right w:val="double" w:sz="6" w:space="0" w:color="000000"/>
            </w:tcBorders>
          </w:tcPr>
          <w:p w14:paraId="38530939" w14:textId="77777777" w:rsidR="00904251" w:rsidRPr="00205ADD" w:rsidRDefault="00904251" w:rsidP="009D1D94">
            <w:pPr>
              <w:jc w:val="center"/>
              <w:rPr>
                <w:rFonts w:ascii="Calibri" w:eastAsia="Times New Roman" w:hAnsi="Calibri" w:cs="Times New Roman"/>
                <w:b/>
                <w:bCs/>
                <w:color w:val="000000"/>
                <w:sz w:val="16"/>
                <w:szCs w:val="16"/>
                <w:lang w:eastAsia="en-GB"/>
              </w:rPr>
            </w:pPr>
          </w:p>
        </w:tc>
      </w:tr>
      <w:tr w:rsidR="00904251" w:rsidRPr="0089462B" w14:paraId="6BB338A9" w14:textId="77777777" w:rsidTr="00155622">
        <w:trPr>
          <w:trHeight w:val="119"/>
        </w:trPr>
        <w:tc>
          <w:tcPr>
            <w:tcW w:w="1134"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53AB285C" w14:textId="77777777" w:rsidR="00904251" w:rsidRPr="000643C8" w:rsidRDefault="00904251" w:rsidP="009D1D94">
            <w:pPr>
              <w:rPr>
                <w:rFonts w:ascii="Calibri" w:eastAsia="Times New Roman" w:hAnsi="Calibri" w:cs="Times New Roman"/>
                <w:sz w:val="16"/>
                <w:szCs w:val="16"/>
                <w:lang w:eastAsia="en-GB"/>
              </w:rPr>
            </w:pPr>
            <w:r w:rsidRPr="000643C8">
              <w:rPr>
                <w:rFonts w:ascii="Calibri" w:eastAsia="Times New Roman" w:hAnsi="Calibri" w:cs="Times New Roman"/>
                <w:sz w:val="16"/>
                <w:szCs w:val="16"/>
                <w:lang w:eastAsia="en-GB"/>
              </w:rPr>
              <w:t> </w:t>
            </w:r>
          </w:p>
        </w:tc>
        <w:tc>
          <w:tcPr>
            <w:tcW w:w="3970" w:type="dxa"/>
            <w:gridSpan w:val="4"/>
            <w:tcBorders>
              <w:top w:val="single" w:sz="8" w:space="0" w:color="auto"/>
              <w:left w:val="nil"/>
              <w:bottom w:val="single" w:sz="8" w:space="0" w:color="auto"/>
              <w:right w:val="single" w:sz="8" w:space="0" w:color="auto"/>
            </w:tcBorders>
            <w:shd w:val="clear" w:color="auto" w:fill="auto"/>
            <w:vAlign w:val="center"/>
            <w:hideMark/>
          </w:tcPr>
          <w:p w14:paraId="6838391F" w14:textId="77777777" w:rsidR="00904251" w:rsidRPr="00205ADD" w:rsidRDefault="00904251" w:rsidP="009D1D94">
            <w:pP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3117" w:type="dxa"/>
            <w:gridSpan w:val="5"/>
            <w:tcBorders>
              <w:top w:val="single" w:sz="8" w:space="0" w:color="auto"/>
              <w:left w:val="nil"/>
              <w:bottom w:val="single" w:sz="8" w:space="0" w:color="auto"/>
              <w:right w:val="single" w:sz="8" w:space="0" w:color="000000"/>
            </w:tcBorders>
            <w:shd w:val="clear" w:color="auto" w:fill="auto"/>
            <w:vAlign w:val="center"/>
            <w:hideMark/>
          </w:tcPr>
          <w:p w14:paraId="4FF44316" w14:textId="77777777" w:rsidR="00904251" w:rsidRPr="00205ADD" w:rsidRDefault="00904251" w:rsidP="009D1D94">
            <w:pP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134" w:type="dxa"/>
            <w:gridSpan w:val="2"/>
            <w:tcBorders>
              <w:top w:val="single" w:sz="8" w:space="0" w:color="auto"/>
              <w:left w:val="nil"/>
              <w:bottom w:val="single" w:sz="8" w:space="0" w:color="auto"/>
              <w:right w:val="single" w:sz="8" w:space="0" w:color="auto"/>
            </w:tcBorders>
            <w:shd w:val="clear" w:color="auto" w:fill="auto"/>
            <w:vAlign w:val="bottom"/>
            <w:hideMark/>
          </w:tcPr>
          <w:p w14:paraId="68BE8140" w14:textId="77777777" w:rsidR="00904251" w:rsidRPr="00205ADD" w:rsidRDefault="00904251" w:rsidP="009D1D94">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271" w:type="dxa"/>
            <w:gridSpan w:val="3"/>
            <w:tcBorders>
              <w:top w:val="single" w:sz="8" w:space="0" w:color="auto"/>
              <w:left w:val="single" w:sz="8" w:space="0" w:color="auto"/>
              <w:bottom w:val="single" w:sz="8" w:space="0" w:color="auto"/>
              <w:right w:val="double" w:sz="6" w:space="0" w:color="000000"/>
            </w:tcBorders>
          </w:tcPr>
          <w:p w14:paraId="6F71616B" w14:textId="77777777" w:rsidR="00904251" w:rsidRPr="00205ADD" w:rsidRDefault="00904251" w:rsidP="009D1D94">
            <w:pPr>
              <w:jc w:val="center"/>
              <w:rPr>
                <w:rFonts w:ascii="Calibri" w:eastAsia="Times New Roman" w:hAnsi="Calibri" w:cs="Times New Roman"/>
                <w:b/>
                <w:bCs/>
                <w:color w:val="000000"/>
                <w:sz w:val="16"/>
                <w:szCs w:val="16"/>
                <w:lang w:eastAsia="en-GB"/>
              </w:rPr>
            </w:pPr>
          </w:p>
        </w:tc>
      </w:tr>
      <w:tr w:rsidR="00904251" w:rsidRPr="0089462B" w14:paraId="633523A2" w14:textId="77777777" w:rsidTr="00155622">
        <w:trPr>
          <w:trHeight w:val="194"/>
        </w:trPr>
        <w:tc>
          <w:tcPr>
            <w:tcW w:w="1134" w:type="dxa"/>
            <w:gridSpan w:val="2"/>
            <w:tcBorders>
              <w:top w:val="nil"/>
              <w:left w:val="double" w:sz="6" w:space="0" w:color="auto"/>
              <w:bottom w:val="single" w:sz="8" w:space="0" w:color="auto"/>
              <w:right w:val="single" w:sz="8" w:space="0" w:color="auto"/>
            </w:tcBorders>
            <w:shd w:val="clear" w:color="auto" w:fill="auto"/>
            <w:vAlign w:val="center"/>
            <w:hideMark/>
          </w:tcPr>
          <w:p w14:paraId="4C438E70" w14:textId="77777777" w:rsidR="00904251" w:rsidRPr="00205ADD" w:rsidRDefault="00904251" w:rsidP="009D1D94">
            <w:pPr>
              <w:rPr>
                <w:rFonts w:ascii="Calibri" w:eastAsia="Times New Roman" w:hAnsi="Calibri" w:cs="Times New Roman"/>
                <w:i/>
                <w:iCs/>
                <w:color w:val="000000"/>
                <w:sz w:val="16"/>
                <w:szCs w:val="16"/>
                <w:lang w:eastAsia="en-GB"/>
              </w:rPr>
            </w:pPr>
            <w:r w:rsidRPr="00205ADD">
              <w:rPr>
                <w:rFonts w:ascii="Calibri" w:eastAsia="Times New Roman" w:hAnsi="Calibri" w:cs="Times New Roman"/>
                <w:i/>
                <w:iCs/>
                <w:color w:val="000000"/>
                <w:sz w:val="16"/>
                <w:szCs w:val="16"/>
                <w:lang w:eastAsia="en-GB"/>
              </w:rPr>
              <w:t> </w:t>
            </w:r>
          </w:p>
        </w:tc>
        <w:tc>
          <w:tcPr>
            <w:tcW w:w="3970" w:type="dxa"/>
            <w:gridSpan w:val="4"/>
            <w:tcBorders>
              <w:top w:val="nil"/>
              <w:left w:val="nil"/>
              <w:bottom w:val="single" w:sz="8" w:space="0" w:color="auto"/>
              <w:right w:val="single" w:sz="8" w:space="0" w:color="auto"/>
            </w:tcBorders>
            <w:shd w:val="clear" w:color="auto" w:fill="auto"/>
            <w:vAlign w:val="center"/>
            <w:hideMark/>
          </w:tcPr>
          <w:p w14:paraId="56BC3D8C" w14:textId="77777777" w:rsidR="00904251" w:rsidRPr="00205ADD" w:rsidRDefault="00904251" w:rsidP="009D1D94">
            <w:pPr>
              <w:rPr>
                <w:rFonts w:ascii="Calibri" w:eastAsia="Times New Roman" w:hAnsi="Calibri" w:cs="Times New Roman"/>
                <w:i/>
                <w:iCs/>
                <w:color w:val="000000"/>
                <w:sz w:val="16"/>
                <w:szCs w:val="16"/>
                <w:lang w:eastAsia="en-GB"/>
              </w:rPr>
            </w:pPr>
            <w:r w:rsidRPr="00205ADD">
              <w:rPr>
                <w:rFonts w:ascii="Calibri" w:eastAsia="Times New Roman" w:hAnsi="Calibri" w:cs="Times New Roman"/>
                <w:i/>
                <w:iCs/>
                <w:color w:val="000000"/>
                <w:sz w:val="16"/>
                <w:szCs w:val="16"/>
                <w:lang w:eastAsia="en-GB"/>
              </w:rPr>
              <w:t> </w:t>
            </w:r>
          </w:p>
        </w:tc>
        <w:tc>
          <w:tcPr>
            <w:tcW w:w="3117" w:type="dxa"/>
            <w:gridSpan w:val="5"/>
            <w:tcBorders>
              <w:top w:val="single" w:sz="8" w:space="0" w:color="auto"/>
              <w:left w:val="nil"/>
              <w:bottom w:val="single" w:sz="8" w:space="0" w:color="auto"/>
              <w:right w:val="single" w:sz="8" w:space="0" w:color="000000"/>
            </w:tcBorders>
            <w:shd w:val="clear" w:color="auto" w:fill="auto"/>
            <w:vAlign w:val="center"/>
            <w:hideMark/>
          </w:tcPr>
          <w:p w14:paraId="0E91FC0E" w14:textId="77777777" w:rsidR="00904251" w:rsidRPr="00205ADD" w:rsidRDefault="00904251" w:rsidP="009D1D94">
            <w:pP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134" w:type="dxa"/>
            <w:gridSpan w:val="2"/>
            <w:tcBorders>
              <w:top w:val="single" w:sz="8" w:space="0" w:color="auto"/>
              <w:left w:val="nil"/>
              <w:bottom w:val="single" w:sz="8" w:space="0" w:color="auto"/>
              <w:right w:val="single" w:sz="8" w:space="0" w:color="auto"/>
            </w:tcBorders>
            <w:shd w:val="clear" w:color="auto" w:fill="auto"/>
            <w:vAlign w:val="bottom"/>
            <w:hideMark/>
          </w:tcPr>
          <w:p w14:paraId="117F508C" w14:textId="77777777" w:rsidR="00904251" w:rsidRPr="00205ADD" w:rsidRDefault="00904251" w:rsidP="009D1D94">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271" w:type="dxa"/>
            <w:gridSpan w:val="3"/>
            <w:tcBorders>
              <w:top w:val="single" w:sz="8" w:space="0" w:color="auto"/>
              <w:left w:val="single" w:sz="8" w:space="0" w:color="auto"/>
              <w:bottom w:val="single" w:sz="8" w:space="0" w:color="auto"/>
              <w:right w:val="double" w:sz="6" w:space="0" w:color="000000"/>
            </w:tcBorders>
          </w:tcPr>
          <w:p w14:paraId="5C41CBD2" w14:textId="77777777" w:rsidR="00904251" w:rsidRPr="00205ADD" w:rsidRDefault="00904251" w:rsidP="009D1D94">
            <w:pPr>
              <w:jc w:val="center"/>
              <w:rPr>
                <w:rFonts w:ascii="Calibri" w:eastAsia="Times New Roman" w:hAnsi="Calibri" w:cs="Times New Roman"/>
                <w:b/>
                <w:bCs/>
                <w:color w:val="000000"/>
                <w:sz w:val="16"/>
                <w:szCs w:val="16"/>
                <w:lang w:eastAsia="en-GB"/>
              </w:rPr>
            </w:pPr>
          </w:p>
        </w:tc>
      </w:tr>
      <w:tr w:rsidR="00904251" w:rsidRPr="0089462B" w14:paraId="23339C1F" w14:textId="77777777" w:rsidTr="00155622">
        <w:trPr>
          <w:trHeight w:val="194"/>
        </w:trPr>
        <w:tc>
          <w:tcPr>
            <w:tcW w:w="1134" w:type="dxa"/>
            <w:gridSpan w:val="2"/>
            <w:tcBorders>
              <w:top w:val="nil"/>
              <w:left w:val="double" w:sz="6" w:space="0" w:color="auto"/>
              <w:bottom w:val="single" w:sz="8" w:space="0" w:color="auto"/>
              <w:right w:val="single" w:sz="8" w:space="0" w:color="auto"/>
            </w:tcBorders>
            <w:shd w:val="clear" w:color="auto" w:fill="auto"/>
            <w:vAlign w:val="center"/>
          </w:tcPr>
          <w:p w14:paraId="3AB387C7" w14:textId="77777777" w:rsidR="00904251" w:rsidRPr="00205ADD" w:rsidRDefault="00904251" w:rsidP="009D1D94">
            <w:pPr>
              <w:rPr>
                <w:rFonts w:ascii="Calibri" w:eastAsia="Times New Roman" w:hAnsi="Calibri" w:cs="Times New Roman"/>
                <w:i/>
                <w:iCs/>
                <w:color w:val="000000"/>
                <w:sz w:val="16"/>
                <w:szCs w:val="16"/>
                <w:lang w:eastAsia="en-GB"/>
              </w:rPr>
            </w:pPr>
          </w:p>
        </w:tc>
        <w:tc>
          <w:tcPr>
            <w:tcW w:w="3970" w:type="dxa"/>
            <w:gridSpan w:val="4"/>
            <w:tcBorders>
              <w:top w:val="nil"/>
              <w:left w:val="nil"/>
              <w:bottom w:val="single" w:sz="8" w:space="0" w:color="auto"/>
              <w:right w:val="single" w:sz="8" w:space="0" w:color="auto"/>
            </w:tcBorders>
            <w:shd w:val="clear" w:color="auto" w:fill="auto"/>
            <w:vAlign w:val="center"/>
          </w:tcPr>
          <w:p w14:paraId="146CBB55" w14:textId="77777777" w:rsidR="00904251" w:rsidRPr="00205ADD" w:rsidRDefault="00904251" w:rsidP="009D1D94">
            <w:pPr>
              <w:rPr>
                <w:rFonts w:ascii="Calibri" w:eastAsia="Times New Roman" w:hAnsi="Calibri" w:cs="Times New Roman"/>
                <w:i/>
                <w:iCs/>
                <w:color w:val="000000"/>
                <w:sz w:val="16"/>
                <w:szCs w:val="16"/>
                <w:lang w:eastAsia="en-GB"/>
              </w:rPr>
            </w:pPr>
          </w:p>
        </w:tc>
        <w:tc>
          <w:tcPr>
            <w:tcW w:w="3117" w:type="dxa"/>
            <w:gridSpan w:val="5"/>
            <w:tcBorders>
              <w:top w:val="single" w:sz="8" w:space="0" w:color="auto"/>
              <w:left w:val="nil"/>
              <w:bottom w:val="single" w:sz="8" w:space="0" w:color="auto"/>
              <w:right w:val="single" w:sz="8" w:space="0" w:color="000000"/>
            </w:tcBorders>
            <w:shd w:val="clear" w:color="auto" w:fill="auto"/>
            <w:vAlign w:val="center"/>
          </w:tcPr>
          <w:p w14:paraId="2A5B5DC8" w14:textId="77777777" w:rsidR="00904251" w:rsidRPr="00205ADD" w:rsidRDefault="00904251" w:rsidP="009D1D94">
            <w:pPr>
              <w:rPr>
                <w:rFonts w:ascii="Calibri" w:eastAsia="Times New Roman" w:hAnsi="Calibri" w:cs="Times New Roman"/>
                <w:b/>
                <w:bCs/>
                <w:color w:val="000000"/>
                <w:sz w:val="16"/>
                <w:szCs w:val="16"/>
                <w:lang w:eastAsia="en-GB"/>
              </w:rPr>
            </w:pPr>
          </w:p>
        </w:tc>
        <w:tc>
          <w:tcPr>
            <w:tcW w:w="1134" w:type="dxa"/>
            <w:gridSpan w:val="2"/>
            <w:tcBorders>
              <w:top w:val="single" w:sz="8" w:space="0" w:color="auto"/>
              <w:left w:val="nil"/>
              <w:bottom w:val="single" w:sz="8" w:space="0" w:color="auto"/>
              <w:right w:val="single" w:sz="8" w:space="0" w:color="auto"/>
            </w:tcBorders>
            <w:shd w:val="clear" w:color="auto" w:fill="auto"/>
            <w:vAlign w:val="bottom"/>
          </w:tcPr>
          <w:p w14:paraId="0E299A73" w14:textId="77777777" w:rsidR="00904251" w:rsidRPr="00205ADD" w:rsidRDefault="00904251" w:rsidP="009D1D94">
            <w:pPr>
              <w:jc w:val="center"/>
              <w:rPr>
                <w:rFonts w:ascii="Calibri" w:eastAsia="Times New Roman" w:hAnsi="Calibri" w:cs="Times New Roman"/>
                <w:b/>
                <w:bCs/>
                <w:color w:val="000000"/>
                <w:sz w:val="16"/>
                <w:szCs w:val="16"/>
                <w:lang w:eastAsia="en-GB"/>
              </w:rPr>
            </w:pPr>
          </w:p>
        </w:tc>
        <w:tc>
          <w:tcPr>
            <w:tcW w:w="1271" w:type="dxa"/>
            <w:gridSpan w:val="3"/>
            <w:tcBorders>
              <w:top w:val="single" w:sz="8" w:space="0" w:color="auto"/>
              <w:left w:val="single" w:sz="8" w:space="0" w:color="auto"/>
              <w:bottom w:val="single" w:sz="8" w:space="0" w:color="auto"/>
              <w:right w:val="double" w:sz="6" w:space="0" w:color="000000"/>
            </w:tcBorders>
          </w:tcPr>
          <w:p w14:paraId="6D16EA9E" w14:textId="77777777" w:rsidR="00904251" w:rsidRPr="00205ADD" w:rsidRDefault="00904251" w:rsidP="009D1D94">
            <w:pPr>
              <w:jc w:val="center"/>
              <w:rPr>
                <w:rFonts w:ascii="Calibri" w:eastAsia="Times New Roman" w:hAnsi="Calibri" w:cs="Times New Roman"/>
                <w:b/>
                <w:bCs/>
                <w:color w:val="000000"/>
                <w:sz w:val="16"/>
                <w:szCs w:val="16"/>
                <w:lang w:eastAsia="en-GB"/>
              </w:rPr>
            </w:pPr>
          </w:p>
        </w:tc>
      </w:tr>
      <w:tr w:rsidR="00904251" w:rsidRPr="0089462B" w14:paraId="66873B2F" w14:textId="77777777" w:rsidTr="00155622">
        <w:trPr>
          <w:trHeight w:val="194"/>
        </w:trPr>
        <w:tc>
          <w:tcPr>
            <w:tcW w:w="1134" w:type="dxa"/>
            <w:gridSpan w:val="2"/>
            <w:tcBorders>
              <w:top w:val="nil"/>
              <w:left w:val="double" w:sz="6" w:space="0" w:color="auto"/>
              <w:bottom w:val="single" w:sz="8" w:space="0" w:color="auto"/>
              <w:right w:val="single" w:sz="8" w:space="0" w:color="auto"/>
            </w:tcBorders>
            <w:shd w:val="clear" w:color="auto" w:fill="auto"/>
            <w:vAlign w:val="center"/>
          </w:tcPr>
          <w:p w14:paraId="28737317" w14:textId="77777777" w:rsidR="00904251" w:rsidRPr="00205ADD" w:rsidRDefault="00904251" w:rsidP="009D1D94">
            <w:pPr>
              <w:rPr>
                <w:rFonts w:ascii="Calibri" w:eastAsia="Times New Roman" w:hAnsi="Calibri" w:cs="Times New Roman"/>
                <w:i/>
                <w:iCs/>
                <w:color w:val="000000"/>
                <w:sz w:val="16"/>
                <w:szCs w:val="16"/>
                <w:lang w:eastAsia="en-GB"/>
              </w:rPr>
            </w:pPr>
          </w:p>
        </w:tc>
        <w:tc>
          <w:tcPr>
            <w:tcW w:w="3970" w:type="dxa"/>
            <w:gridSpan w:val="4"/>
            <w:tcBorders>
              <w:top w:val="nil"/>
              <w:left w:val="nil"/>
              <w:bottom w:val="single" w:sz="8" w:space="0" w:color="auto"/>
              <w:right w:val="single" w:sz="8" w:space="0" w:color="auto"/>
            </w:tcBorders>
            <w:shd w:val="clear" w:color="auto" w:fill="auto"/>
            <w:vAlign w:val="center"/>
          </w:tcPr>
          <w:p w14:paraId="7012EEC7" w14:textId="77777777" w:rsidR="00904251" w:rsidRPr="00205ADD" w:rsidRDefault="00904251" w:rsidP="009D1D94">
            <w:pPr>
              <w:rPr>
                <w:rFonts w:ascii="Calibri" w:eastAsia="Times New Roman" w:hAnsi="Calibri" w:cs="Times New Roman"/>
                <w:i/>
                <w:iCs/>
                <w:color w:val="000000"/>
                <w:sz w:val="16"/>
                <w:szCs w:val="16"/>
                <w:lang w:eastAsia="en-GB"/>
              </w:rPr>
            </w:pPr>
          </w:p>
        </w:tc>
        <w:tc>
          <w:tcPr>
            <w:tcW w:w="3117" w:type="dxa"/>
            <w:gridSpan w:val="5"/>
            <w:tcBorders>
              <w:top w:val="single" w:sz="8" w:space="0" w:color="auto"/>
              <w:left w:val="nil"/>
              <w:bottom w:val="single" w:sz="8" w:space="0" w:color="auto"/>
              <w:right w:val="single" w:sz="8" w:space="0" w:color="000000"/>
            </w:tcBorders>
            <w:shd w:val="clear" w:color="auto" w:fill="auto"/>
            <w:vAlign w:val="center"/>
          </w:tcPr>
          <w:p w14:paraId="215F35B1" w14:textId="77777777" w:rsidR="00904251" w:rsidRPr="00205ADD" w:rsidRDefault="00904251" w:rsidP="009D1D94">
            <w:pPr>
              <w:rPr>
                <w:rFonts w:ascii="Calibri" w:eastAsia="Times New Roman" w:hAnsi="Calibri" w:cs="Times New Roman"/>
                <w:b/>
                <w:bCs/>
                <w:color w:val="000000"/>
                <w:sz w:val="16"/>
                <w:szCs w:val="16"/>
                <w:lang w:eastAsia="en-GB"/>
              </w:rPr>
            </w:pPr>
          </w:p>
        </w:tc>
        <w:tc>
          <w:tcPr>
            <w:tcW w:w="1134" w:type="dxa"/>
            <w:gridSpan w:val="2"/>
            <w:tcBorders>
              <w:top w:val="single" w:sz="8" w:space="0" w:color="auto"/>
              <w:left w:val="nil"/>
              <w:bottom w:val="single" w:sz="8" w:space="0" w:color="auto"/>
              <w:right w:val="single" w:sz="8" w:space="0" w:color="auto"/>
            </w:tcBorders>
            <w:shd w:val="clear" w:color="auto" w:fill="auto"/>
            <w:vAlign w:val="bottom"/>
          </w:tcPr>
          <w:p w14:paraId="5C9B8245" w14:textId="77777777" w:rsidR="00904251" w:rsidRPr="00205ADD" w:rsidRDefault="00904251" w:rsidP="009D1D94">
            <w:pPr>
              <w:jc w:val="center"/>
              <w:rPr>
                <w:rFonts w:ascii="Calibri" w:eastAsia="Times New Roman" w:hAnsi="Calibri" w:cs="Times New Roman"/>
                <w:b/>
                <w:bCs/>
                <w:color w:val="000000"/>
                <w:sz w:val="16"/>
                <w:szCs w:val="16"/>
                <w:lang w:eastAsia="en-GB"/>
              </w:rPr>
            </w:pPr>
          </w:p>
        </w:tc>
        <w:tc>
          <w:tcPr>
            <w:tcW w:w="1271" w:type="dxa"/>
            <w:gridSpan w:val="3"/>
            <w:tcBorders>
              <w:top w:val="single" w:sz="8" w:space="0" w:color="auto"/>
              <w:left w:val="single" w:sz="8" w:space="0" w:color="auto"/>
              <w:bottom w:val="single" w:sz="8" w:space="0" w:color="auto"/>
              <w:right w:val="double" w:sz="6" w:space="0" w:color="000000"/>
            </w:tcBorders>
          </w:tcPr>
          <w:p w14:paraId="54E16908" w14:textId="77777777" w:rsidR="00904251" w:rsidRPr="00205ADD" w:rsidRDefault="00904251" w:rsidP="009D1D94">
            <w:pPr>
              <w:jc w:val="center"/>
              <w:rPr>
                <w:rFonts w:ascii="Calibri" w:eastAsia="Times New Roman" w:hAnsi="Calibri" w:cs="Times New Roman"/>
                <w:b/>
                <w:bCs/>
                <w:color w:val="000000"/>
                <w:sz w:val="16"/>
                <w:szCs w:val="16"/>
                <w:lang w:eastAsia="en-GB"/>
              </w:rPr>
            </w:pPr>
          </w:p>
        </w:tc>
      </w:tr>
      <w:tr w:rsidR="00904251" w:rsidRPr="002A00C3" w14:paraId="6A3C06B2" w14:textId="77777777" w:rsidTr="00155622">
        <w:trPr>
          <w:trHeight w:val="174"/>
        </w:trPr>
        <w:tc>
          <w:tcPr>
            <w:tcW w:w="1134" w:type="dxa"/>
            <w:gridSpan w:val="2"/>
            <w:tcBorders>
              <w:top w:val="nil"/>
              <w:left w:val="double" w:sz="6" w:space="0" w:color="auto"/>
              <w:bottom w:val="double" w:sz="6" w:space="0" w:color="auto"/>
              <w:right w:val="single" w:sz="8" w:space="0" w:color="auto"/>
            </w:tcBorders>
            <w:shd w:val="clear" w:color="auto" w:fill="auto"/>
            <w:vAlign w:val="center"/>
            <w:hideMark/>
          </w:tcPr>
          <w:p w14:paraId="44DDBD10" w14:textId="77777777" w:rsidR="00904251" w:rsidRPr="00205ADD" w:rsidRDefault="00904251" w:rsidP="009D1D94">
            <w:pPr>
              <w:rPr>
                <w:rFonts w:ascii="Calibri" w:eastAsia="Times New Roman" w:hAnsi="Calibri" w:cs="Times New Roman"/>
                <w:i/>
                <w:iCs/>
                <w:color w:val="000000"/>
                <w:sz w:val="16"/>
                <w:szCs w:val="16"/>
                <w:lang w:eastAsia="en-GB"/>
              </w:rPr>
            </w:pPr>
            <w:r w:rsidRPr="00205ADD">
              <w:rPr>
                <w:rFonts w:ascii="Calibri" w:eastAsia="Times New Roman" w:hAnsi="Calibri" w:cs="Times New Roman"/>
                <w:i/>
                <w:iCs/>
                <w:color w:val="000000"/>
                <w:sz w:val="16"/>
                <w:szCs w:val="16"/>
                <w:lang w:eastAsia="en-GB"/>
              </w:rPr>
              <w:t> </w:t>
            </w:r>
          </w:p>
        </w:tc>
        <w:tc>
          <w:tcPr>
            <w:tcW w:w="3970" w:type="dxa"/>
            <w:gridSpan w:val="4"/>
            <w:tcBorders>
              <w:top w:val="nil"/>
              <w:left w:val="nil"/>
              <w:bottom w:val="double" w:sz="6" w:space="0" w:color="auto"/>
              <w:right w:val="single" w:sz="8" w:space="0" w:color="auto"/>
            </w:tcBorders>
            <w:shd w:val="clear" w:color="auto" w:fill="auto"/>
            <w:vAlign w:val="center"/>
            <w:hideMark/>
          </w:tcPr>
          <w:p w14:paraId="09AAE5F5" w14:textId="77777777" w:rsidR="00904251" w:rsidRPr="00205ADD" w:rsidRDefault="00904251" w:rsidP="009D1D94">
            <w:pPr>
              <w:rPr>
                <w:rFonts w:ascii="Calibri" w:eastAsia="Times New Roman" w:hAnsi="Calibri" w:cs="Times New Roman"/>
                <w:i/>
                <w:iCs/>
                <w:color w:val="000000"/>
                <w:sz w:val="16"/>
                <w:szCs w:val="16"/>
                <w:lang w:eastAsia="en-GB"/>
              </w:rPr>
            </w:pPr>
            <w:r w:rsidRPr="00205ADD">
              <w:rPr>
                <w:rFonts w:ascii="Calibri" w:eastAsia="Times New Roman" w:hAnsi="Calibri" w:cs="Times New Roman"/>
                <w:i/>
                <w:iCs/>
                <w:color w:val="000000"/>
                <w:sz w:val="16"/>
                <w:szCs w:val="16"/>
                <w:lang w:eastAsia="en-GB"/>
              </w:rPr>
              <w:t> </w:t>
            </w:r>
          </w:p>
        </w:tc>
        <w:tc>
          <w:tcPr>
            <w:tcW w:w="3117" w:type="dxa"/>
            <w:gridSpan w:val="5"/>
            <w:tcBorders>
              <w:top w:val="single" w:sz="8" w:space="0" w:color="auto"/>
              <w:left w:val="nil"/>
              <w:bottom w:val="double" w:sz="6" w:space="0" w:color="auto"/>
              <w:right w:val="single" w:sz="8" w:space="0" w:color="000000"/>
            </w:tcBorders>
            <w:shd w:val="clear" w:color="auto" w:fill="auto"/>
            <w:vAlign w:val="center"/>
            <w:hideMark/>
          </w:tcPr>
          <w:p w14:paraId="7C44A4FE" w14:textId="77777777" w:rsidR="00904251" w:rsidRPr="00205ADD" w:rsidRDefault="00904251" w:rsidP="009D1D94">
            <w:pP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134" w:type="dxa"/>
            <w:gridSpan w:val="2"/>
            <w:tcBorders>
              <w:top w:val="single" w:sz="8" w:space="0" w:color="auto"/>
              <w:left w:val="nil"/>
              <w:bottom w:val="double" w:sz="6" w:space="0" w:color="auto"/>
              <w:right w:val="single" w:sz="8" w:space="0" w:color="auto"/>
            </w:tcBorders>
            <w:shd w:val="clear" w:color="auto" w:fill="auto"/>
            <w:vAlign w:val="bottom"/>
            <w:hideMark/>
          </w:tcPr>
          <w:p w14:paraId="707A9EEE" w14:textId="77777777" w:rsidR="00904251" w:rsidRPr="002A00C3" w:rsidRDefault="00904251" w:rsidP="009D1D94">
            <w:pPr>
              <w:jc w:val="center"/>
              <w:rPr>
                <w:rFonts w:ascii="Calibri" w:eastAsia="Times New Roman" w:hAnsi="Calibri" w:cs="Times New Roman"/>
                <w:b/>
                <w:bCs/>
                <w:color w:val="000000"/>
                <w:sz w:val="16"/>
                <w:szCs w:val="16"/>
                <w:lang w:val="en-GB" w:eastAsia="en-GB"/>
              </w:rPr>
            </w:pPr>
            <w:proofErr w:type="gramStart"/>
            <w:r w:rsidRPr="002A00C3">
              <w:rPr>
                <w:rFonts w:ascii="Calibri" w:eastAsia="Times New Roman" w:hAnsi="Calibri" w:cs="Times New Roman"/>
                <w:b/>
                <w:bCs/>
                <w:color w:val="000000"/>
                <w:sz w:val="16"/>
                <w:szCs w:val="16"/>
                <w:lang w:val="en-GB" w:eastAsia="en-GB"/>
              </w:rPr>
              <w:t>Total</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w:t>
            </w:r>
            <w:proofErr w:type="gramEnd"/>
            <w:r w:rsidRPr="002A00C3">
              <w:rPr>
                <w:rFonts w:ascii="Calibri" w:eastAsia="Times New Roman" w:hAnsi="Calibri" w:cs="Times New Roman"/>
                <w:b/>
                <w:bCs/>
                <w:color w:val="000000"/>
                <w:sz w:val="16"/>
                <w:szCs w:val="16"/>
                <w:lang w:val="en-GB" w:eastAsia="en-GB"/>
              </w:rPr>
              <w:t xml:space="preserve"> …</w:t>
            </w:r>
          </w:p>
        </w:tc>
        <w:tc>
          <w:tcPr>
            <w:tcW w:w="1271" w:type="dxa"/>
            <w:gridSpan w:val="3"/>
            <w:tcBorders>
              <w:top w:val="single" w:sz="8" w:space="0" w:color="auto"/>
              <w:left w:val="single" w:sz="8" w:space="0" w:color="auto"/>
              <w:bottom w:val="double" w:sz="6" w:space="0" w:color="auto"/>
              <w:right w:val="double" w:sz="6" w:space="0" w:color="000000"/>
            </w:tcBorders>
          </w:tcPr>
          <w:p w14:paraId="2B2FF7A4" w14:textId="77777777" w:rsidR="00904251" w:rsidRPr="002A00C3" w:rsidRDefault="00904251" w:rsidP="009D1D94">
            <w:pPr>
              <w:jc w:val="center"/>
              <w:rPr>
                <w:rFonts w:ascii="Calibri" w:eastAsia="Times New Roman" w:hAnsi="Calibri" w:cs="Times New Roman"/>
                <w:b/>
                <w:bCs/>
                <w:color w:val="000000"/>
                <w:sz w:val="16"/>
                <w:szCs w:val="16"/>
                <w:lang w:val="en-GB" w:eastAsia="en-GB"/>
              </w:rPr>
            </w:pPr>
          </w:p>
        </w:tc>
      </w:tr>
      <w:tr w:rsidR="00F17BB5" w:rsidRPr="002A00C3" w14:paraId="505BCFB0" w14:textId="77777777" w:rsidTr="00155622">
        <w:trPr>
          <w:trHeight w:val="75"/>
        </w:trPr>
        <w:tc>
          <w:tcPr>
            <w:tcW w:w="991" w:type="dxa"/>
            <w:tcBorders>
              <w:top w:val="nil"/>
              <w:left w:val="nil"/>
              <w:bottom w:val="nil"/>
              <w:right w:val="nil"/>
            </w:tcBorders>
            <w:shd w:val="clear" w:color="auto" w:fill="auto"/>
            <w:noWrap/>
            <w:vAlign w:val="bottom"/>
            <w:hideMark/>
          </w:tcPr>
          <w:p w14:paraId="0FF62517" w14:textId="77777777" w:rsidR="00F17BB5" w:rsidRPr="002A00C3" w:rsidRDefault="00F17BB5" w:rsidP="009D1D94">
            <w:pPr>
              <w:rPr>
                <w:rFonts w:ascii="Calibri" w:eastAsia="Times New Roman" w:hAnsi="Calibri" w:cs="Times New Roman"/>
                <w:color w:val="000000"/>
                <w:sz w:val="16"/>
                <w:szCs w:val="16"/>
                <w:lang w:val="en-GB" w:eastAsia="en-GB"/>
              </w:rPr>
            </w:pPr>
          </w:p>
          <w:p w14:paraId="70F9A271" w14:textId="77777777" w:rsidR="00F17BB5" w:rsidRPr="002A00C3" w:rsidRDefault="00F17BB5" w:rsidP="009D1D94">
            <w:pPr>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noWrap/>
            <w:vAlign w:val="bottom"/>
            <w:hideMark/>
          </w:tcPr>
          <w:p w14:paraId="33D9C702" w14:textId="77777777" w:rsidR="00F17BB5" w:rsidRPr="002A00C3" w:rsidRDefault="00F17BB5" w:rsidP="009D1D94">
            <w:pPr>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44B4583D" w14:textId="77777777" w:rsidR="00F17BB5" w:rsidRPr="002A00C3" w:rsidRDefault="00F17BB5" w:rsidP="009D1D94">
            <w:pPr>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55AA050F" w14:textId="77777777" w:rsidR="00F17BB5" w:rsidRPr="002A00C3" w:rsidRDefault="00F17BB5" w:rsidP="009D1D94">
            <w:pPr>
              <w:rPr>
                <w:rFonts w:ascii="Calibri" w:eastAsia="Times New Roman" w:hAnsi="Calibri" w:cs="Times New Roman"/>
                <w:color w:val="000000"/>
                <w:sz w:val="16"/>
                <w:szCs w:val="16"/>
                <w:lang w:val="en-GB" w:eastAsia="en-GB"/>
              </w:rPr>
            </w:pPr>
          </w:p>
        </w:tc>
        <w:tc>
          <w:tcPr>
            <w:tcW w:w="1026" w:type="dxa"/>
            <w:gridSpan w:val="2"/>
            <w:tcBorders>
              <w:top w:val="nil"/>
              <w:left w:val="nil"/>
              <w:bottom w:val="nil"/>
              <w:right w:val="nil"/>
            </w:tcBorders>
            <w:shd w:val="clear" w:color="auto" w:fill="auto"/>
            <w:noWrap/>
            <w:vAlign w:val="bottom"/>
            <w:hideMark/>
          </w:tcPr>
          <w:p w14:paraId="7690F5AD" w14:textId="77777777" w:rsidR="00F17BB5" w:rsidRPr="002A00C3" w:rsidRDefault="00F17BB5" w:rsidP="009D1D94">
            <w:pPr>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322DD6E6" w14:textId="77777777" w:rsidR="00F17BB5" w:rsidRPr="002A00C3" w:rsidRDefault="00F17BB5" w:rsidP="009D1D94">
            <w:pPr>
              <w:rPr>
                <w:rFonts w:ascii="Calibri" w:eastAsia="Times New Roman" w:hAnsi="Calibri" w:cs="Times New Roman"/>
                <w:color w:val="000000"/>
                <w:sz w:val="16"/>
                <w:szCs w:val="16"/>
                <w:lang w:val="en-GB" w:eastAsia="en-GB"/>
              </w:rPr>
            </w:pPr>
          </w:p>
        </w:tc>
        <w:tc>
          <w:tcPr>
            <w:tcW w:w="1417" w:type="dxa"/>
            <w:gridSpan w:val="3"/>
            <w:tcBorders>
              <w:top w:val="nil"/>
              <w:left w:val="nil"/>
              <w:bottom w:val="nil"/>
              <w:right w:val="nil"/>
            </w:tcBorders>
            <w:shd w:val="clear" w:color="auto" w:fill="auto"/>
            <w:noWrap/>
            <w:vAlign w:val="bottom"/>
            <w:hideMark/>
          </w:tcPr>
          <w:p w14:paraId="239A0282" w14:textId="77777777" w:rsidR="00F17BB5" w:rsidRPr="002A00C3" w:rsidRDefault="00F17BB5" w:rsidP="009D1D94">
            <w:pPr>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65EFD9B" w14:textId="77777777" w:rsidR="00F17BB5" w:rsidRPr="002A00C3" w:rsidRDefault="00F17BB5" w:rsidP="009D1D94">
            <w:pPr>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5340EFB" w14:textId="77777777" w:rsidR="00F17BB5" w:rsidRPr="002A00C3" w:rsidRDefault="00F17BB5" w:rsidP="009D1D94">
            <w:pPr>
              <w:rPr>
                <w:rFonts w:ascii="Calibri" w:eastAsia="Times New Roman" w:hAnsi="Calibri" w:cs="Times New Roman"/>
                <w:color w:val="000000"/>
                <w:lang w:val="en-GB" w:eastAsia="en-GB"/>
              </w:rPr>
            </w:pPr>
          </w:p>
        </w:tc>
        <w:tc>
          <w:tcPr>
            <w:tcW w:w="542" w:type="dxa"/>
            <w:tcBorders>
              <w:top w:val="nil"/>
              <w:left w:val="nil"/>
              <w:bottom w:val="nil"/>
              <w:right w:val="nil"/>
            </w:tcBorders>
          </w:tcPr>
          <w:p w14:paraId="192F8DB3" w14:textId="77777777" w:rsidR="00F17BB5" w:rsidRPr="002A00C3" w:rsidRDefault="00F17BB5" w:rsidP="009D1D94">
            <w:pPr>
              <w:rPr>
                <w:rFonts w:ascii="Calibri" w:eastAsia="Times New Roman" w:hAnsi="Calibri" w:cs="Times New Roman"/>
                <w:color w:val="000000"/>
                <w:lang w:val="en-GB" w:eastAsia="en-GB"/>
              </w:rPr>
            </w:pPr>
          </w:p>
        </w:tc>
      </w:tr>
      <w:tr w:rsidR="008B77DE" w:rsidRPr="0089462B" w14:paraId="06EA70C0" w14:textId="77777777" w:rsidTr="00155622">
        <w:trPr>
          <w:trHeight w:val="929"/>
        </w:trPr>
        <w:tc>
          <w:tcPr>
            <w:tcW w:w="10626" w:type="dxa"/>
            <w:gridSpan w:val="16"/>
            <w:tcBorders>
              <w:top w:val="double" w:sz="6" w:space="0" w:color="auto"/>
              <w:left w:val="double" w:sz="6" w:space="0" w:color="auto"/>
              <w:bottom w:val="single" w:sz="8" w:space="0" w:color="auto"/>
              <w:right w:val="double" w:sz="6" w:space="0" w:color="000000"/>
            </w:tcBorders>
            <w:shd w:val="clear" w:color="auto" w:fill="auto"/>
            <w:noWrap/>
            <w:vAlign w:val="bottom"/>
            <w:hideMark/>
          </w:tcPr>
          <w:p w14:paraId="1BE87E8B" w14:textId="77777777" w:rsidR="008B77DE" w:rsidRPr="009F467A" w:rsidRDefault="008B77DE" w:rsidP="009D1D94">
            <w:pPr>
              <w:jc w:val="center"/>
              <w:rPr>
                <w:rFonts w:ascii="Calibri" w:eastAsia="Times New Roman" w:hAnsi="Calibri" w:cs="Times New Roman"/>
                <w:b/>
                <w:bCs/>
                <w:iCs/>
                <w:color w:val="000000"/>
                <w:sz w:val="18"/>
                <w:szCs w:val="18"/>
                <w:lang w:val="en-GB" w:eastAsia="en-GB"/>
              </w:rPr>
            </w:pPr>
            <w:r w:rsidRPr="009F467A">
              <w:rPr>
                <w:rFonts w:ascii="Calibri" w:eastAsia="Times New Roman" w:hAnsi="Calibri" w:cs="Times New Roman"/>
                <w:b/>
                <w:bCs/>
                <w:iCs/>
                <w:color w:val="000000"/>
                <w:sz w:val="18"/>
                <w:szCs w:val="18"/>
                <w:lang w:val="en-GB" w:eastAsia="en-GB"/>
              </w:rPr>
              <w:t>Transcript of Records and Recognition at the Sending Institution</w:t>
            </w:r>
          </w:p>
          <w:p w14:paraId="51283024" w14:textId="0DCBAE19" w:rsidR="009F467A" w:rsidRPr="009F467A" w:rsidRDefault="008B77DE" w:rsidP="009F467A">
            <w:pPr>
              <w:jc w:val="center"/>
              <w:rPr>
                <w:rFonts w:ascii="Calibri" w:eastAsia="Times New Roman" w:hAnsi="Calibri" w:cs="Times New Roman"/>
                <w:b/>
                <w:bCs/>
                <w:iCs/>
                <w:color w:val="4F81BD" w:themeColor="accent1"/>
                <w:sz w:val="18"/>
                <w:szCs w:val="18"/>
                <w:lang w:eastAsia="en-GB"/>
              </w:rPr>
            </w:pPr>
            <w:r w:rsidRPr="009F467A">
              <w:rPr>
                <w:rFonts w:ascii="Calibri" w:eastAsia="Times New Roman" w:hAnsi="Calibri" w:cs="Times New Roman"/>
                <w:b/>
                <w:bCs/>
                <w:iCs/>
                <w:color w:val="4F81BD" w:themeColor="accent1"/>
                <w:sz w:val="18"/>
                <w:szCs w:val="18"/>
                <w:lang w:eastAsia="en-GB"/>
              </w:rPr>
              <w:t>Relevé de notes et reconnaissance de l’établissement d’envoi</w:t>
            </w:r>
          </w:p>
          <w:p w14:paraId="05A12598" w14:textId="77777777" w:rsidR="008B77DE" w:rsidRDefault="008B77DE" w:rsidP="009D1D94">
            <w:pPr>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from [day/month/year] ……………. to [day/month/year] …………….</w:t>
            </w:r>
          </w:p>
          <w:p w14:paraId="122BD91E" w14:textId="77777777" w:rsidR="008B77DE" w:rsidRDefault="008B77DE" w:rsidP="009D1D94">
            <w:pPr>
              <w:jc w:val="center"/>
              <w:rPr>
                <w:rFonts w:ascii="Calibri" w:eastAsia="Times New Roman" w:hAnsi="Calibri" w:cs="Times New Roman"/>
                <w:b/>
                <w:bCs/>
                <w:iCs/>
                <w:color w:val="548DD4" w:themeColor="text2" w:themeTint="99"/>
                <w:sz w:val="16"/>
                <w:szCs w:val="16"/>
                <w:lang w:eastAsia="en-GB"/>
              </w:rPr>
            </w:pPr>
            <w:r w:rsidRPr="00205ADD">
              <w:rPr>
                <w:rFonts w:ascii="Calibri" w:eastAsia="Times New Roman" w:hAnsi="Calibri" w:cs="Times New Roman"/>
                <w:b/>
                <w:bCs/>
                <w:iCs/>
                <w:color w:val="548DD4" w:themeColor="text2" w:themeTint="99"/>
                <w:sz w:val="16"/>
                <w:szCs w:val="16"/>
                <w:lang w:eastAsia="en-GB"/>
              </w:rPr>
              <w:t>Date de début et de fin de mobilité : du [</w:t>
            </w:r>
            <w:proofErr w:type="spellStart"/>
            <w:r w:rsidRPr="00205ADD">
              <w:rPr>
                <w:rFonts w:ascii="Calibri" w:eastAsia="Times New Roman" w:hAnsi="Calibri" w:cs="Times New Roman"/>
                <w:b/>
                <w:bCs/>
                <w:iCs/>
                <w:color w:val="548DD4" w:themeColor="text2" w:themeTint="99"/>
                <w:sz w:val="16"/>
                <w:szCs w:val="16"/>
                <w:lang w:eastAsia="en-GB"/>
              </w:rPr>
              <w:t>jj</w:t>
            </w:r>
            <w:proofErr w:type="spellEnd"/>
            <w:r w:rsidRPr="00205ADD">
              <w:rPr>
                <w:rFonts w:ascii="Calibri" w:eastAsia="Times New Roman" w:hAnsi="Calibri" w:cs="Times New Roman"/>
                <w:b/>
                <w:bCs/>
                <w:iCs/>
                <w:color w:val="548DD4" w:themeColor="text2" w:themeTint="99"/>
                <w:sz w:val="16"/>
                <w:szCs w:val="16"/>
                <w:lang w:eastAsia="en-GB"/>
              </w:rPr>
              <w:t>/mm/</w:t>
            </w:r>
            <w:proofErr w:type="spellStart"/>
            <w:r w:rsidRPr="00205ADD">
              <w:rPr>
                <w:rFonts w:ascii="Calibri" w:eastAsia="Times New Roman" w:hAnsi="Calibri" w:cs="Times New Roman"/>
                <w:b/>
                <w:bCs/>
                <w:iCs/>
                <w:color w:val="548DD4" w:themeColor="text2" w:themeTint="99"/>
                <w:sz w:val="16"/>
                <w:szCs w:val="16"/>
                <w:lang w:eastAsia="en-GB"/>
              </w:rPr>
              <w:t>aaaa</w:t>
            </w:r>
            <w:proofErr w:type="spellEnd"/>
            <w:r w:rsidRPr="00205ADD">
              <w:rPr>
                <w:rFonts w:ascii="Calibri" w:eastAsia="Times New Roman" w:hAnsi="Calibri" w:cs="Times New Roman"/>
                <w:b/>
                <w:bCs/>
                <w:iCs/>
                <w:color w:val="548DD4" w:themeColor="text2" w:themeTint="99"/>
                <w:sz w:val="16"/>
                <w:szCs w:val="16"/>
                <w:lang w:eastAsia="en-GB"/>
              </w:rPr>
              <w:t>]………………………………………au [</w:t>
            </w:r>
            <w:proofErr w:type="spellStart"/>
            <w:r w:rsidRPr="00205ADD">
              <w:rPr>
                <w:rFonts w:ascii="Calibri" w:eastAsia="Times New Roman" w:hAnsi="Calibri" w:cs="Times New Roman"/>
                <w:b/>
                <w:bCs/>
                <w:iCs/>
                <w:color w:val="548DD4" w:themeColor="text2" w:themeTint="99"/>
                <w:sz w:val="16"/>
                <w:szCs w:val="16"/>
                <w:lang w:eastAsia="en-GB"/>
              </w:rPr>
              <w:t>jj</w:t>
            </w:r>
            <w:proofErr w:type="spellEnd"/>
            <w:r w:rsidRPr="00205ADD">
              <w:rPr>
                <w:rFonts w:ascii="Calibri" w:eastAsia="Times New Roman" w:hAnsi="Calibri" w:cs="Times New Roman"/>
                <w:b/>
                <w:bCs/>
                <w:iCs/>
                <w:color w:val="548DD4" w:themeColor="text2" w:themeTint="99"/>
                <w:sz w:val="16"/>
                <w:szCs w:val="16"/>
                <w:lang w:eastAsia="en-GB"/>
              </w:rPr>
              <w:t>/mm/</w:t>
            </w:r>
            <w:proofErr w:type="spellStart"/>
            <w:r w:rsidRPr="00205ADD">
              <w:rPr>
                <w:rFonts w:ascii="Calibri" w:eastAsia="Times New Roman" w:hAnsi="Calibri" w:cs="Times New Roman"/>
                <w:b/>
                <w:bCs/>
                <w:iCs/>
                <w:color w:val="548DD4" w:themeColor="text2" w:themeTint="99"/>
                <w:sz w:val="16"/>
                <w:szCs w:val="16"/>
                <w:lang w:eastAsia="en-GB"/>
              </w:rPr>
              <w:t>aaaa</w:t>
            </w:r>
            <w:proofErr w:type="spellEnd"/>
            <w:r w:rsidRPr="00205ADD">
              <w:rPr>
                <w:rFonts w:ascii="Calibri" w:eastAsia="Times New Roman" w:hAnsi="Calibri" w:cs="Times New Roman"/>
                <w:b/>
                <w:bCs/>
                <w:iCs/>
                <w:color w:val="548DD4" w:themeColor="text2" w:themeTint="99"/>
                <w:sz w:val="16"/>
                <w:szCs w:val="16"/>
                <w:lang w:eastAsia="en-GB"/>
              </w:rPr>
              <w:t>]…………………………………………</w:t>
            </w:r>
          </w:p>
          <w:p w14:paraId="3734FD69" w14:textId="77777777" w:rsidR="008B77DE" w:rsidRPr="000643C8" w:rsidRDefault="008B77DE" w:rsidP="009D1D94">
            <w:pPr>
              <w:jc w:val="center"/>
              <w:rPr>
                <w:rFonts w:ascii="Calibri" w:eastAsia="Times New Roman" w:hAnsi="Calibri" w:cs="Times New Roman"/>
                <w:b/>
                <w:bCs/>
                <w:i/>
                <w:iCs/>
                <w:color w:val="000000"/>
                <w:sz w:val="16"/>
                <w:szCs w:val="16"/>
                <w:lang w:eastAsia="en-GB"/>
              </w:rPr>
            </w:pPr>
          </w:p>
        </w:tc>
      </w:tr>
      <w:tr w:rsidR="008B77DE" w:rsidRPr="0089462B" w14:paraId="354B6B20" w14:textId="77777777" w:rsidTr="00155622">
        <w:trPr>
          <w:trHeight w:val="629"/>
        </w:trPr>
        <w:tc>
          <w:tcPr>
            <w:tcW w:w="10626" w:type="dxa"/>
            <w:gridSpan w:val="16"/>
            <w:tcBorders>
              <w:top w:val="single" w:sz="8" w:space="0" w:color="auto"/>
              <w:left w:val="double" w:sz="6" w:space="0" w:color="auto"/>
              <w:bottom w:val="nil"/>
              <w:right w:val="double" w:sz="6" w:space="0" w:color="000000"/>
            </w:tcBorders>
            <w:shd w:val="clear" w:color="auto" w:fill="F2F2F2" w:themeFill="background1" w:themeFillShade="F2"/>
            <w:noWrap/>
            <w:vAlign w:val="center"/>
          </w:tcPr>
          <w:p w14:paraId="39C0D22A" w14:textId="71E8C37B" w:rsidR="008B77DE" w:rsidRPr="00BC5CC2" w:rsidRDefault="008B77DE" w:rsidP="008B77DE">
            <w:pPr>
              <w:jc w:val="center"/>
              <w:rPr>
                <w:rFonts w:ascii="Calibri" w:eastAsia="Times New Roman" w:hAnsi="Calibri" w:cs="Times New Roman"/>
                <w:b/>
                <w:bCs/>
                <w:color w:val="000000"/>
                <w:sz w:val="20"/>
                <w:szCs w:val="20"/>
                <w:lang w:val="en-GB" w:eastAsia="en-GB"/>
              </w:rPr>
            </w:pPr>
            <w:r w:rsidRPr="00BC5CC2">
              <w:rPr>
                <w:rFonts w:ascii="Calibri" w:eastAsia="Times New Roman" w:hAnsi="Calibri" w:cs="Times New Roman"/>
                <w:b/>
                <w:bCs/>
                <w:color w:val="000000"/>
                <w:sz w:val="20"/>
                <w:szCs w:val="20"/>
                <w:lang w:val="en-GB" w:eastAsia="en-GB"/>
              </w:rPr>
              <w:t xml:space="preserve">Table D - After the mobility / </w:t>
            </w:r>
            <w:r w:rsidRPr="00BC5CC2">
              <w:rPr>
                <w:rFonts w:ascii="Calibri" w:eastAsia="Times New Roman" w:hAnsi="Calibri" w:cs="Times New Roman"/>
                <w:b/>
                <w:bCs/>
                <w:color w:val="548DD4" w:themeColor="text2" w:themeTint="99"/>
                <w:sz w:val="20"/>
                <w:szCs w:val="20"/>
                <w:lang w:val="en-GB" w:eastAsia="en-GB"/>
              </w:rPr>
              <w:t xml:space="preserve">Tableau D - Après la </w:t>
            </w:r>
            <w:proofErr w:type="spellStart"/>
            <w:r w:rsidRPr="00BC5CC2">
              <w:rPr>
                <w:rFonts w:ascii="Calibri" w:eastAsia="Times New Roman" w:hAnsi="Calibri" w:cs="Times New Roman"/>
                <w:b/>
                <w:bCs/>
                <w:color w:val="548DD4" w:themeColor="text2" w:themeTint="99"/>
                <w:sz w:val="20"/>
                <w:szCs w:val="20"/>
                <w:lang w:val="en-GB" w:eastAsia="en-GB"/>
              </w:rPr>
              <w:t>mobilité</w:t>
            </w:r>
            <w:proofErr w:type="spellEnd"/>
          </w:p>
        </w:tc>
      </w:tr>
      <w:tr w:rsidR="008B77DE" w:rsidRPr="0089462B" w14:paraId="608E4105" w14:textId="77777777" w:rsidTr="00155622">
        <w:trPr>
          <w:trHeight w:val="386"/>
        </w:trPr>
        <w:tc>
          <w:tcPr>
            <w:tcW w:w="1134"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52B7E1B6" w14:textId="77777777" w:rsidR="008B77DE" w:rsidRPr="00BE57BD" w:rsidRDefault="008B77DE" w:rsidP="009D1D94">
            <w:pPr>
              <w:jc w:val="center"/>
              <w:rPr>
                <w:rFonts w:ascii="Calibri" w:eastAsia="Times New Roman" w:hAnsi="Calibri" w:cs="Times New Roman"/>
                <w:bCs/>
                <w:color w:val="000000"/>
                <w:sz w:val="16"/>
                <w:szCs w:val="16"/>
                <w:lang w:eastAsia="en-GB"/>
              </w:rPr>
            </w:pPr>
            <w:r w:rsidRPr="00BE57BD">
              <w:rPr>
                <w:rFonts w:ascii="Calibri" w:eastAsia="Times New Roman" w:hAnsi="Calibri" w:cs="Times New Roman"/>
                <w:b/>
                <w:bCs/>
                <w:color w:val="000000"/>
                <w:sz w:val="16"/>
                <w:szCs w:val="16"/>
                <w:lang w:eastAsia="en-GB"/>
              </w:rPr>
              <w:t xml:space="preserve">Component code </w:t>
            </w:r>
            <w:r w:rsidRPr="00BE57BD">
              <w:rPr>
                <w:rFonts w:ascii="Calibri" w:eastAsia="Times New Roman" w:hAnsi="Calibri" w:cs="Times New Roman"/>
                <w:b/>
                <w:bCs/>
                <w:color w:val="000000"/>
                <w:sz w:val="16"/>
                <w:szCs w:val="16"/>
                <w:lang w:eastAsia="en-GB"/>
              </w:rPr>
              <w:br/>
            </w:r>
            <w:r w:rsidRPr="00BE57BD">
              <w:rPr>
                <w:rFonts w:ascii="Calibri" w:eastAsia="Times New Roman" w:hAnsi="Calibri" w:cs="Times New Roman"/>
                <w:bCs/>
                <w:color w:val="000000"/>
                <w:sz w:val="16"/>
                <w:szCs w:val="16"/>
                <w:lang w:eastAsia="en-GB"/>
              </w:rPr>
              <w:t xml:space="preserve">(if </w:t>
            </w:r>
            <w:proofErr w:type="spellStart"/>
            <w:r w:rsidRPr="00BE57BD">
              <w:rPr>
                <w:rFonts w:ascii="Calibri" w:eastAsia="Times New Roman" w:hAnsi="Calibri" w:cs="Times New Roman"/>
                <w:bCs/>
                <w:color w:val="000000"/>
                <w:sz w:val="16"/>
                <w:szCs w:val="16"/>
                <w:lang w:eastAsia="en-GB"/>
              </w:rPr>
              <w:t>any</w:t>
            </w:r>
            <w:proofErr w:type="spellEnd"/>
            <w:r w:rsidRPr="00BE57BD">
              <w:rPr>
                <w:rFonts w:ascii="Calibri" w:eastAsia="Times New Roman" w:hAnsi="Calibri" w:cs="Times New Roman"/>
                <w:bCs/>
                <w:color w:val="000000"/>
                <w:sz w:val="16"/>
                <w:szCs w:val="16"/>
                <w:lang w:eastAsia="en-GB"/>
              </w:rPr>
              <w:t>)</w:t>
            </w:r>
          </w:p>
          <w:p w14:paraId="735ADC0E" w14:textId="77777777" w:rsidR="008B77DE" w:rsidRPr="009B6C89" w:rsidRDefault="008B77DE" w:rsidP="009D1D94">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Code </w:t>
            </w:r>
            <w:r>
              <w:rPr>
                <w:rFonts w:ascii="Calibri" w:eastAsia="Times New Roman" w:hAnsi="Calibri" w:cs="Times New Roman"/>
                <w:b/>
                <w:bCs/>
                <w:color w:val="548DD4" w:themeColor="text2" w:themeTint="99"/>
                <w:sz w:val="16"/>
                <w:szCs w:val="16"/>
                <w:lang w:eastAsia="en-GB"/>
              </w:rPr>
              <w:t xml:space="preserve">de la </w:t>
            </w:r>
            <w:r w:rsidRPr="009B6C89">
              <w:rPr>
                <w:rFonts w:ascii="Calibri" w:eastAsia="Times New Roman" w:hAnsi="Calibri" w:cs="Times New Roman"/>
                <w:b/>
                <w:bCs/>
                <w:color w:val="548DD4" w:themeColor="text2" w:themeTint="99"/>
                <w:sz w:val="16"/>
                <w:szCs w:val="16"/>
                <w:lang w:eastAsia="en-GB"/>
              </w:rPr>
              <w:t>composante pédagogique</w:t>
            </w:r>
          </w:p>
          <w:p w14:paraId="7FB8F639" w14:textId="77777777" w:rsidR="008B77DE" w:rsidRPr="00205ADD" w:rsidRDefault="008B77DE" w:rsidP="009D1D94">
            <w:pPr>
              <w:jc w:val="center"/>
              <w:rPr>
                <w:rFonts w:ascii="Calibri" w:eastAsia="Times New Roman" w:hAnsi="Calibri" w:cs="Times New Roman"/>
                <w:bCs/>
                <w:color w:val="000000"/>
                <w:sz w:val="16"/>
                <w:szCs w:val="16"/>
                <w:lang w:val="en-GB" w:eastAsia="en-GB"/>
              </w:rPr>
            </w:pPr>
            <w:r w:rsidRPr="00205ADD">
              <w:rPr>
                <w:rFonts w:ascii="Calibri" w:eastAsia="Times New Roman" w:hAnsi="Calibri" w:cs="Times New Roman"/>
                <w:bCs/>
                <w:color w:val="548DD4" w:themeColor="text2" w:themeTint="99"/>
                <w:sz w:val="16"/>
                <w:szCs w:val="16"/>
                <w:lang w:eastAsia="en-GB"/>
              </w:rPr>
              <w:t>(si existant)</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75CAF3B2" w14:textId="77777777" w:rsidR="008B77DE" w:rsidRPr="002A00C3" w:rsidRDefault="008B77DE" w:rsidP="009D1D94">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at the Sending Institution</w:t>
            </w:r>
            <w:r w:rsidRPr="002A00C3">
              <w:rPr>
                <w:rFonts w:ascii="Calibri" w:eastAsia="Times New Roman" w:hAnsi="Calibri" w:cs="Times New Roman"/>
                <w:bCs/>
                <w:color w:val="000000"/>
                <w:sz w:val="16"/>
                <w:szCs w:val="16"/>
                <w:lang w:val="en-GB" w:eastAsia="en-GB"/>
              </w:rPr>
              <w:t xml:space="preserve"> </w:t>
            </w:r>
          </w:p>
          <w:p w14:paraId="05F3F1C6" w14:textId="77777777" w:rsidR="008B77DE" w:rsidRDefault="008B77DE" w:rsidP="009D1D94">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Cs/>
                <w:color w:val="000000"/>
                <w:sz w:val="16"/>
                <w:szCs w:val="16"/>
                <w:lang w:val="en-GB" w:eastAsia="en-GB"/>
              </w:rPr>
              <w:t>(as ind</w:t>
            </w:r>
            <w:r>
              <w:rPr>
                <w:rFonts w:ascii="Calibri" w:eastAsia="Times New Roman" w:hAnsi="Calibri" w:cs="Times New Roman"/>
                <w:bCs/>
                <w:color w:val="000000"/>
                <w:sz w:val="16"/>
                <w:szCs w:val="16"/>
                <w:lang w:val="en-GB" w:eastAsia="en-GB"/>
              </w:rPr>
              <w:t>icated in the course catalogue)</w:t>
            </w:r>
          </w:p>
          <w:p w14:paraId="7A8EE103" w14:textId="77777777" w:rsidR="008B77DE" w:rsidRPr="009B6C89" w:rsidRDefault="008B77DE" w:rsidP="009D1D94">
            <w:pPr>
              <w:jc w:val="center"/>
              <w:rPr>
                <w:rFonts w:ascii="Calibri" w:eastAsia="Times New Roman" w:hAnsi="Calibri" w:cs="Times New Roman"/>
                <w:b/>
                <w:bCs/>
                <w:color w:val="548DD4" w:themeColor="text2" w:themeTint="99"/>
                <w:sz w:val="16"/>
                <w:szCs w:val="16"/>
                <w:lang w:eastAsia="en-GB"/>
              </w:rPr>
            </w:pPr>
            <w:r w:rsidRPr="009B6C89">
              <w:rPr>
                <w:rFonts w:ascii="Calibri" w:eastAsia="Times New Roman" w:hAnsi="Calibri" w:cs="Times New Roman"/>
                <w:b/>
                <w:bCs/>
                <w:color w:val="548DD4" w:themeColor="text2" w:themeTint="99"/>
                <w:sz w:val="16"/>
                <w:szCs w:val="16"/>
                <w:lang w:eastAsia="en-GB"/>
              </w:rPr>
              <w:t xml:space="preserve">Intitulé de la composante pédagogique </w:t>
            </w:r>
            <w:r>
              <w:rPr>
                <w:rFonts w:ascii="Calibri" w:eastAsia="Times New Roman" w:hAnsi="Calibri" w:cs="Times New Roman"/>
                <w:b/>
                <w:bCs/>
                <w:color w:val="548DD4" w:themeColor="text2" w:themeTint="99"/>
                <w:sz w:val="16"/>
                <w:szCs w:val="16"/>
                <w:lang w:eastAsia="en-GB"/>
              </w:rPr>
              <w:t>faisant l’objet de la reconnaissance dans</w:t>
            </w:r>
            <w:r w:rsidRPr="009B6C89">
              <w:rPr>
                <w:rFonts w:ascii="Calibri" w:eastAsia="Times New Roman" w:hAnsi="Calibri" w:cs="Times New Roman"/>
                <w:b/>
                <w:bCs/>
                <w:color w:val="548DD4" w:themeColor="text2" w:themeTint="99"/>
                <w:sz w:val="16"/>
                <w:szCs w:val="16"/>
                <w:lang w:eastAsia="en-GB"/>
              </w:rPr>
              <w:t xml:space="preserve"> l’établissement </w:t>
            </w:r>
            <w:r>
              <w:rPr>
                <w:rFonts w:ascii="Calibri" w:eastAsia="Times New Roman" w:hAnsi="Calibri" w:cs="Times New Roman"/>
                <w:b/>
                <w:bCs/>
                <w:color w:val="548DD4" w:themeColor="text2" w:themeTint="99"/>
                <w:sz w:val="16"/>
                <w:szCs w:val="16"/>
                <w:lang w:eastAsia="en-GB"/>
              </w:rPr>
              <w:t>d’envoi</w:t>
            </w:r>
          </w:p>
          <w:p w14:paraId="565B371C" w14:textId="77777777" w:rsidR="008B77DE" w:rsidRPr="00205ADD" w:rsidRDefault="008B77DE" w:rsidP="009D1D94">
            <w:pPr>
              <w:jc w:val="center"/>
              <w:rPr>
                <w:rFonts w:ascii="Calibri" w:eastAsia="Times New Roman" w:hAnsi="Calibri" w:cs="Times New Roman"/>
                <w:b/>
                <w:bCs/>
                <w:color w:val="000000"/>
                <w:sz w:val="16"/>
                <w:szCs w:val="16"/>
                <w:lang w:eastAsia="en-GB"/>
              </w:rPr>
            </w:pPr>
            <w:r w:rsidRPr="009B6C89">
              <w:rPr>
                <w:rFonts w:ascii="Calibri" w:eastAsia="Times New Roman" w:hAnsi="Calibri" w:cs="Times New Roman"/>
                <w:bCs/>
                <w:color w:val="548DD4" w:themeColor="text2" w:themeTint="99"/>
                <w:sz w:val="16"/>
                <w:szCs w:val="16"/>
                <w:lang w:eastAsia="en-GB"/>
              </w:rPr>
              <w:t>(tel qu’indiqué dans le catalogue de cours)</w:t>
            </w:r>
          </w:p>
        </w:tc>
        <w:tc>
          <w:tcPr>
            <w:tcW w:w="1920" w:type="dxa"/>
            <w:gridSpan w:val="2"/>
            <w:tcBorders>
              <w:top w:val="single" w:sz="8" w:space="0" w:color="auto"/>
              <w:left w:val="nil"/>
              <w:bottom w:val="single" w:sz="8" w:space="0" w:color="auto"/>
              <w:right w:val="single" w:sz="8" w:space="0" w:color="auto"/>
            </w:tcBorders>
            <w:shd w:val="clear" w:color="auto" w:fill="auto"/>
            <w:vAlign w:val="center"/>
            <w:hideMark/>
          </w:tcPr>
          <w:p w14:paraId="045E134E" w14:textId="77777777" w:rsidR="008B77DE" w:rsidRDefault="008B77DE" w:rsidP="009D1D94">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(or equivalent)  </w:t>
            </w:r>
            <w:r>
              <w:rPr>
                <w:rFonts w:ascii="Calibri" w:eastAsia="Times New Roman" w:hAnsi="Calibri" w:cs="Times New Roman"/>
                <w:b/>
                <w:bCs/>
                <w:color w:val="000000"/>
                <w:sz w:val="16"/>
                <w:szCs w:val="16"/>
                <w:lang w:val="en-GB" w:eastAsia="en-GB"/>
              </w:rPr>
              <w:t>r</w:t>
            </w:r>
            <w:r w:rsidRPr="002A00C3">
              <w:rPr>
                <w:rFonts w:ascii="Calibri" w:eastAsia="Times New Roman" w:hAnsi="Calibri" w:cs="Times New Roman"/>
                <w:b/>
                <w:bCs/>
                <w:color w:val="000000"/>
                <w:sz w:val="16"/>
                <w:szCs w:val="16"/>
                <w:lang w:val="en-GB" w:eastAsia="en-GB"/>
              </w:rPr>
              <w:t>ecognised</w:t>
            </w:r>
          </w:p>
          <w:p w14:paraId="28173A8E" w14:textId="77777777" w:rsidR="008B77DE" w:rsidRPr="00205ADD" w:rsidRDefault="008B77DE" w:rsidP="009D1D94">
            <w:pPr>
              <w:jc w:val="center"/>
              <w:rPr>
                <w:rFonts w:ascii="Calibri" w:eastAsia="Times New Roman" w:hAnsi="Calibri" w:cs="Times New Roman"/>
                <w:b/>
                <w:bCs/>
                <w:color w:val="548DD4" w:themeColor="text2" w:themeTint="99"/>
                <w:sz w:val="16"/>
                <w:szCs w:val="16"/>
                <w:lang w:eastAsia="en-GB"/>
              </w:rPr>
            </w:pPr>
            <w:r w:rsidRPr="00205ADD">
              <w:rPr>
                <w:rFonts w:ascii="Calibri" w:eastAsia="Times New Roman" w:hAnsi="Calibri" w:cs="Times New Roman"/>
                <w:b/>
                <w:bCs/>
                <w:color w:val="548DD4" w:themeColor="text2" w:themeTint="99"/>
                <w:sz w:val="16"/>
                <w:szCs w:val="16"/>
                <w:lang w:eastAsia="en-GB"/>
              </w:rPr>
              <w:t>Nombre de crédits ECTS (ou équivalent)</w:t>
            </w:r>
          </w:p>
          <w:p w14:paraId="1E2E1B4D" w14:textId="77777777" w:rsidR="008B77DE" w:rsidRPr="00205ADD" w:rsidRDefault="008B77DE" w:rsidP="009D1D94">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548DD4" w:themeColor="text2" w:themeTint="99"/>
                <w:sz w:val="16"/>
                <w:szCs w:val="16"/>
                <w:lang w:eastAsia="en-GB"/>
              </w:rPr>
              <w:t>reconnus</w:t>
            </w:r>
          </w:p>
        </w:tc>
        <w:tc>
          <w:tcPr>
            <w:tcW w:w="2421" w:type="dxa"/>
            <w:gridSpan w:val="6"/>
            <w:tcBorders>
              <w:top w:val="single" w:sz="8" w:space="0" w:color="auto"/>
              <w:left w:val="single" w:sz="8" w:space="0" w:color="auto"/>
              <w:bottom w:val="single" w:sz="8" w:space="0" w:color="auto"/>
              <w:right w:val="double" w:sz="6" w:space="0" w:color="000000"/>
            </w:tcBorders>
            <w:vAlign w:val="center"/>
          </w:tcPr>
          <w:p w14:paraId="69DA17E9" w14:textId="77777777" w:rsidR="008B77DE" w:rsidRDefault="008B77DE" w:rsidP="009D1D94">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Grades registered at the Sending Institution</w:t>
            </w:r>
            <w:r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applicable)</w:t>
            </w:r>
          </w:p>
          <w:p w14:paraId="6ED435A9" w14:textId="77777777" w:rsidR="008B77DE" w:rsidRPr="00205ADD" w:rsidRDefault="008B77DE" w:rsidP="009D1D94">
            <w:pPr>
              <w:jc w:val="center"/>
              <w:rPr>
                <w:rFonts w:ascii="Calibri" w:eastAsia="Times New Roman" w:hAnsi="Calibri" w:cs="Times New Roman"/>
                <w:b/>
                <w:bCs/>
                <w:color w:val="548DD4" w:themeColor="text2" w:themeTint="99"/>
                <w:sz w:val="16"/>
                <w:szCs w:val="16"/>
                <w:lang w:eastAsia="en-GB"/>
              </w:rPr>
            </w:pPr>
            <w:r w:rsidRPr="00205ADD">
              <w:rPr>
                <w:rFonts w:ascii="Calibri" w:eastAsia="Times New Roman" w:hAnsi="Calibri" w:cs="Times New Roman"/>
                <w:b/>
                <w:bCs/>
                <w:color w:val="548DD4" w:themeColor="text2" w:themeTint="99"/>
                <w:sz w:val="16"/>
                <w:szCs w:val="16"/>
                <w:lang w:eastAsia="en-GB"/>
              </w:rPr>
              <w:t>Notes prises en compte par l’établissement d’envoi</w:t>
            </w:r>
          </w:p>
          <w:p w14:paraId="5E1B8370" w14:textId="77777777" w:rsidR="008B77DE" w:rsidRPr="00205ADD" w:rsidRDefault="008B77DE" w:rsidP="009D1D94">
            <w:pPr>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548DD4" w:themeColor="text2" w:themeTint="99"/>
                <w:sz w:val="16"/>
                <w:szCs w:val="16"/>
                <w:lang w:eastAsia="en-GB"/>
              </w:rPr>
              <w:t>(si nécessaire)</w:t>
            </w:r>
          </w:p>
        </w:tc>
      </w:tr>
      <w:tr w:rsidR="008B77DE" w:rsidRPr="0089462B" w14:paraId="33B265E0" w14:textId="77777777" w:rsidTr="00155622">
        <w:trPr>
          <w:trHeight w:val="89"/>
        </w:trPr>
        <w:tc>
          <w:tcPr>
            <w:tcW w:w="1134" w:type="dxa"/>
            <w:gridSpan w:val="2"/>
            <w:tcBorders>
              <w:top w:val="nil"/>
              <w:left w:val="double" w:sz="6" w:space="0" w:color="auto"/>
              <w:bottom w:val="nil"/>
              <w:right w:val="single" w:sz="8" w:space="0" w:color="auto"/>
            </w:tcBorders>
            <w:shd w:val="clear" w:color="auto" w:fill="auto"/>
            <w:vAlign w:val="center"/>
            <w:hideMark/>
          </w:tcPr>
          <w:p w14:paraId="4832BFF0" w14:textId="77777777" w:rsidR="008B77DE" w:rsidRPr="00C57202" w:rsidRDefault="008B77DE" w:rsidP="009D1D94">
            <w:pPr>
              <w:rPr>
                <w:rFonts w:ascii="Calibri" w:eastAsia="Times New Roman" w:hAnsi="Calibri" w:cs="Times New Roman"/>
                <w:sz w:val="16"/>
                <w:szCs w:val="16"/>
                <w:lang w:eastAsia="en-GB"/>
              </w:rPr>
            </w:pPr>
            <w:r w:rsidRPr="00C57202">
              <w:rPr>
                <w:rFonts w:ascii="Calibri" w:eastAsia="Times New Roman" w:hAnsi="Calibri" w:cs="Times New Roman"/>
                <w:sz w:val="16"/>
                <w:szCs w:val="16"/>
                <w:lang w:eastAsia="en-GB"/>
              </w:rPr>
              <w:t> </w:t>
            </w:r>
          </w:p>
        </w:tc>
        <w:tc>
          <w:tcPr>
            <w:tcW w:w="5151" w:type="dxa"/>
            <w:gridSpan w:val="6"/>
            <w:tcBorders>
              <w:top w:val="nil"/>
              <w:left w:val="nil"/>
              <w:bottom w:val="nil"/>
              <w:right w:val="single" w:sz="8" w:space="0" w:color="auto"/>
            </w:tcBorders>
            <w:shd w:val="clear" w:color="auto" w:fill="auto"/>
            <w:vAlign w:val="center"/>
            <w:hideMark/>
          </w:tcPr>
          <w:p w14:paraId="5DFA2783" w14:textId="77777777" w:rsidR="008B77DE" w:rsidRPr="00205ADD" w:rsidRDefault="008B77DE" w:rsidP="009D1D94">
            <w:pP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14:paraId="60CAB7D0" w14:textId="77777777" w:rsidR="008B77DE" w:rsidRPr="00205ADD" w:rsidRDefault="008B77DE" w:rsidP="009D1D94">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2421" w:type="dxa"/>
            <w:gridSpan w:val="6"/>
            <w:tcBorders>
              <w:top w:val="single" w:sz="8" w:space="0" w:color="auto"/>
              <w:left w:val="single" w:sz="8" w:space="0" w:color="auto"/>
              <w:bottom w:val="single" w:sz="8" w:space="0" w:color="auto"/>
              <w:right w:val="double" w:sz="6" w:space="0" w:color="000000"/>
            </w:tcBorders>
          </w:tcPr>
          <w:p w14:paraId="5BFA7DA1" w14:textId="77777777" w:rsidR="008B77DE" w:rsidRPr="00205ADD" w:rsidRDefault="008B77DE" w:rsidP="009D1D94">
            <w:pPr>
              <w:jc w:val="center"/>
              <w:rPr>
                <w:rFonts w:ascii="Calibri" w:eastAsia="Times New Roman" w:hAnsi="Calibri" w:cs="Times New Roman"/>
                <w:b/>
                <w:bCs/>
                <w:color w:val="000000"/>
                <w:sz w:val="16"/>
                <w:szCs w:val="16"/>
                <w:lang w:eastAsia="en-GB"/>
              </w:rPr>
            </w:pPr>
          </w:p>
        </w:tc>
      </w:tr>
      <w:tr w:rsidR="008B77DE" w:rsidRPr="0089462B" w14:paraId="0C5B60A6" w14:textId="77777777" w:rsidTr="00155622">
        <w:trPr>
          <w:trHeight w:val="163"/>
        </w:trPr>
        <w:tc>
          <w:tcPr>
            <w:tcW w:w="1134"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053F9E1D" w14:textId="77777777" w:rsidR="008B77DE" w:rsidRPr="00C57202" w:rsidRDefault="008B77DE" w:rsidP="009D1D94">
            <w:pPr>
              <w:rPr>
                <w:rFonts w:ascii="Calibri" w:eastAsia="Times New Roman" w:hAnsi="Calibri" w:cs="Times New Roman"/>
                <w:sz w:val="16"/>
                <w:szCs w:val="16"/>
                <w:lang w:eastAsia="en-GB"/>
              </w:rPr>
            </w:pPr>
            <w:r w:rsidRPr="00C57202">
              <w:rPr>
                <w:rFonts w:ascii="Calibri" w:eastAsia="Times New Roman" w:hAnsi="Calibri" w:cs="Times New Roman"/>
                <w:sz w:val="16"/>
                <w:szCs w:val="16"/>
                <w:lang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74A17322" w14:textId="77777777" w:rsidR="008B77DE" w:rsidRPr="00205ADD" w:rsidRDefault="008B77DE" w:rsidP="009D1D94">
            <w:pP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14:paraId="70CACCD2" w14:textId="77777777" w:rsidR="008B77DE" w:rsidRPr="00205ADD" w:rsidRDefault="008B77DE" w:rsidP="009D1D94">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2421" w:type="dxa"/>
            <w:gridSpan w:val="6"/>
            <w:tcBorders>
              <w:top w:val="single" w:sz="8" w:space="0" w:color="auto"/>
              <w:left w:val="single" w:sz="8" w:space="0" w:color="auto"/>
              <w:bottom w:val="single" w:sz="8" w:space="0" w:color="auto"/>
              <w:right w:val="double" w:sz="6" w:space="0" w:color="000000"/>
            </w:tcBorders>
          </w:tcPr>
          <w:p w14:paraId="2F207CAA" w14:textId="77777777" w:rsidR="008B77DE" w:rsidRPr="00205ADD" w:rsidRDefault="008B77DE" w:rsidP="009D1D94">
            <w:pPr>
              <w:jc w:val="center"/>
              <w:rPr>
                <w:rFonts w:ascii="Calibri" w:eastAsia="Times New Roman" w:hAnsi="Calibri" w:cs="Times New Roman"/>
                <w:b/>
                <w:bCs/>
                <w:color w:val="000000"/>
                <w:sz w:val="16"/>
                <w:szCs w:val="16"/>
                <w:lang w:eastAsia="en-GB"/>
              </w:rPr>
            </w:pPr>
          </w:p>
        </w:tc>
      </w:tr>
      <w:tr w:rsidR="008B77DE" w:rsidRPr="0089462B" w14:paraId="700B3059" w14:textId="77777777" w:rsidTr="00155622">
        <w:trPr>
          <w:trHeight w:val="96"/>
        </w:trPr>
        <w:tc>
          <w:tcPr>
            <w:tcW w:w="1134" w:type="dxa"/>
            <w:gridSpan w:val="2"/>
            <w:tcBorders>
              <w:top w:val="nil"/>
              <w:left w:val="double" w:sz="6" w:space="0" w:color="auto"/>
              <w:bottom w:val="single" w:sz="8" w:space="0" w:color="auto"/>
              <w:right w:val="single" w:sz="8" w:space="0" w:color="auto"/>
            </w:tcBorders>
            <w:shd w:val="clear" w:color="auto" w:fill="auto"/>
            <w:vAlign w:val="center"/>
            <w:hideMark/>
          </w:tcPr>
          <w:p w14:paraId="57275B79" w14:textId="77777777" w:rsidR="008B77DE" w:rsidRPr="00205ADD" w:rsidRDefault="008B77DE" w:rsidP="009D1D94">
            <w:pPr>
              <w:rPr>
                <w:rFonts w:ascii="Calibri" w:eastAsia="Times New Roman" w:hAnsi="Calibri" w:cs="Times New Roman"/>
                <w:i/>
                <w:iCs/>
                <w:color w:val="000000"/>
                <w:sz w:val="16"/>
                <w:szCs w:val="16"/>
                <w:lang w:eastAsia="en-GB"/>
              </w:rPr>
            </w:pPr>
            <w:r w:rsidRPr="00205ADD">
              <w:rPr>
                <w:rFonts w:ascii="Calibri" w:eastAsia="Times New Roman" w:hAnsi="Calibri" w:cs="Times New Roman"/>
                <w:i/>
                <w:iCs/>
                <w:color w:val="000000"/>
                <w:sz w:val="16"/>
                <w:szCs w:val="16"/>
                <w:lang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1BED046E" w14:textId="77777777" w:rsidR="008B77DE" w:rsidRPr="00205ADD" w:rsidRDefault="008B77DE" w:rsidP="009D1D94">
            <w:pPr>
              <w:rPr>
                <w:rFonts w:ascii="Calibri" w:eastAsia="Times New Roman" w:hAnsi="Calibri" w:cs="Times New Roman"/>
                <w:i/>
                <w:iCs/>
                <w:color w:val="000000"/>
                <w:sz w:val="16"/>
                <w:szCs w:val="16"/>
                <w:lang w:eastAsia="en-GB"/>
              </w:rPr>
            </w:pPr>
            <w:r w:rsidRPr="00205ADD">
              <w:rPr>
                <w:rFonts w:ascii="Calibri" w:eastAsia="Times New Roman" w:hAnsi="Calibri" w:cs="Times New Roman"/>
                <w:i/>
                <w:iCs/>
                <w:color w:val="000000"/>
                <w:sz w:val="16"/>
                <w:szCs w:val="16"/>
                <w:lang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14:paraId="6ECFB0C5" w14:textId="77777777" w:rsidR="008B77DE" w:rsidRPr="00205ADD" w:rsidRDefault="008B77DE" w:rsidP="009D1D94">
            <w:pPr>
              <w:jc w:val="center"/>
              <w:rPr>
                <w:rFonts w:ascii="Calibri" w:eastAsia="Times New Roman" w:hAnsi="Calibri" w:cs="Times New Roman"/>
                <w:b/>
                <w:bCs/>
                <w:color w:val="000000"/>
                <w:sz w:val="16"/>
                <w:szCs w:val="16"/>
                <w:lang w:eastAsia="en-GB"/>
              </w:rPr>
            </w:pPr>
            <w:r w:rsidRPr="00205ADD">
              <w:rPr>
                <w:rFonts w:ascii="Calibri" w:eastAsia="Times New Roman" w:hAnsi="Calibri" w:cs="Times New Roman"/>
                <w:b/>
                <w:bCs/>
                <w:color w:val="000000"/>
                <w:sz w:val="16"/>
                <w:szCs w:val="16"/>
                <w:lang w:eastAsia="en-GB"/>
              </w:rPr>
              <w:t> </w:t>
            </w:r>
          </w:p>
        </w:tc>
        <w:tc>
          <w:tcPr>
            <w:tcW w:w="2421" w:type="dxa"/>
            <w:gridSpan w:val="6"/>
            <w:tcBorders>
              <w:top w:val="single" w:sz="8" w:space="0" w:color="auto"/>
              <w:left w:val="single" w:sz="8" w:space="0" w:color="auto"/>
              <w:bottom w:val="single" w:sz="8" w:space="0" w:color="auto"/>
              <w:right w:val="double" w:sz="6" w:space="0" w:color="000000"/>
            </w:tcBorders>
          </w:tcPr>
          <w:p w14:paraId="30BD7A57" w14:textId="77777777" w:rsidR="008B77DE" w:rsidRPr="00205ADD" w:rsidRDefault="008B77DE" w:rsidP="009D1D94">
            <w:pPr>
              <w:jc w:val="center"/>
              <w:rPr>
                <w:rFonts w:ascii="Calibri" w:eastAsia="Times New Roman" w:hAnsi="Calibri" w:cs="Times New Roman"/>
                <w:b/>
                <w:bCs/>
                <w:color w:val="000000"/>
                <w:sz w:val="16"/>
                <w:szCs w:val="16"/>
                <w:lang w:eastAsia="en-GB"/>
              </w:rPr>
            </w:pPr>
          </w:p>
        </w:tc>
      </w:tr>
      <w:tr w:rsidR="008B77DE" w:rsidRPr="0089462B" w14:paraId="339CD4D1" w14:textId="77777777" w:rsidTr="00155622">
        <w:trPr>
          <w:trHeight w:val="96"/>
        </w:trPr>
        <w:tc>
          <w:tcPr>
            <w:tcW w:w="1134" w:type="dxa"/>
            <w:gridSpan w:val="2"/>
            <w:tcBorders>
              <w:top w:val="nil"/>
              <w:left w:val="double" w:sz="6" w:space="0" w:color="auto"/>
              <w:bottom w:val="single" w:sz="8" w:space="0" w:color="auto"/>
              <w:right w:val="single" w:sz="8" w:space="0" w:color="auto"/>
            </w:tcBorders>
            <w:shd w:val="clear" w:color="auto" w:fill="auto"/>
            <w:vAlign w:val="center"/>
          </w:tcPr>
          <w:p w14:paraId="64708CF7" w14:textId="77777777" w:rsidR="008B77DE" w:rsidRPr="00205ADD" w:rsidRDefault="008B77DE" w:rsidP="009D1D94">
            <w:pPr>
              <w:rPr>
                <w:rFonts w:ascii="Calibri" w:eastAsia="Times New Roman" w:hAnsi="Calibri" w:cs="Times New Roman"/>
                <w:i/>
                <w:iCs/>
                <w:color w:val="000000"/>
                <w:sz w:val="16"/>
                <w:szCs w:val="16"/>
                <w:lang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4CDCC8DB" w14:textId="77777777" w:rsidR="008B77DE" w:rsidRPr="00205ADD" w:rsidRDefault="008B77DE" w:rsidP="009D1D94">
            <w:pPr>
              <w:rPr>
                <w:rFonts w:ascii="Calibri" w:eastAsia="Times New Roman" w:hAnsi="Calibri" w:cs="Times New Roman"/>
                <w:i/>
                <w:iCs/>
                <w:color w:val="000000"/>
                <w:sz w:val="16"/>
                <w:szCs w:val="16"/>
                <w:lang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4D124D54" w14:textId="77777777" w:rsidR="008B77DE" w:rsidRPr="00205ADD" w:rsidRDefault="008B77DE" w:rsidP="009D1D94">
            <w:pPr>
              <w:jc w:val="center"/>
              <w:rPr>
                <w:rFonts w:ascii="Calibri" w:eastAsia="Times New Roman" w:hAnsi="Calibri" w:cs="Times New Roman"/>
                <w:b/>
                <w:bCs/>
                <w:color w:val="000000"/>
                <w:sz w:val="16"/>
                <w:szCs w:val="16"/>
                <w:lang w:eastAsia="en-GB"/>
              </w:rPr>
            </w:pPr>
          </w:p>
        </w:tc>
        <w:tc>
          <w:tcPr>
            <w:tcW w:w="2421" w:type="dxa"/>
            <w:gridSpan w:val="6"/>
            <w:tcBorders>
              <w:top w:val="single" w:sz="8" w:space="0" w:color="auto"/>
              <w:left w:val="single" w:sz="8" w:space="0" w:color="auto"/>
              <w:bottom w:val="single" w:sz="8" w:space="0" w:color="auto"/>
              <w:right w:val="double" w:sz="6" w:space="0" w:color="000000"/>
            </w:tcBorders>
          </w:tcPr>
          <w:p w14:paraId="522D6C33" w14:textId="77777777" w:rsidR="008B77DE" w:rsidRPr="00205ADD" w:rsidRDefault="008B77DE" w:rsidP="009D1D94">
            <w:pPr>
              <w:jc w:val="center"/>
              <w:rPr>
                <w:rFonts w:ascii="Calibri" w:eastAsia="Times New Roman" w:hAnsi="Calibri" w:cs="Times New Roman"/>
                <w:b/>
                <w:bCs/>
                <w:color w:val="000000"/>
                <w:sz w:val="16"/>
                <w:szCs w:val="16"/>
                <w:lang w:eastAsia="en-GB"/>
              </w:rPr>
            </w:pPr>
          </w:p>
        </w:tc>
      </w:tr>
      <w:tr w:rsidR="008B77DE" w:rsidRPr="0089462B" w14:paraId="03730A40" w14:textId="77777777" w:rsidTr="00155622">
        <w:trPr>
          <w:trHeight w:val="96"/>
        </w:trPr>
        <w:tc>
          <w:tcPr>
            <w:tcW w:w="1134" w:type="dxa"/>
            <w:gridSpan w:val="2"/>
            <w:tcBorders>
              <w:top w:val="nil"/>
              <w:left w:val="double" w:sz="6" w:space="0" w:color="auto"/>
              <w:bottom w:val="single" w:sz="8" w:space="0" w:color="auto"/>
              <w:right w:val="single" w:sz="8" w:space="0" w:color="auto"/>
            </w:tcBorders>
            <w:shd w:val="clear" w:color="auto" w:fill="auto"/>
            <w:vAlign w:val="center"/>
          </w:tcPr>
          <w:p w14:paraId="02B44A16" w14:textId="77777777" w:rsidR="008B77DE" w:rsidRPr="00205ADD" w:rsidRDefault="008B77DE" w:rsidP="009D1D94">
            <w:pPr>
              <w:rPr>
                <w:rFonts w:ascii="Calibri" w:eastAsia="Times New Roman" w:hAnsi="Calibri" w:cs="Times New Roman"/>
                <w:i/>
                <w:iCs/>
                <w:color w:val="000000"/>
                <w:sz w:val="16"/>
                <w:szCs w:val="16"/>
                <w:lang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598AE703" w14:textId="77777777" w:rsidR="008B77DE" w:rsidRPr="00205ADD" w:rsidRDefault="008B77DE" w:rsidP="009D1D94">
            <w:pPr>
              <w:rPr>
                <w:rFonts w:ascii="Calibri" w:eastAsia="Times New Roman" w:hAnsi="Calibri" w:cs="Times New Roman"/>
                <w:i/>
                <w:iCs/>
                <w:color w:val="000000"/>
                <w:sz w:val="16"/>
                <w:szCs w:val="16"/>
                <w:lang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40CD40B3" w14:textId="77777777" w:rsidR="008B77DE" w:rsidRPr="00205ADD" w:rsidRDefault="008B77DE" w:rsidP="009D1D94">
            <w:pPr>
              <w:jc w:val="center"/>
              <w:rPr>
                <w:rFonts w:ascii="Calibri" w:eastAsia="Times New Roman" w:hAnsi="Calibri" w:cs="Times New Roman"/>
                <w:b/>
                <w:bCs/>
                <w:color w:val="000000"/>
                <w:sz w:val="16"/>
                <w:szCs w:val="16"/>
                <w:lang w:eastAsia="en-GB"/>
              </w:rPr>
            </w:pPr>
          </w:p>
        </w:tc>
        <w:tc>
          <w:tcPr>
            <w:tcW w:w="2421" w:type="dxa"/>
            <w:gridSpan w:val="6"/>
            <w:tcBorders>
              <w:top w:val="single" w:sz="8" w:space="0" w:color="auto"/>
              <w:left w:val="single" w:sz="8" w:space="0" w:color="auto"/>
              <w:bottom w:val="single" w:sz="8" w:space="0" w:color="auto"/>
              <w:right w:val="double" w:sz="6" w:space="0" w:color="000000"/>
            </w:tcBorders>
          </w:tcPr>
          <w:p w14:paraId="1D37DF02" w14:textId="77777777" w:rsidR="008B77DE" w:rsidRPr="00205ADD" w:rsidRDefault="008B77DE" w:rsidP="009D1D94">
            <w:pPr>
              <w:jc w:val="center"/>
              <w:rPr>
                <w:rFonts w:ascii="Calibri" w:eastAsia="Times New Roman" w:hAnsi="Calibri" w:cs="Times New Roman"/>
                <w:b/>
                <w:bCs/>
                <w:color w:val="000000"/>
                <w:sz w:val="16"/>
                <w:szCs w:val="16"/>
                <w:lang w:eastAsia="en-GB"/>
              </w:rPr>
            </w:pPr>
          </w:p>
        </w:tc>
      </w:tr>
      <w:tr w:rsidR="008B77DE" w:rsidRPr="0089462B" w14:paraId="7748BC94" w14:textId="77777777" w:rsidTr="00155622">
        <w:trPr>
          <w:trHeight w:val="96"/>
        </w:trPr>
        <w:tc>
          <w:tcPr>
            <w:tcW w:w="1134" w:type="dxa"/>
            <w:gridSpan w:val="2"/>
            <w:tcBorders>
              <w:top w:val="nil"/>
              <w:left w:val="double" w:sz="6" w:space="0" w:color="auto"/>
              <w:bottom w:val="single" w:sz="8" w:space="0" w:color="auto"/>
              <w:right w:val="single" w:sz="8" w:space="0" w:color="auto"/>
            </w:tcBorders>
            <w:shd w:val="clear" w:color="auto" w:fill="auto"/>
            <w:vAlign w:val="center"/>
          </w:tcPr>
          <w:p w14:paraId="40A8E76D" w14:textId="77777777" w:rsidR="008B77DE" w:rsidRPr="00205ADD" w:rsidRDefault="008B77DE" w:rsidP="009D1D94">
            <w:pPr>
              <w:rPr>
                <w:rFonts w:ascii="Calibri" w:eastAsia="Times New Roman" w:hAnsi="Calibri" w:cs="Times New Roman"/>
                <w:i/>
                <w:iCs/>
                <w:color w:val="000000"/>
                <w:sz w:val="16"/>
                <w:szCs w:val="16"/>
                <w:lang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2AC32514" w14:textId="77777777" w:rsidR="008B77DE" w:rsidRPr="00205ADD" w:rsidRDefault="008B77DE" w:rsidP="009D1D94">
            <w:pPr>
              <w:rPr>
                <w:rFonts w:ascii="Calibri" w:eastAsia="Times New Roman" w:hAnsi="Calibri" w:cs="Times New Roman"/>
                <w:i/>
                <w:iCs/>
                <w:color w:val="000000"/>
                <w:sz w:val="16"/>
                <w:szCs w:val="16"/>
                <w:lang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1B7239FF" w14:textId="77777777" w:rsidR="008B77DE" w:rsidRPr="00205ADD" w:rsidRDefault="008B77DE" w:rsidP="009D1D94">
            <w:pPr>
              <w:jc w:val="center"/>
              <w:rPr>
                <w:rFonts w:ascii="Calibri" w:eastAsia="Times New Roman" w:hAnsi="Calibri" w:cs="Times New Roman"/>
                <w:b/>
                <w:bCs/>
                <w:color w:val="000000"/>
                <w:sz w:val="16"/>
                <w:szCs w:val="16"/>
                <w:lang w:eastAsia="en-GB"/>
              </w:rPr>
            </w:pPr>
          </w:p>
        </w:tc>
        <w:tc>
          <w:tcPr>
            <w:tcW w:w="2421" w:type="dxa"/>
            <w:gridSpan w:val="6"/>
            <w:tcBorders>
              <w:top w:val="single" w:sz="8" w:space="0" w:color="auto"/>
              <w:left w:val="single" w:sz="8" w:space="0" w:color="auto"/>
              <w:bottom w:val="single" w:sz="8" w:space="0" w:color="auto"/>
              <w:right w:val="double" w:sz="6" w:space="0" w:color="000000"/>
            </w:tcBorders>
          </w:tcPr>
          <w:p w14:paraId="0827BB4A" w14:textId="77777777" w:rsidR="008B77DE" w:rsidRPr="00205ADD" w:rsidRDefault="008B77DE" w:rsidP="009D1D94">
            <w:pPr>
              <w:jc w:val="center"/>
              <w:rPr>
                <w:rFonts w:ascii="Calibri" w:eastAsia="Times New Roman" w:hAnsi="Calibri" w:cs="Times New Roman"/>
                <w:b/>
                <w:bCs/>
                <w:color w:val="000000"/>
                <w:sz w:val="16"/>
                <w:szCs w:val="16"/>
                <w:lang w:eastAsia="en-GB"/>
              </w:rPr>
            </w:pPr>
          </w:p>
        </w:tc>
      </w:tr>
      <w:tr w:rsidR="008B77DE" w:rsidRPr="0089462B" w14:paraId="3871003E" w14:textId="77777777" w:rsidTr="00155622">
        <w:trPr>
          <w:trHeight w:val="96"/>
        </w:trPr>
        <w:tc>
          <w:tcPr>
            <w:tcW w:w="1134" w:type="dxa"/>
            <w:gridSpan w:val="2"/>
            <w:tcBorders>
              <w:top w:val="nil"/>
              <w:left w:val="double" w:sz="6" w:space="0" w:color="auto"/>
              <w:bottom w:val="single" w:sz="8" w:space="0" w:color="auto"/>
              <w:right w:val="single" w:sz="8" w:space="0" w:color="auto"/>
            </w:tcBorders>
            <w:shd w:val="clear" w:color="auto" w:fill="auto"/>
            <w:vAlign w:val="center"/>
          </w:tcPr>
          <w:p w14:paraId="4C3ECB7B" w14:textId="77777777" w:rsidR="008B77DE" w:rsidRPr="00205ADD" w:rsidRDefault="008B77DE" w:rsidP="009D1D94">
            <w:pPr>
              <w:rPr>
                <w:rFonts w:ascii="Calibri" w:eastAsia="Times New Roman" w:hAnsi="Calibri" w:cs="Times New Roman"/>
                <w:i/>
                <w:iCs/>
                <w:color w:val="000000"/>
                <w:sz w:val="16"/>
                <w:szCs w:val="16"/>
                <w:lang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201112FD" w14:textId="77777777" w:rsidR="008B77DE" w:rsidRPr="00205ADD" w:rsidRDefault="008B77DE" w:rsidP="009D1D94">
            <w:pPr>
              <w:rPr>
                <w:rFonts w:ascii="Calibri" w:eastAsia="Times New Roman" w:hAnsi="Calibri" w:cs="Times New Roman"/>
                <w:i/>
                <w:iCs/>
                <w:color w:val="000000"/>
                <w:sz w:val="16"/>
                <w:szCs w:val="16"/>
                <w:lang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4A123D90" w14:textId="77777777" w:rsidR="008B77DE" w:rsidRPr="00205ADD" w:rsidRDefault="008B77DE" w:rsidP="009D1D94">
            <w:pPr>
              <w:jc w:val="center"/>
              <w:rPr>
                <w:rFonts w:ascii="Calibri" w:eastAsia="Times New Roman" w:hAnsi="Calibri" w:cs="Times New Roman"/>
                <w:b/>
                <w:bCs/>
                <w:color w:val="000000"/>
                <w:sz w:val="16"/>
                <w:szCs w:val="16"/>
                <w:lang w:eastAsia="en-GB"/>
              </w:rPr>
            </w:pPr>
          </w:p>
        </w:tc>
        <w:tc>
          <w:tcPr>
            <w:tcW w:w="2421" w:type="dxa"/>
            <w:gridSpan w:val="6"/>
            <w:tcBorders>
              <w:top w:val="single" w:sz="8" w:space="0" w:color="auto"/>
              <w:left w:val="single" w:sz="8" w:space="0" w:color="auto"/>
              <w:bottom w:val="single" w:sz="8" w:space="0" w:color="auto"/>
              <w:right w:val="double" w:sz="6" w:space="0" w:color="000000"/>
            </w:tcBorders>
          </w:tcPr>
          <w:p w14:paraId="38D0AC5B" w14:textId="77777777" w:rsidR="008B77DE" w:rsidRPr="00205ADD" w:rsidRDefault="008B77DE" w:rsidP="009D1D94">
            <w:pPr>
              <w:jc w:val="center"/>
              <w:rPr>
                <w:rFonts w:ascii="Calibri" w:eastAsia="Times New Roman" w:hAnsi="Calibri" w:cs="Times New Roman"/>
                <w:b/>
                <w:bCs/>
                <w:color w:val="000000"/>
                <w:sz w:val="16"/>
                <w:szCs w:val="16"/>
                <w:lang w:eastAsia="en-GB"/>
              </w:rPr>
            </w:pPr>
          </w:p>
        </w:tc>
      </w:tr>
      <w:tr w:rsidR="008B77DE" w:rsidRPr="0089462B" w14:paraId="0B1299A1" w14:textId="77777777" w:rsidTr="00155622">
        <w:trPr>
          <w:trHeight w:val="96"/>
        </w:trPr>
        <w:tc>
          <w:tcPr>
            <w:tcW w:w="1134" w:type="dxa"/>
            <w:gridSpan w:val="2"/>
            <w:tcBorders>
              <w:top w:val="nil"/>
              <w:left w:val="double" w:sz="6" w:space="0" w:color="auto"/>
              <w:bottom w:val="single" w:sz="8" w:space="0" w:color="auto"/>
              <w:right w:val="single" w:sz="8" w:space="0" w:color="auto"/>
            </w:tcBorders>
            <w:shd w:val="clear" w:color="auto" w:fill="auto"/>
            <w:vAlign w:val="center"/>
          </w:tcPr>
          <w:p w14:paraId="76D850BE" w14:textId="77777777" w:rsidR="008B77DE" w:rsidRPr="00205ADD" w:rsidRDefault="008B77DE" w:rsidP="009D1D94">
            <w:pPr>
              <w:rPr>
                <w:rFonts w:ascii="Calibri" w:eastAsia="Times New Roman" w:hAnsi="Calibri" w:cs="Times New Roman"/>
                <w:i/>
                <w:iCs/>
                <w:color w:val="000000"/>
                <w:sz w:val="16"/>
                <w:szCs w:val="16"/>
                <w:lang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39E7BF6" w14:textId="77777777" w:rsidR="008B77DE" w:rsidRPr="00205ADD" w:rsidRDefault="008B77DE" w:rsidP="009D1D94">
            <w:pPr>
              <w:rPr>
                <w:rFonts w:ascii="Calibri" w:eastAsia="Times New Roman" w:hAnsi="Calibri" w:cs="Times New Roman"/>
                <w:i/>
                <w:iCs/>
                <w:color w:val="000000"/>
                <w:sz w:val="16"/>
                <w:szCs w:val="16"/>
                <w:lang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52067EC8" w14:textId="77777777" w:rsidR="008B77DE" w:rsidRPr="00205ADD" w:rsidRDefault="008B77DE" w:rsidP="009D1D94">
            <w:pPr>
              <w:jc w:val="center"/>
              <w:rPr>
                <w:rFonts w:ascii="Calibri" w:eastAsia="Times New Roman" w:hAnsi="Calibri" w:cs="Times New Roman"/>
                <w:b/>
                <w:bCs/>
                <w:color w:val="000000"/>
                <w:sz w:val="16"/>
                <w:szCs w:val="16"/>
                <w:lang w:eastAsia="en-GB"/>
              </w:rPr>
            </w:pPr>
          </w:p>
        </w:tc>
        <w:tc>
          <w:tcPr>
            <w:tcW w:w="2421" w:type="dxa"/>
            <w:gridSpan w:val="6"/>
            <w:tcBorders>
              <w:top w:val="single" w:sz="8" w:space="0" w:color="auto"/>
              <w:left w:val="single" w:sz="8" w:space="0" w:color="auto"/>
              <w:bottom w:val="single" w:sz="8" w:space="0" w:color="auto"/>
              <w:right w:val="double" w:sz="6" w:space="0" w:color="000000"/>
            </w:tcBorders>
          </w:tcPr>
          <w:p w14:paraId="5E3AA681" w14:textId="77777777" w:rsidR="008B77DE" w:rsidRPr="00205ADD" w:rsidRDefault="008B77DE" w:rsidP="009D1D94">
            <w:pPr>
              <w:jc w:val="center"/>
              <w:rPr>
                <w:rFonts w:ascii="Calibri" w:eastAsia="Times New Roman" w:hAnsi="Calibri" w:cs="Times New Roman"/>
                <w:b/>
                <w:bCs/>
                <w:color w:val="000000"/>
                <w:sz w:val="16"/>
                <w:szCs w:val="16"/>
                <w:lang w:eastAsia="en-GB"/>
              </w:rPr>
            </w:pPr>
          </w:p>
        </w:tc>
      </w:tr>
      <w:tr w:rsidR="008B77DE" w:rsidRPr="0089462B" w14:paraId="1833A9BE" w14:textId="77777777" w:rsidTr="00155622">
        <w:trPr>
          <w:trHeight w:val="96"/>
        </w:trPr>
        <w:tc>
          <w:tcPr>
            <w:tcW w:w="1134" w:type="dxa"/>
            <w:gridSpan w:val="2"/>
            <w:tcBorders>
              <w:top w:val="nil"/>
              <w:left w:val="double" w:sz="6" w:space="0" w:color="auto"/>
              <w:bottom w:val="single" w:sz="8" w:space="0" w:color="auto"/>
              <w:right w:val="single" w:sz="8" w:space="0" w:color="auto"/>
            </w:tcBorders>
            <w:shd w:val="clear" w:color="auto" w:fill="auto"/>
            <w:vAlign w:val="center"/>
          </w:tcPr>
          <w:p w14:paraId="01E10401" w14:textId="77777777" w:rsidR="008B77DE" w:rsidRPr="00205ADD" w:rsidRDefault="008B77DE" w:rsidP="009D1D94">
            <w:pPr>
              <w:rPr>
                <w:rFonts w:ascii="Calibri" w:eastAsia="Times New Roman" w:hAnsi="Calibri" w:cs="Times New Roman"/>
                <w:i/>
                <w:iCs/>
                <w:color w:val="000000"/>
                <w:sz w:val="16"/>
                <w:szCs w:val="16"/>
                <w:lang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30633963" w14:textId="77777777" w:rsidR="008B77DE" w:rsidRPr="00205ADD" w:rsidRDefault="008B77DE" w:rsidP="009D1D94">
            <w:pPr>
              <w:rPr>
                <w:rFonts w:ascii="Calibri" w:eastAsia="Times New Roman" w:hAnsi="Calibri" w:cs="Times New Roman"/>
                <w:i/>
                <w:iCs/>
                <w:color w:val="000000"/>
                <w:sz w:val="16"/>
                <w:szCs w:val="16"/>
                <w:lang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699D4615" w14:textId="77777777" w:rsidR="008B77DE" w:rsidRPr="00205ADD" w:rsidRDefault="008B77DE" w:rsidP="009D1D94">
            <w:pPr>
              <w:jc w:val="center"/>
              <w:rPr>
                <w:rFonts w:ascii="Calibri" w:eastAsia="Times New Roman" w:hAnsi="Calibri" w:cs="Times New Roman"/>
                <w:b/>
                <w:bCs/>
                <w:color w:val="000000"/>
                <w:sz w:val="16"/>
                <w:szCs w:val="16"/>
                <w:lang w:eastAsia="en-GB"/>
              </w:rPr>
            </w:pPr>
          </w:p>
        </w:tc>
        <w:tc>
          <w:tcPr>
            <w:tcW w:w="2421" w:type="dxa"/>
            <w:gridSpan w:val="6"/>
            <w:tcBorders>
              <w:top w:val="single" w:sz="8" w:space="0" w:color="auto"/>
              <w:left w:val="single" w:sz="8" w:space="0" w:color="auto"/>
              <w:bottom w:val="single" w:sz="8" w:space="0" w:color="auto"/>
              <w:right w:val="double" w:sz="6" w:space="0" w:color="000000"/>
            </w:tcBorders>
          </w:tcPr>
          <w:p w14:paraId="51969089" w14:textId="77777777" w:rsidR="008B77DE" w:rsidRPr="00205ADD" w:rsidRDefault="008B77DE" w:rsidP="009D1D94">
            <w:pPr>
              <w:jc w:val="center"/>
              <w:rPr>
                <w:rFonts w:ascii="Calibri" w:eastAsia="Times New Roman" w:hAnsi="Calibri" w:cs="Times New Roman"/>
                <w:b/>
                <w:bCs/>
                <w:color w:val="000000"/>
                <w:sz w:val="16"/>
                <w:szCs w:val="16"/>
                <w:lang w:eastAsia="en-GB"/>
              </w:rPr>
            </w:pPr>
          </w:p>
        </w:tc>
      </w:tr>
      <w:tr w:rsidR="008B77DE" w:rsidRPr="0089462B" w14:paraId="23B75044" w14:textId="77777777" w:rsidTr="00155622">
        <w:trPr>
          <w:trHeight w:val="96"/>
        </w:trPr>
        <w:tc>
          <w:tcPr>
            <w:tcW w:w="1134" w:type="dxa"/>
            <w:gridSpan w:val="2"/>
            <w:tcBorders>
              <w:top w:val="nil"/>
              <w:left w:val="double" w:sz="6" w:space="0" w:color="auto"/>
              <w:bottom w:val="single" w:sz="8" w:space="0" w:color="auto"/>
              <w:right w:val="single" w:sz="8" w:space="0" w:color="auto"/>
            </w:tcBorders>
            <w:shd w:val="clear" w:color="auto" w:fill="auto"/>
            <w:vAlign w:val="center"/>
          </w:tcPr>
          <w:p w14:paraId="550DBDD6" w14:textId="77777777" w:rsidR="008B77DE" w:rsidRPr="00205ADD" w:rsidRDefault="008B77DE" w:rsidP="009D1D94">
            <w:pPr>
              <w:rPr>
                <w:rFonts w:ascii="Calibri" w:eastAsia="Times New Roman" w:hAnsi="Calibri" w:cs="Times New Roman"/>
                <w:i/>
                <w:iCs/>
                <w:color w:val="000000"/>
                <w:sz w:val="16"/>
                <w:szCs w:val="16"/>
                <w:lang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0B38AE5C" w14:textId="77777777" w:rsidR="008B77DE" w:rsidRPr="00205ADD" w:rsidRDefault="008B77DE" w:rsidP="009D1D94">
            <w:pPr>
              <w:rPr>
                <w:rFonts w:ascii="Calibri" w:eastAsia="Times New Roman" w:hAnsi="Calibri" w:cs="Times New Roman"/>
                <w:i/>
                <w:iCs/>
                <w:color w:val="000000"/>
                <w:sz w:val="16"/>
                <w:szCs w:val="16"/>
                <w:lang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1885BD51" w14:textId="77777777" w:rsidR="008B77DE" w:rsidRPr="00205ADD" w:rsidRDefault="008B77DE" w:rsidP="009D1D94">
            <w:pPr>
              <w:jc w:val="center"/>
              <w:rPr>
                <w:rFonts w:ascii="Calibri" w:eastAsia="Times New Roman" w:hAnsi="Calibri" w:cs="Times New Roman"/>
                <w:b/>
                <w:bCs/>
                <w:color w:val="000000"/>
                <w:sz w:val="16"/>
                <w:szCs w:val="16"/>
                <w:lang w:eastAsia="en-GB"/>
              </w:rPr>
            </w:pPr>
          </w:p>
        </w:tc>
        <w:tc>
          <w:tcPr>
            <w:tcW w:w="2421" w:type="dxa"/>
            <w:gridSpan w:val="6"/>
            <w:tcBorders>
              <w:top w:val="single" w:sz="8" w:space="0" w:color="auto"/>
              <w:left w:val="single" w:sz="8" w:space="0" w:color="auto"/>
              <w:bottom w:val="single" w:sz="8" w:space="0" w:color="auto"/>
              <w:right w:val="double" w:sz="6" w:space="0" w:color="000000"/>
            </w:tcBorders>
          </w:tcPr>
          <w:p w14:paraId="5DBC8140" w14:textId="77777777" w:rsidR="008B77DE" w:rsidRPr="00205ADD" w:rsidRDefault="008B77DE" w:rsidP="009D1D94">
            <w:pPr>
              <w:jc w:val="center"/>
              <w:rPr>
                <w:rFonts w:ascii="Calibri" w:eastAsia="Times New Roman" w:hAnsi="Calibri" w:cs="Times New Roman"/>
                <w:b/>
                <w:bCs/>
                <w:color w:val="000000"/>
                <w:sz w:val="16"/>
                <w:szCs w:val="16"/>
                <w:lang w:eastAsia="en-GB"/>
              </w:rPr>
            </w:pPr>
          </w:p>
        </w:tc>
      </w:tr>
      <w:tr w:rsidR="008B77DE" w:rsidRPr="002A00C3" w14:paraId="4397770C" w14:textId="77777777" w:rsidTr="00155622">
        <w:trPr>
          <w:trHeight w:val="171"/>
        </w:trPr>
        <w:tc>
          <w:tcPr>
            <w:tcW w:w="1134" w:type="dxa"/>
            <w:gridSpan w:val="2"/>
            <w:tcBorders>
              <w:top w:val="nil"/>
              <w:left w:val="double" w:sz="6" w:space="0" w:color="auto"/>
              <w:bottom w:val="double" w:sz="6" w:space="0" w:color="auto"/>
              <w:right w:val="single" w:sz="8" w:space="0" w:color="auto"/>
            </w:tcBorders>
            <w:shd w:val="clear" w:color="auto" w:fill="auto"/>
            <w:vAlign w:val="center"/>
            <w:hideMark/>
          </w:tcPr>
          <w:p w14:paraId="5A26566C" w14:textId="77777777" w:rsidR="008B77DE" w:rsidRPr="00205ADD" w:rsidRDefault="008B77DE" w:rsidP="009D1D94">
            <w:pPr>
              <w:rPr>
                <w:rFonts w:ascii="Calibri" w:eastAsia="Times New Roman" w:hAnsi="Calibri" w:cs="Times New Roman"/>
                <w:i/>
                <w:iCs/>
                <w:color w:val="000000"/>
                <w:sz w:val="16"/>
                <w:szCs w:val="16"/>
                <w:lang w:eastAsia="en-GB"/>
              </w:rPr>
            </w:pPr>
            <w:r w:rsidRPr="00205ADD">
              <w:rPr>
                <w:rFonts w:ascii="Calibri" w:eastAsia="Times New Roman" w:hAnsi="Calibri" w:cs="Times New Roman"/>
                <w:i/>
                <w:iCs/>
                <w:color w:val="000000"/>
                <w:sz w:val="16"/>
                <w:szCs w:val="16"/>
                <w:lang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0BCE5EC1" w14:textId="77777777" w:rsidR="008B77DE" w:rsidRPr="00205ADD" w:rsidRDefault="008B77DE" w:rsidP="009D1D94">
            <w:pPr>
              <w:rPr>
                <w:rFonts w:ascii="Calibri" w:eastAsia="Times New Roman" w:hAnsi="Calibri" w:cs="Times New Roman"/>
                <w:i/>
                <w:iCs/>
                <w:color w:val="000000"/>
                <w:sz w:val="16"/>
                <w:szCs w:val="16"/>
                <w:lang w:eastAsia="en-GB"/>
              </w:rPr>
            </w:pPr>
            <w:r w:rsidRPr="00205ADD">
              <w:rPr>
                <w:rFonts w:ascii="Calibri" w:eastAsia="Times New Roman" w:hAnsi="Calibri" w:cs="Times New Roman"/>
                <w:i/>
                <w:iCs/>
                <w:color w:val="000000"/>
                <w:sz w:val="16"/>
                <w:szCs w:val="16"/>
                <w:lang w:eastAsia="en-GB"/>
              </w:rPr>
              <w:t> </w:t>
            </w:r>
          </w:p>
        </w:tc>
        <w:tc>
          <w:tcPr>
            <w:tcW w:w="1920" w:type="dxa"/>
            <w:gridSpan w:val="2"/>
            <w:tcBorders>
              <w:top w:val="single" w:sz="8" w:space="0" w:color="auto"/>
              <w:left w:val="nil"/>
              <w:bottom w:val="double" w:sz="6" w:space="0" w:color="auto"/>
              <w:right w:val="single" w:sz="8" w:space="0" w:color="auto"/>
            </w:tcBorders>
            <w:shd w:val="clear" w:color="auto" w:fill="auto"/>
            <w:vAlign w:val="bottom"/>
            <w:hideMark/>
          </w:tcPr>
          <w:p w14:paraId="0715CCB6" w14:textId="77777777" w:rsidR="008B77DE" w:rsidRPr="002A00C3" w:rsidRDefault="008B77DE" w:rsidP="009D1D94">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2421" w:type="dxa"/>
            <w:gridSpan w:val="6"/>
            <w:tcBorders>
              <w:top w:val="single" w:sz="8" w:space="0" w:color="auto"/>
              <w:left w:val="single" w:sz="8" w:space="0" w:color="auto"/>
              <w:bottom w:val="double" w:sz="6" w:space="0" w:color="auto"/>
              <w:right w:val="double" w:sz="6" w:space="0" w:color="000000"/>
            </w:tcBorders>
          </w:tcPr>
          <w:p w14:paraId="6A5B173D" w14:textId="77777777" w:rsidR="008B77DE" w:rsidRPr="002A00C3" w:rsidRDefault="008B77DE" w:rsidP="009D1D94">
            <w:pPr>
              <w:jc w:val="center"/>
              <w:rPr>
                <w:rFonts w:ascii="Calibri" w:eastAsia="Times New Roman" w:hAnsi="Calibri" w:cs="Times New Roman"/>
                <w:b/>
                <w:bCs/>
                <w:color w:val="000000"/>
                <w:sz w:val="16"/>
                <w:szCs w:val="16"/>
                <w:lang w:val="en-GB" w:eastAsia="en-GB"/>
              </w:rPr>
            </w:pPr>
          </w:p>
        </w:tc>
      </w:tr>
    </w:tbl>
    <w:p w14:paraId="1E5AADF8" w14:textId="77777777" w:rsidR="00DF33CD" w:rsidRDefault="00DF33CD" w:rsidP="00DC1EDC">
      <w:pPr>
        <w:rPr>
          <w:rFonts w:ascii="Verdana" w:hAnsi="Verdana"/>
          <w:b/>
          <w:color w:val="002060"/>
          <w:sz w:val="16"/>
          <w:szCs w:val="16"/>
        </w:rPr>
      </w:pPr>
    </w:p>
    <w:p w14:paraId="650403C2" w14:textId="66112076" w:rsidR="00DF33CD" w:rsidRPr="00DF33CD" w:rsidRDefault="00DF33CD" w:rsidP="00DF33CD">
      <w:pPr>
        <w:pStyle w:val="Notedebasdepage"/>
        <w:spacing w:before="120" w:after="0"/>
        <w:ind w:left="284" w:firstLine="0"/>
        <w:rPr>
          <w:rFonts w:asciiTheme="majorHAnsi" w:hAnsiTheme="majorHAnsi" w:cstheme="majorHAnsi"/>
          <w:color w:val="548DD4" w:themeColor="text2" w:themeTint="99"/>
          <w:sz w:val="16"/>
          <w:szCs w:val="16"/>
          <w:lang w:val="it-IT"/>
        </w:rPr>
      </w:pPr>
      <w:r w:rsidRPr="00F17BB5">
        <w:rPr>
          <w:rStyle w:val="Marquedenotedefin"/>
          <w:rFonts w:asciiTheme="majorHAnsi" w:hAnsiTheme="majorHAnsi" w:cstheme="majorHAnsi"/>
          <w:sz w:val="16"/>
          <w:szCs w:val="16"/>
        </w:rPr>
        <w:footnoteRef/>
      </w:r>
      <w:r w:rsidRPr="00F17BB5">
        <w:rPr>
          <w:rFonts w:asciiTheme="majorHAnsi" w:hAnsiTheme="majorHAnsi" w:cstheme="majorHAnsi"/>
          <w:sz w:val="16"/>
          <w:szCs w:val="16"/>
          <w:lang w:val="en-GB"/>
        </w:rPr>
        <w:t xml:space="preserve"> </w:t>
      </w:r>
      <w:proofErr w:type="gramStart"/>
      <w:r w:rsidRPr="00F17BB5">
        <w:rPr>
          <w:rFonts w:asciiTheme="majorHAnsi" w:hAnsiTheme="majorHAnsi" w:cstheme="majorHAnsi"/>
          <w:b/>
          <w:sz w:val="16"/>
          <w:szCs w:val="16"/>
          <w:lang w:val="en-GB"/>
        </w:rPr>
        <w:t>Nationality :</w:t>
      </w:r>
      <w:proofErr w:type="gramEnd"/>
      <w:r w:rsidRPr="00F17BB5">
        <w:rPr>
          <w:rFonts w:asciiTheme="majorHAnsi" w:hAnsiTheme="majorHAnsi" w:cstheme="majorHAnsi"/>
          <w:b/>
          <w:sz w:val="16"/>
          <w:szCs w:val="16"/>
          <w:lang w:val="en-GB"/>
        </w:rPr>
        <w:t xml:space="preserve"> </w:t>
      </w:r>
      <w:r w:rsidRPr="00F17BB5">
        <w:rPr>
          <w:rFonts w:asciiTheme="majorHAnsi" w:hAnsiTheme="majorHAnsi" w:cstheme="majorHAnsi"/>
          <w:sz w:val="16"/>
          <w:szCs w:val="16"/>
          <w:lang w:val="en-GB"/>
        </w:rPr>
        <w:t>country to which the person belongs administratively and that issues the ID card and/or passport.</w:t>
      </w:r>
      <w:r>
        <w:rPr>
          <w:rFonts w:asciiTheme="majorHAnsi" w:hAnsiTheme="majorHAnsi" w:cstheme="majorHAnsi"/>
          <w:sz w:val="16"/>
          <w:szCs w:val="16"/>
          <w:lang w:val="en-GB"/>
        </w:rPr>
        <w:t xml:space="preserve"> </w:t>
      </w:r>
      <w:r w:rsidRPr="00F17BB5">
        <w:rPr>
          <w:rFonts w:asciiTheme="majorHAnsi" w:hAnsiTheme="majorHAnsi" w:cstheme="majorHAnsi"/>
          <w:b/>
          <w:color w:val="548DD4" w:themeColor="text2" w:themeTint="99"/>
          <w:sz w:val="16"/>
          <w:szCs w:val="16"/>
          <w:lang w:val="it-IT"/>
        </w:rPr>
        <w:t xml:space="preserve">Nationalité : </w:t>
      </w:r>
      <w:r w:rsidRPr="00F17BB5">
        <w:rPr>
          <w:rFonts w:asciiTheme="majorHAnsi" w:hAnsiTheme="majorHAnsi" w:cstheme="majorHAnsi"/>
          <w:color w:val="548DD4" w:themeColor="text2" w:themeTint="99"/>
          <w:sz w:val="16"/>
          <w:szCs w:val="16"/>
          <w:lang w:val="it-IT"/>
        </w:rPr>
        <w:t>pays duquel la personne dépend administrativement et qui a délivré la carte d’identité et/ou le passeport.</w:t>
      </w:r>
    </w:p>
    <w:p w14:paraId="17E4E831" w14:textId="77777777" w:rsidR="00B85BA6" w:rsidRPr="0090346F" w:rsidRDefault="00B85BA6" w:rsidP="00DF33CD">
      <w:pPr>
        <w:pStyle w:val="Notedebasdepage"/>
        <w:spacing w:after="0"/>
        <w:ind w:left="284" w:firstLine="0"/>
        <w:rPr>
          <w:rFonts w:asciiTheme="majorHAnsi" w:hAnsiTheme="majorHAnsi" w:cstheme="majorHAnsi"/>
          <w:sz w:val="16"/>
          <w:szCs w:val="16"/>
        </w:rPr>
      </w:pPr>
    </w:p>
    <w:p w14:paraId="51EFD2FA" w14:textId="2810DBF1" w:rsidR="00DF33CD" w:rsidRPr="00DF33CD" w:rsidRDefault="00DF33CD" w:rsidP="00DF33CD">
      <w:pPr>
        <w:pStyle w:val="Notedebasdepage"/>
        <w:spacing w:after="0"/>
        <w:ind w:left="284" w:firstLine="0"/>
        <w:rPr>
          <w:rFonts w:asciiTheme="majorHAnsi" w:hAnsiTheme="majorHAnsi" w:cstheme="majorHAnsi"/>
          <w:sz w:val="16"/>
          <w:szCs w:val="16"/>
        </w:rPr>
      </w:pPr>
      <w:r w:rsidRPr="00DF33CD">
        <w:rPr>
          <w:rStyle w:val="Marquedenotedefin"/>
          <w:rFonts w:asciiTheme="majorHAnsi" w:hAnsiTheme="majorHAnsi" w:cstheme="majorHAnsi"/>
          <w:sz w:val="16"/>
          <w:szCs w:val="16"/>
          <w:lang w:val="en-US"/>
        </w:rPr>
        <w:t>2</w:t>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 xml:space="preserve">Study </w:t>
      </w:r>
      <w:proofErr w:type="gramStart"/>
      <w:r w:rsidRPr="00F17BB5">
        <w:rPr>
          <w:rFonts w:asciiTheme="majorHAnsi" w:hAnsiTheme="majorHAnsi" w:cstheme="majorHAnsi"/>
          <w:b/>
          <w:sz w:val="16"/>
          <w:szCs w:val="16"/>
          <w:lang w:val="en-GB"/>
        </w:rPr>
        <w:t>cycle :</w:t>
      </w:r>
      <w:proofErr w:type="gramEnd"/>
      <w:r w:rsidRPr="00F17BB5">
        <w:rPr>
          <w:rFonts w:asciiTheme="majorHAnsi" w:hAnsiTheme="majorHAnsi" w:cstheme="majorHAnsi"/>
          <w:sz w:val="16"/>
          <w:szCs w:val="16"/>
          <w:lang w:val="en-GB"/>
        </w:rPr>
        <w:t xml:space="preserve"> Short cycle (EQF level 5) / Bachelor or equivalent first cycle (EQF level 6) / Master or equivalent second cycle (EQF level 7) / Doctorate or equivalent third cycle (EQF level 8).</w:t>
      </w:r>
      <w:r>
        <w:rPr>
          <w:rFonts w:asciiTheme="majorHAnsi" w:hAnsiTheme="majorHAnsi" w:cstheme="majorHAnsi"/>
          <w:sz w:val="16"/>
          <w:szCs w:val="16"/>
          <w:lang w:val="en-GB"/>
        </w:rPr>
        <w:t xml:space="preserve"> </w:t>
      </w:r>
      <w:r w:rsidRPr="00F17BB5">
        <w:rPr>
          <w:rFonts w:asciiTheme="majorHAnsi" w:hAnsiTheme="majorHAnsi" w:cstheme="majorHAnsi"/>
          <w:b/>
          <w:color w:val="548DD4" w:themeColor="text2" w:themeTint="99"/>
          <w:sz w:val="16"/>
          <w:szCs w:val="16"/>
          <w:lang w:val="it-IT"/>
        </w:rPr>
        <w:t>Cycles d’études :</w:t>
      </w:r>
      <w:r w:rsidRPr="00F17BB5">
        <w:rPr>
          <w:rFonts w:asciiTheme="majorHAnsi" w:hAnsiTheme="majorHAnsi" w:cstheme="majorHAnsi"/>
          <w:color w:val="548DD4" w:themeColor="text2" w:themeTint="99"/>
          <w:sz w:val="16"/>
          <w:szCs w:val="16"/>
          <w:lang w:val="it-IT"/>
        </w:rPr>
        <w:t xml:space="preserve"> Cycle court (CEC niveau 5) / Licence ou équivalent 1</w:t>
      </w:r>
      <w:r w:rsidRPr="00F17BB5">
        <w:rPr>
          <w:rFonts w:asciiTheme="majorHAnsi" w:hAnsiTheme="majorHAnsi" w:cstheme="majorHAnsi"/>
          <w:color w:val="548DD4" w:themeColor="text2" w:themeTint="99"/>
          <w:sz w:val="16"/>
          <w:szCs w:val="16"/>
          <w:vertAlign w:val="superscript"/>
          <w:lang w:val="it-IT"/>
        </w:rPr>
        <w:t>er</w:t>
      </w:r>
      <w:r w:rsidRPr="00F17BB5">
        <w:rPr>
          <w:rFonts w:asciiTheme="majorHAnsi" w:hAnsiTheme="majorHAnsi" w:cstheme="majorHAnsi"/>
          <w:color w:val="548DD4" w:themeColor="text2" w:themeTint="99"/>
          <w:sz w:val="16"/>
          <w:szCs w:val="16"/>
          <w:lang w:val="it-IT"/>
        </w:rPr>
        <w:t xml:space="preserve"> cycle (CEC niveau 6) / Master ou équivalent 2</w:t>
      </w:r>
      <w:r w:rsidRPr="00F17BB5">
        <w:rPr>
          <w:rFonts w:asciiTheme="majorHAnsi" w:hAnsiTheme="majorHAnsi" w:cstheme="majorHAnsi"/>
          <w:color w:val="548DD4" w:themeColor="text2" w:themeTint="99"/>
          <w:sz w:val="16"/>
          <w:szCs w:val="16"/>
          <w:vertAlign w:val="superscript"/>
          <w:lang w:val="it-IT"/>
        </w:rPr>
        <w:t>ème</w:t>
      </w:r>
      <w:r w:rsidRPr="00F17BB5">
        <w:rPr>
          <w:rFonts w:asciiTheme="majorHAnsi" w:hAnsiTheme="majorHAnsi" w:cstheme="majorHAnsi"/>
          <w:color w:val="548DD4" w:themeColor="text2" w:themeTint="99"/>
          <w:sz w:val="16"/>
          <w:szCs w:val="16"/>
          <w:lang w:val="it-IT"/>
        </w:rPr>
        <w:t xml:space="preserve"> cycle (CEC niveau 7) / Doctorat ou équivalent 3</w:t>
      </w:r>
      <w:r w:rsidRPr="00F17BB5">
        <w:rPr>
          <w:rFonts w:asciiTheme="majorHAnsi" w:hAnsiTheme="majorHAnsi" w:cstheme="majorHAnsi"/>
          <w:color w:val="548DD4" w:themeColor="text2" w:themeTint="99"/>
          <w:sz w:val="16"/>
          <w:szCs w:val="16"/>
          <w:vertAlign w:val="superscript"/>
          <w:lang w:val="it-IT"/>
        </w:rPr>
        <w:t>ème</w:t>
      </w:r>
      <w:r w:rsidRPr="00F17BB5">
        <w:rPr>
          <w:rFonts w:asciiTheme="majorHAnsi" w:hAnsiTheme="majorHAnsi" w:cstheme="majorHAnsi"/>
          <w:color w:val="548DD4" w:themeColor="text2" w:themeTint="99"/>
          <w:sz w:val="16"/>
          <w:szCs w:val="16"/>
          <w:lang w:val="it-IT"/>
        </w:rPr>
        <w:t xml:space="preserve"> cycle (CEC niveau 8).</w:t>
      </w:r>
    </w:p>
    <w:p w14:paraId="43AC51C7" w14:textId="77777777" w:rsidR="00B85BA6" w:rsidRPr="0090346F" w:rsidRDefault="00B85BA6" w:rsidP="00DF33CD">
      <w:pPr>
        <w:ind w:left="284"/>
        <w:jc w:val="both"/>
        <w:rPr>
          <w:rFonts w:asciiTheme="majorHAnsi" w:hAnsiTheme="majorHAnsi" w:cstheme="majorHAnsi"/>
          <w:sz w:val="16"/>
          <w:szCs w:val="16"/>
        </w:rPr>
      </w:pPr>
    </w:p>
    <w:p w14:paraId="787D8F91" w14:textId="5CBB1664" w:rsidR="00DF33CD" w:rsidRPr="00F17BB5" w:rsidRDefault="00DF33CD" w:rsidP="00DF33CD">
      <w:pPr>
        <w:ind w:left="284"/>
        <w:jc w:val="both"/>
        <w:rPr>
          <w:rFonts w:asciiTheme="majorHAnsi" w:hAnsiTheme="majorHAnsi" w:cstheme="majorHAnsi"/>
          <w:sz w:val="16"/>
          <w:szCs w:val="16"/>
          <w:lang w:val="en-GB"/>
        </w:rPr>
      </w:pPr>
      <w:r w:rsidRPr="00DF33CD">
        <w:rPr>
          <w:rStyle w:val="Marquedenotedefin"/>
          <w:rFonts w:asciiTheme="majorHAnsi" w:hAnsiTheme="majorHAnsi" w:cstheme="majorHAnsi"/>
          <w:sz w:val="16"/>
          <w:szCs w:val="16"/>
          <w:lang w:val="en-US"/>
        </w:rPr>
        <w:t>3</w:t>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Field of education:</w:t>
      </w:r>
      <w:r w:rsidRPr="00F17BB5">
        <w:rPr>
          <w:rFonts w:asciiTheme="majorHAnsi" w:hAnsiTheme="majorHAnsi" w:cstheme="majorHAnsi"/>
          <w:sz w:val="16"/>
          <w:szCs w:val="16"/>
          <w:lang w:val="en-GB"/>
        </w:rPr>
        <w:t xml:space="preserve"> </w:t>
      </w:r>
      <w:r w:rsidRPr="008C6734">
        <w:rPr>
          <w:rFonts w:asciiTheme="majorHAnsi" w:hAnsiTheme="majorHAnsi" w:cstheme="majorHAnsi"/>
          <w:b/>
          <w:sz w:val="16"/>
          <w:szCs w:val="16"/>
          <w:lang w:val="en-GB"/>
        </w:rPr>
        <w:t>T</w:t>
      </w:r>
      <w:r w:rsidRPr="008C6734">
        <w:rPr>
          <w:rFonts w:asciiTheme="majorHAnsi" w:hAnsiTheme="majorHAnsi" w:cstheme="majorHAnsi"/>
          <w:b/>
          <w:sz w:val="16"/>
          <w:szCs w:val="16"/>
          <w:lang w:val="en-GB" w:eastAsia="en-GB"/>
        </w:rPr>
        <w:t>he</w:t>
      </w:r>
      <w:r w:rsidRPr="008C6734">
        <w:rPr>
          <w:rFonts w:asciiTheme="majorHAnsi" w:hAnsiTheme="majorHAnsi" w:cstheme="majorHAnsi"/>
          <w:b/>
          <w:sz w:val="16"/>
          <w:szCs w:val="16"/>
          <w:lang w:val="en-GB"/>
        </w:rPr>
        <w:t xml:space="preserve"> ISCED</w:t>
      </w:r>
      <w:r w:rsidRPr="00F17BB5">
        <w:rPr>
          <w:rFonts w:asciiTheme="majorHAnsi" w:hAnsiTheme="majorHAnsi" w:cstheme="majorHAnsi"/>
          <w:b/>
          <w:sz w:val="16"/>
          <w:szCs w:val="16"/>
          <w:lang w:val="en-GB"/>
        </w:rPr>
        <w:t>-F 2013 search tool</w:t>
      </w:r>
      <w:r w:rsidRPr="00F17BB5">
        <w:rPr>
          <w:rFonts w:asciiTheme="majorHAnsi" w:hAnsiTheme="majorHAnsi" w:cstheme="majorHAnsi"/>
          <w:sz w:val="16"/>
          <w:szCs w:val="16"/>
          <w:lang w:val="en-GB"/>
        </w:rPr>
        <w:t xml:space="preserve"> available at </w:t>
      </w:r>
      <w:hyperlink r:id="rId15" w:history="1">
        <w:r w:rsidRPr="00F17BB5">
          <w:rPr>
            <w:rStyle w:val="Lienhypertexte"/>
            <w:rFonts w:asciiTheme="majorHAnsi" w:hAnsiTheme="majorHAnsi" w:cstheme="majorHAnsi"/>
            <w:sz w:val="16"/>
            <w:szCs w:val="16"/>
            <w:lang w:val="en-GB"/>
          </w:rPr>
          <w:t>http://ec.europa.eu/education/tools/isced-f_en.htm</w:t>
        </w:r>
      </w:hyperlink>
      <w:r w:rsidRPr="00F17BB5">
        <w:rPr>
          <w:rFonts w:asciiTheme="majorHAnsi" w:hAnsiTheme="majorHAnsi" w:cstheme="majorHAnsi"/>
          <w:sz w:val="16"/>
          <w:szCs w:val="16"/>
          <w:lang w:val="en-GB"/>
        </w:rPr>
        <w:t xml:space="preserve"> should be used to find the ISCED 2013 detailed field of education and training that is closest to the subject of the degree to be awarded to the student by the Sending Institution.</w:t>
      </w:r>
    </w:p>
    <w:p w14:paraId="29AD3524" w14:textId="77777777" w:rsidR="00DF33CD" w:rsidRDefault="00DF33CD" w:rsidP="00DF33CD">
      <w:pPr>
        <w:ind w:left="284"/>
        <w:jc w:val="both"/>
        <w:rPr>
          <w:rFonts w:asciiTheme="majorHAnsi" w:hAnsiTheme="majorHAnsi" w:cstheme="majorHAnsi"/>
          <w:color w:val="548DD4" w:themeColor="text2" w:themeTint="99"/>
          <w:sz w:val="16"/>
          <w:szCs w:val="16"/>
        </w:rPr>
      </w:pPr>
      <w:r w:rsidRPr="00F17BB5">
        <w:rPr>
          <w:rFonts w:asciiTheme="majorHAnsi" w:hAnsiTheme="majorHAnsi" w:cstheme="majorHAnsi"/>
          <w:b/>
          <w:color w:val="548DD4" w:themeColor="text2" w:themeTint="99"/>
          <w:sz w:val="16"/>
          <w:szCs w:val="16"/>
        </w:rPr>
        <w:t>Domaine d’études</w:t>
      </w:r>
      <w:r w:rsidRPr="00F17BB5">
        <w:rPr>
          <w:rFonts w:asciiTheme="majorHAnsi" w:hAnsiTheme="majorHAnsi" w:cstheme="majorHAnsi"/>
          <w:color w:val="548DD4" w:themeColor="text2" w:themeTint="99"/>
          <w:sz w:val="16"/>
          <w:szCs w:val="16"/>
        </w:rPr>
        <w:t xml:space="preserve"> : </w:t>
      </w:r>
      <w:r w:rsidRPr="00F17BB5">
        <w:rPr>
          <w:rFonts w:asciiTheme="majorHAnsi" w:hAnsiTheme="majorHAnsi" w:cstheme="majorHAnsi"/>
          <w:b/>
          <w:color w:val="548DD4" w:themeColor="text2" w:themeTint="99"/>
          <w:sz w:val="16"/>
          <w:szCs w:val="16"/>
        </w:rPr>
        <w:t xml:space="preserve">L’outil de recherche </w:t>
      </w:r>
      <w:r w:rsidRPr="00F17BB5">
        <w:rPr>
          <w:rFonts w:asciiTheme="majorHAnsi" w:hAnsiTheme="majorHAnsi" w:cstheme="majorHAnsi"/>
          <w:b/>
          <w:color w:val="4F81BD" w:themeColor="accent1"/>
          <w:sz w:val="16"/>
          <w:szCs w:val="16"/>
        </w:rPr>
        <w:t>ISCED-F 2013</w:t>
      </w:r>
      <w:r w:rsidRPr="00F17BB5">
        <w:rPr>
          <w:rFonts w:asciiTheme="majorHAnsi" w:hAnsiTheme="majorHAnsi" w:cstheme="majorHAnsi"/>
          <w:color w:val="4F81BD" w:themeColor="accent1"/>
          <w:sz w:val="16"/>
          <w:szCs w:val="16"/>
        </w:rPr>
        <w:t xml:space="preserve"> </w:t>
      </w:r>
      <w:r w:rsidRPr="00F17BB5">
        <w:rPr>
          <w:rFonts w:asciiTheme="majorHAnsi" w:hAnsiTheme="majorHAnsi" w:cstheme="majorHAnsi"/>
          <w:color w:val="548DD4" w:themeColor="text2" w:themeTint="99"/>
          <w:sz w:val="16"/>
          <w:szCs w:val="16"/>
        </w:rPr>
        <w:t xml:space="preserve">disponible sur </w:t>
      </w:r>
      <w:hyperlink r:id="rId16" w:history="1">
        <w:r w:rsidRPr="00F17BB5">
          <w:rPr>
            <w:rStyle w:val="Lienhypertexte"/>
            <w:rFonts w:asciiTheme="majorHAnsi" w:hAnsiTheme="majorHAnsi" w:cstheme="majorHAnsi"/>
            <w:color w:val="548DD4" w:themeColor="text2" w:themeTint="99"/>
            <w:sz w:val="16"/>
            <w:szCs w:val="16"/>
          </w:rPr>
          <w:t>http://ec.europa.eu/education/tools/isced-f_fr.htm</w:t>
        </w:r>
      </w:hyperlink>
      <w:r w:rsidRPr="00F17BB5">
        <w:rPr>
          <w:rFonts w:asciiTheme="majorHAnsi" w:hAnsiTheme="majorHAnsi" w:cstheme="majorHAnsi"/>
          <w:color w:val="548DD4" w:themeColor="text2" w:themeTint="99"/>
          <w:sz w:val="16"/>
          <w:szCs w:val="16"/>
        </w:rPr>
        <w:t xml:space="preserve"> devra être utilisé pour trouver les domaines d’études les plus proches du diplôme préparé par l’étudiant dans l’établissement d’envoi.</w:t>
      </w:r>
    </w:p>
    <w:p w14:paraId="44CA1F0D" w14:textId="77777777" w:rsidR="00B85BA6" w:rsidRPr="0090346F" w:rsidRDefault="00B85BA6" w:rsidP="00DF33CD">
      <w:pPr>
        <w:ind w:left="284"/>
        <w:jc w:val="both"/>
        <w:rPr>
          <w:rFonts w:asciiTheme="majorHAnsi" w:hAnsiTheme="majorHAnsi" w:cstheme="majorHAnsi"/>
          <w:sz w:val="16"/>
          <w:szCs w:val="16"/>
        </w:rPr>
      </w:pPr>
    </w:p>
    <w:p w14:paraId="4EA7AAA2" w14:textId="74DC61B8" w:rsidR="00DF33CD" w:rsidRPr="00DF33CD" w:rsidRDefault="00DF33CD" w:rsidP="00DF33CD">
      <w:pPr>
        <w:ind w:left="284"/>
        <w:jc w:val="both"/>
        <w:rPr>
          <w:rFonts w:asciiTheme="majorHAnsi" w:hAnsiTheme="majorHAnsi" w:cstheme="majorHAnsi"/>
          <w:color w:val="548DD4" w:themeColor="text2" w:themeTint="99"/>
          <w:sz w:val="16"/>
          <w:szCs w:val="16"/>
        </w:rPr>
      </w:pPr>
      <w:r w:rsidRPr="00DF33CD">
        <w:rPr>
          <w:rStyle w:val="Marquedenotedefin"/>
          <w:rFonts w:asciiTheme="majorHAnsi" w:hAnsiTheme="majorHAnsi" w:cstheme="majorHAnsi"/>
          <w:sz w:val="16"/>
          <w:szCs w:val="16"/>
          <w:lang w:val="en-US"/>
        </w:rPr>
        <w:t>4</w:t>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 xml:space="preserve">Erasmus </w:t>
      </w:r>
      <w:proofErr w:type="gramStart"/>
      <w:r w:rsidRPr="00F17BB5">
        <w:rPr>
          <w:rFonts w:asciiTheme="majorHAnsi" w:hAnsiTheme="majorHAnsi" w:cstheme="majorHAnsi"/>
          <w:b/>
          <w:sz w:val="16"/>
          <w:szCs w:val="16"/>
          <w:lang w:val="en-GB"/>
        </w:rPr>
        <w:t xml:space="preserve">code </w:t>
      </w:r>
      <w:r w:rsidRPr="00F17BB5">
        <w:rPr>
          <w:rFonts w:asciiTheme="majorHAnsi" w:hAnsiTheme="majorHAnsi" w:cstheme="majorHAnsi"/>
          <w:sz w:val="16"/>
          <w:szCs w:val="16"/>
          <w:lang w:val="en-GB"/>
        </w:rPr>
        <w:t>:</w:t>
      </w:r>
      <w:proofErr w:type="gramEnd"/>
      <w:r w:rsidRPr="00F17BB5">
        <w:rPr>
          <w:rFonts w:asciiTheme="majorHAnsi" w:hAnsiTheme="majorHAnsi" w:cstheme="majorHAnsi"/>
          <w:sz w:val="16"/>
          <w:szCs w:val="16"/>
          <w:lang w:val="en-GB"/>
        </w:rPr>
        <w:t xml:space="preserve"> a unique identifier that every higher education institution that has been awarded with the Erasmus Charter for Higher Education (ECHE) receives. It is only applicable to higher education institutions located in Programme Countries.</w:t>
      </w:r>
      <w:r>
        <w:rPr>
          <w:rFonts w:asciiTheme="majorHAnsi" w:hAnsiTheme="majorHAnsi" w:cstheme="majorHAnsi"/>
          <w:sz w:val="16"/>
          <w:szCs w:val="16"/>
          <w:lang w:val="en-GB"/>
        </w:rPr>
        <w:t xml:space="preserve"> </w:t>
      </w:r>
      <w:r w:rsidRPr="00F17BB5">
        <w:rPr>
          <w:rFonts w:asciiTheme="majorHAnsi" w:hAnsiTheme="majorHAnsi" w:cstheme="majorHAnsi"/>
          <w:b/>
          <w:color w:val="548DD4" w:themeColor="text2" w:themeTint="99"/>
          <w:sz w:val="16"/>
          <w:szCs w:val="16"/>
        </w:rPr>
        <w:t>Code Erasmus</w:t>
      </w:r>
      <w:r w:rsidRPr="00F17BB5">
        <w:rPr>
          <w:rFonts w:asciiTheme="majorHAnsi" w:hAnsiTheme="majorHAnsi" w:cstheme="majorHAnsi"/>
          <w:color w:val="548DD4" w:themeColor="text2" w:themeTint="99"/>
          <w:sz w:val="16"/>
          <w:szCs w:val="16"/>
        </w:rPr>
        <w:t xml:space="preserve"> : identifiant unique pour tout établissement d’enseignement supérieur titulaire de la charte universitaire Erasmus pour l’enseignement supérieur (ECHE). Concerne uniquement les établissements situés dans les pays participant au programme.</w:t>
      </w:r>
    </w:p>
    <w:p w14:paraId="191614CF" w14:textId="77777777" w:rsidR="00B85BA6" w:rsidRDefault="00B85BA6" w:rsidP="00DF33CD">
      <w:pPr>
        <w:pStyle w:val="Notedefin"/>
        <w:ind w:left="284"/>
        <w:jc w:val="both"/>
        <w:rPr>
          <w:rFonts w:asciiTheme="majorHAnsi" w:hAnsiTheme="majorHAnsi" w:cstheme="majorHAnsi"/>
          <w:sz w:val="16"/>
          <w:szCs w:val="16"/>
        </w:rPr>
      </w:pPr>
    </w:p>
    <w:p w14:paraId="1149E2D8" w14:textId="20D12372" w:rsidR="00DF33CD" w:rsidRPr="00F17BB5" w:rsidRDefault="00DF33CD" w:rsidP="00DF33CD">
      <w:pPr>
        <w:pStyle w:val="Notedefin"/>
        <w:ind w:left="284"/>
        <w:jc w:val="both"/>
        <w:rPr>
          <w:rFonts w:asciiTheme="majorHAnsi" w:hAnsiTheme="majorHAnsi" w:cstheme="majorHAnsi"/>
          <w:sz w:val="16"/>
          <w:szCs w:val="16"/>
          <w:lang w:val="en-GB"/>
        </w:rPr>
      </w:pPr>
      <w:r>
        <w:rPr>
          <w:rStyle w:val="Marquedenotedefin"/>
          <w:rFonts w:asciiTheme="majorHAnsi" w:hAnsiTheme="majorHAnsi" w:cstheme="majorHAnsi"/>
          <w:sz w:val="16"/>
          <w:szCs w:val="16"/>
        </w:rPr>
        <w:t>5</w:t>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Contact person</w:t>
      </w:r>
      <w:r w:rsidRPr="00F17BB5">
        <w:rPr>
          <w:rFonts w:asciiTheme="majorHAnsi" w:hAnsiTheme="majorHAnsi" w:cstheme="majorHAnsi"/>
          <w:sz w:val="16"/>
          <w:szCs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p w14:paraId="4FE1C986" w14:textId="77777777" w:rsidR="00DF33CD" w:rsidRDefault="00DF33CD" w:rsidP="00DF33CD">
      <w:pPr>
        <w:pStyle w:val="Notedefin"/>
        <w:spacing w:after="120"/>
        <w:ind w:left="284"/>
        <w:jc w:val="both"/>
        <w:rPr>
          <w:rFonts w:asciiTheme="majorHAnsi" w:hAnsiTheme="majorHAnsi" w:cstheme="majorHAnsi"/>
          <w:color w:val="548DD4" w:themeColor="text2" w:themeTint="99"/>
          <w:sz w:val="16"/>
          <w:szCs w:val="16"/>
          <w:lang w:val="fr-FR"/>
        </w:rPr>
      </w:pPr>
      <w:r w:rsidRPr="00F17BB5">
        <w:rPr>
          <w:rFonts w:asciiTheme="majorHAnsi" w:hAnsiTheme="majorHAnsi" w:cstheme="majorHAnsi"/>
          <w:b/>
          <w:color w:val="548DD4" w:themeColor="text2" w:themeTint="99"/>
          <w:sz w:val="16"/>
          <w:szCs w:val="16"/>
          <w:lang w:val="fr-FR"/>
        </w:rPr>
        <w:t>Personne de contact</w:t>
      </w:r>
      <w:r w:rsidRPr="00F17BB5">
        <w:rPr>
          <w:rFonts w:asciiTheme="majorHAnsi" w:hAnsiTheme="majorHAnsi" w:cstheme="majorHAnsi"/>
          <w:color w:val="548DD4" w:themeColor="text2" w:themeTint="99"/>
          <w:sz w:val="16"/>
          <w:szCs w:val="16"/>
          <w:lang w:val="fr-FR"/>
        </w:rPr>
        <w:t> : personne pouvant fournir des informations d’ordre administratif et qui, selon le type d’établissement d’enseignement supérieur, peut être le coordinateur du programme ou une personne du service des relations internationales ou service équivalent.</w:t>
      </w:r>
    </w:p>
    <w:p w14:paraId="10349177" w14:textId="2279F279" w:rsidR="00DF33CD" w:rsidRPr="00DF33CD" w:rsidRDefault="00DF33CD" w:rsidP="00DF33CD">
      <w:pPr>
        <w:pStyle w:val="Notedefin"/>
        <w:spacing w:after="120"/>
        <w:ind w:left="284"/>
        <w:jc w:val="both"/>
        <w:rPr>
          <w:rFonts w:asciiTheme="majorHAnsi" w:hAnsiTheme="majorHAnsi" w:cstheme="majorHAnsi"/>
          <w:color w:val="548DD4" w:themeColor="text2" w:themeTint="99"/>
          <w:sz w:val="16"/>
          <w:szCs w:val="16"/>
          <w:lang w:val="fr-FR"/>
        </w:rPr>
      </w:pPr>
      <w:r w:rsidRPr="00DF33CD">
        <w:rPr>
          <w:rStyle w:val="Marquedenotedefin"/>
          <w:rFonts w:asciiTheme="majorHAnsi" w:hAnsiTheme="majorHAnsi" w:cstheme="majorHAnsi"/>
          <w:sz w:val="16"/>
          <w:szCs w:val="16"/>
          <w:lang w:val="en-US"/>
        </w:rPr>
        <w:t>6</w:t>
      </w:r>
      <w:r w:rsidRPr="00F17BB5">
        <w:rPr>
          <w:rFonts w:asciiTheme="majorHAnsi" w:hAnsiTheme="majorHAnsi" w:cstheme="majorHAnsi"/>
          <w:sz w:val="16"/>
          <w:szCs w:val="16"/>
          <w:lang w:val="en-GB"/>
        </w:rPr>
        <w:t xml:space="preserve"> An "</w:t>
      </w:r>
      <w:r w:rsidRPr="00F17BB5">
        <w:rPr>
          <w:rFonts w:asciiTheme="majorHAnsi" w:hAnsiTheme="majorHAnsi" w:cstheme="majorHAnsi"/>
          <w:b/>
          <w:sz w:val="16"/>
          <w:szCs w:val="16"/>
          <w:lang w:val="en-GB"/>
        </w:rPr>
        <w:t>educational component</w:t>
      </w:r>
      <w:r w:rsidRPr="00F17BB5">
        <w:rPr>
          <w:rFonts w:asciiTheme="majorHAnsi" w:hAnsiTheme="majorHAnsi" w:cstheme="majorHAnsi"/>
          <w:sz w:val="16"/>
          <w:szCs w:val="16"/>
          <w:lang w:val="en-GB"/>
        </w:rPr>
        <w:t>" is a self-contained and formal structured learning experience that features learning outcomes, credits and forms of assessment. Examples of</w:t>
      </w:r>
      <w:r w:rsidRPr="00F17BB5">
        <w:rPr>
          <w:rFonts w:asciiTheme="majorHAnsi" w:hAnsiTheme="majorHAnsi" w:cstheme="majorHAnsi"/>
          <w:color w:val="FF0000"/>
          <w:sz w:val="16"/>
          <w:szCs w:val="16"/>
          <w:lang w:val="en-GB"/>
        </w:rPr>
        <w:t xml:space="preserve"> </w:t>
      </w:r>
      <w:r w:rsidRPr="00F17BB5">
        <w:rPr>
          <w:rFonts w:asciiTheme="majorHAnsi" w:hAnsiTheme="majorHAnsi" w:cstheme="majorHAnsi"/>
          <w:sz w:val="16"/>
          <w:szCs w:val="16"/>
          <w:lang w:val="en-GB"/>
        </w:rPr>
        <w:t xml:space="preserve">educational components are: a course, module, seminar, laboratory work, practical work, </w:t>
      </w:r>
      <w:proofErr w:type="gramStart"/>
      <w:r w:rsidRPr="00F17BB5">
        <w:rPr>
          <w:rFonts w:asciiTheme="majorHAnsi" w:hAnsiTheme="majorHAnsi" w:cstheme="majorHAnsi"/>
          <w:sz w:val="16"/>
          <w:szCs w:val="16"/>
          <w:lang w:val="en-GB"/>
        </w:rPr>
        <w:t>preparation</w:t>
      </w:r>
      <w:proofErr w:type="gramEnd"/>
      <w:r w:rsidRPr="00F17BB5">
        <w:rPr>
          <w:rFonts w:asciiTheme="majorHAnsi" w:hAnsiTheme="majorHAnsi" w:cstheme="majorHAnsi"/>
          <w:sz w:val="16"/>
          <w:szCs w:val="16"/>
          <w:lang w:val="en-GB"/>
        </w:rPr>
        <w:t>/research for a thesis, mobility window or free electives.</w:t>
      </w:r>
      <w:r>
        <w:rPr>
          <w:rFonts w:asciiTheme="majorHAnsi" w:hAnsiTheme="majorHAnsi" w:cstheme="majorHAnsi"/>
          <w:sz w:val="16"/>
          <w:szCs w:val="16"/>
          <w:lang w:val="en-GB"/>
        </w:rPr>
        <w:t xml:space="preserve"> </w:t>
      </w:r>
      <w:r w:rsidRPr="00F17BB5">
        <w:rPr>
          <w:rFonts w:asciiTheme="majorHAnsi" w:hAnsiTheme="majorHAnsi" w:cstheme="majorHAnsi"/>
          <w:b/>
          <w:color w:val="548DD4" w:themeColor="text2" w:themeTint="99"/>
          <w:sz w:val="16"/>
          <w:szCs w:val="16"/>
        </w:rPr>
        <w:t xml:space="preserve">Une « composante </w:t>
      </w:r>
      <w:r w:rsidRPr="00DF33CD">
        <w:rPr>
          <w:rFonts w:asciiTheme="majorHAnsi" w:hAnsiTheme="majorHAnsi" w:cstheme="majorHAnsi"/>
          <w:b/>
          <w:color w:val="548DD4" w:themeColor="text2" w:themeTint="99"/>
          <w:sz w:val="16"/>
          <w:szCs w:val="16"/>
          <w:u w:val="single"/>
        </w:rPr>
        <w:t>pédagogique</w:t>
      </w:r>
      <w:r w:rsidRPr="00F17BB5">
        <w:rPr>
          <w:rFonts w:asciiTheme="majorHAnsi" w:hAnsiTheme="majorHAnsi" w:cstheme="majorHAnsi"/>
          <w:b/>
          <w:color w:val="548DD4" w:themeColor="text2" w:themeTint="99"/>
          <w:sz w:val="16"/>
          <w:szCs w:val="16"/>
        </w:rPr>
        <w:t> »</w:t>
      </w:r>
      <w:r w:rsidRPr="00F17BB5">
        <w:rPr>
          <w:rFonts w:asciiTheme="majorHAnsi" w:hAnsiTheme="majorHAnsi" w:cstheme="majorHAnsi"/>
          <w:color w:val="548DD4" w:themeColor="text2" w:themeTint="99"/>
          <w:sz w:val="16"/>
          <w:szCs w:val="16"/>
        </w:rPr>
        <w:t xml:space="preserve"> est une expérience d’apprentissage structurée indépendante et formelle caractérisée par des résultats d’apprentissage, des crédits et des évaluations. Exemples : cours, module, séminaire, travail en laboratoire, travail pratique, préparation/recherche pour une thèse, fenêtre de mobilité ou cours facultatifs.</w:t>
      </w:r>
    </w:p>
    <w:p w14:paraId="4BBD46F0" w14:textId="47DA6A8E" w:rsidR="00DF33CD" w:rsidRPr="00F17BB5" w:rsidRDefault="00DF33CD" w:rsidP="00DF33CD">
      <w:pPr>
        <w:pStyle w:val="Notedefin"/>
        <w:spacing w:before="120"/>
        <w:ind w:left="284"/>
        <w:jc w:val="both"/>
        <w:rPr>
          <w:rFonts w:asciiTheme="majorHAnsi" w:hAnsiTheme="majorHAnsi" w:cstheme="majorHAnsi"/>
          <w:sz w:val="16"/>
          <w:szCs w:val="16"/>
          <w:lang w:val="en-GB"/>
        </w:rPr>
      </w:pPr>
      <w:r>
        <w:rPr>
          <w:rStyle w:val="Marquedenotedefin"/>
          <w:rFonts w:asciiTheme="majorHAnsi" w:hAnsiTheme="majorHAnsi" w:cstheme="majorHAnsi"/>
          <w:sz w:val="16"/>
          <w:szCs w:val="16"/>
        </w:rPr>
        <w:t>7</w:t>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 xml:space="preserve">Course </w:t>
      </w:r>
      <w:proofErr w:type="gramStart"/>
      <w:r w:rsidRPr="00F17BB5">
        <w:rPr>
          <w:rFonts w:asciiTheme="majorHAnsi" w:hAnsiTheme="majorHAnsi" w:cstheme="majorHAnsi"/>
          <w:b/>
          <w:sz w:val="16"/>
          <w:szCs w:val="16"/>
          <w:lang w:val="en-GB"/>
        </w:rPr>
        <w:t xml:space="preserve">catalogue </w:t>
      </w:r>
      <w:r w:rsidRPr="00F17BB5">
        <w:rPr>
          <w:rFonts w:asciiTheme="majorHAnsi" w:hAnsiTheme="majorHAnsi" w:cstheme="majorHAnsi"/>
          <w:sz w:val="16"/>
          <w:szCs w:val="16"/>
          <w:lang w:val="en-GB"/>
        </w:rPr>
        <w:t>:</w:t>
      </w:r>
      <w:proofErr w:type="gramEnd"/>
      <w:r w:rsidRPr="00F17BB5">
        <w:rPr>
          <w:rFonts w:asciiTheme="majorHAnsi" w:hAnsiTheme="majorHAnsi" w:cstheme="majorHAnsi"/>
          <w:sz w:val="16"/>
          <w:szCs w:val="16"/>
          <w:lang w:val="en-GB"/>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14:paraId="375754AF" w14:textId="77777777" w:rsidR="00DF33CD" w:rsidRPr="00F17BB5" w:rsidRDefault="00DF33CD" w:rsidP="00DF33CD">
      <w:pPr>
        <w:pStyle w:val="Notedefin"/>
        <w:spacing w:after="120"/>
        <w:ind w:left="284"/>
        <w:jc w:val="both"/>
        <w:rPr>
          <w:rFonts w:asciiTheme="majorHAnsi" w:hAnsiTheme="majorHAnsi" w:cstheme="majorHAnsi"/>
          <w:color w:val="548DD4" w:themeColor="text2" w:themeTint="99"/>
          <w:sz w:val="16"/>
          <w:szCs w:val="16"/>
          <w:lang w:val="fr-FR"/>
        </w:rPr>
      </w:pPr>
      <w:r w:rsidRPr="00F17BB5">
        <w:rPr>
          <w:rFonts w:asciiTheme="majorHAnsi" w:hAnsiTheme="majorHAnsi" w:cstheme="majorHAnsi"/>
          <w:color w:val="548DD4" w:themeColor="text2" w:themeTint="99"/>
          <w:sz w:val="16"/>
          <w:szCs w:val="16"/>
          <w:lang w:val="fr-FR"/>
        </w:rPr>
        <w:t>Catalogue de cours : information détaillée, accessible et tenue à jour des formations proposées par l’établissement, disponible aux étudiants en amont de leur période de mobilité et pendant leurs études, qui leur permet d’effectuer les bons choix et de gérer leur emploi du temps de manière efficace. L’information concerne, par exemple, les qualifications proposées, les procédures d’apprentissage, d’enseignement et d’évaluation, le niveau des programmes, les composantes pédagogiques individuelles et les ressources d’apprentissage. Le catalogue de cours fera apparaître le nom des personnes de contact, ainsi que les modalités de prise de contact.</w:t>
      </w:r>
    </w:p>
    <w:p w14:paraId="5993BEC5" w14:textId="32B93B95" w:rsidR="00DF33CD" w:rsidRPr="00DF33CD" w:rsidRDefault="00DF33CD" w:rsidP="00DF33CD">
      <w:pPr>
        <w:pStyle w:val="Notedefin"/>
        <w:spacing w:before="120"/>
        <w:ind w:left="284"/>
        <w:jc w:val="both"/>
        <w:rPr>
          <w:rFonts w:asciiTheme="majorHAnsi" w:hAnsiTheme="majorHAnsi" w:cstheme="majorHAnsi"/>
          <w:sz w:val="16"/>
          <w:szCs w:val="16"/>
          <w:lang w:val="fr-FR"/>
        </w:rPr>
      </w:pPr>
      <w:r>
        <w:rPr>
          <w:rStyle w:val="Marquedenotedefin"/>
          <w:rFonts w:asciiTheme="majorHAnsi" w:hAnsiTheme="majorHAnsi" w:cstheme="majorHAnsi"/>
          <w:sz w:val="16"/>
          <w:szCs w:val="16"/>
        </w:rPr>
        <w:t>8</w:t>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ECTS credits (or equivalent)</w:t>
      </w:r>
      <w:r w:rsidRPr="00F17BB5">
        <w:rPr>
          <w:rFonts w:asciiTheme="majorHAnsi" w:hAnsiTheme="majorHAnsi" w:cstheme="majorHAnsi"/>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r>
        <w:rPr>
          <w:rFonts w:asciiTheme="majorHAnsi" w:hAnsiTheme="majorHAnsi" w:cstheme="majorHAnsi"/>
          <w:sz w:val="16"/>
          <w:szCs w:val="16"/>
          <w:lang w:val="en-GB"/>
        </w:rPr>
        <w:t xml:space="preserve"> </w:t>
      </w:r>
      <w:r w:rsidRPr="00F17BB5">
        <w:rPr>
          <w:rFonts w:asciiTheme="majorHAnsi" w:hAnsiTheme="majorHAnsi" w:cstheme="majorHAnsi"/>
          <w:color w:val="548DD4" w:themeColor="text2" w:themeTint="99"/>
          <w:sz w:val="16"/>
          <w:szCs w:val="16"/>
          <w:lang w:val="fr-FR"/>
        </w:rPr>
        <w:t>Crédits ECTS ou système équivalent : pour les pays dans lesquels le système ECTS n’est pas encore mis en place, en particulier dans les établissements situés dans les pays partenaires ne participant pas au processus de Bologne, l’ECTS devra être remplacé dans tous les tableaux par le nom du système équivalent, accompagné d’un lien vers le site WEB sur lequel des informations sont disponibles.</w:t>
      </w:r>
    </w:p>
    <w:p w14:paraId="049DFA73" w14:textId="44221BC1" w:rsidR="00DF33CD" w:rsidRPr="00DF33CD" w:rsidRDefault="00DF33CD" w:rsidP="00DF33CD">
      <w:pPr>
        <w:pStyle w:val="Notedefin"/>
        <w:spacing w:before="120"/>
        <w:ind w:left="284"/>
        <w:rPr>
          <w:rFonts w:asciiTheme="majorHAnsi" w:hAnsiTheme="majorHAnsi" w:cstheme="majorHAnsi"/>
          <w:sz w:val="16"/>
          <w:szCs w:val="16"/>
          <w:lang w:val="fr-FR"/>
        </w:rPr>
      </w:pPr>
      <w:r>
        <w:rPr>
          <w:rStyle w:val="Marquedenotedefin"/>
          <w:rFonts w:asciiTheme="majorHAnsi" w:hAnsiTheme="majorHAnsi" w:cstheme="majorHAnsi"/>
          <w:sz w:val="16"/>
          <w:szCs w:val="16"/>
        </w:rPr>
        <w:t>9</w:t>
      </w:r>
      <w:r w:rsidRPr="00DF33CD">
        <w:rPr>
          <w:rFonts w:asciiTheme="majorHAnsi" w:hAnsiTheme="majorHAnsi" w:cstheme="majorHAnsi"/>
          <w:sz w:val="16"/>
          <w:szCs w:val="16"/>
          <w:lang w:val="fr-FR"/>
        </w:rPr>
        <w:t xml:space="preserve"> </w:t>
      </w:r>
      <w:proofErr w:type="spellStart"/>
      <w:r w:rsidRPr="00DF33CD">
        <w:rPr>
          <w:rFonts w:asciiTheme="majorHAnsi" w:hAnsiTheme="majorHAnsi" w:cstheme="majorHAnsi"/>
          <w:b/>
          <w:sz w:val="16"/>
          <w:szCs w:val="16"/>
          <w:lang w:val="fr-FR"/>
        </w:rPr>
        <w:t>Level</w:t>
      </w:r>
      <w:proofErr w:type="spellEnd"/>
      <w:r w:rsidRPr="00DF33CD">
        <w:rPr>
          <w:rFonts w:asciiTheme="majorHAnsi" w:hAnsiTheme="majorHAnsi" w:cstheme="majorHAnsi"/>
          <w:b/>
          <w:sz w:val="16"/>
          <w:szCs w:val="16"/>
          <w:lang w:val="fr-FR"/>
        </w:rPr>
        <w:t xml:space="preserve"> of </w:t>
      </w:r>
      <w:proofErr w:type="spellStart"/>
      <w:r w:rsidRPr="00DF33CD">
        <w:rPr>
          <w:rFonts w:asciiTheme="majorHAnsi" w:hAnsiTheme="majorHAnsi" w:cstheme="majorHAnsi"/>
          <w:b/>
          <w:sz w:val="16"/>
          <w:szCs w:val="16"/>
          <w:lang w:val="fr-FR"/>
        </w:rPr>
        <w:t>language</w:t>
      </w:r>
      <w:proofErr w:type="spellEnd"/>
      <w:r w:rsidRPr="00DF33CD">
        <w:rPr>
          <w:rFonts w:asciiTheme="majorHAnsi" w:hAnsiTheme="majorHAnsi" w:cstheme="majorHAnsi"/>
          <w:b/>
          <w:sz w:val="16"/>
          <w:szCs w:val="16"/>
          <w:lang w:val="fr-FR"/>
        </w:rPr>
        <w:t xml:space="preserve"> </w:t>
      </w:r>
      <w:proofErr w:type="spellStart"/>
      <w:r w:rsidRPr="00DF33CD">
        <w:rPr>
          <w:rFonts w:asciiTheme="majorHAnsi" w:hAnsiTheme="majorHAnsi" w:cstheme="majorHAnsi"/>
          <w:b/>
          <w:sz w:val="16"/>
          <w:szCs w:val="16"/>
          <w:lang w:val="fr-FR"/>
        </w:rPr>
        <w:t>competence</w:t>
      </w:r>
      <w:proofErr w:type="spellEnd"/>
      <w:r w:rsidRPr="00DF33CD">
        <w:rPr>
          <w:rFonts w:asciiTheme="majorHAnsi" w:hAnsiTheme="majorHAnsi" w:cstheme="majorHAnsi"/>
          <w:b/>
          <w:sz w:val="16"/>
          <w:szCs w:val="16"/>
          <w:lang w:val="fr-FR"/>
        </w:rPr>
        <w:t xml:space="preserve"> </w:t>
      </w:r>
      <w:r w:rsidRPr="00DF33CD">
        <w:rPr>
          <w:rFonts w:asciiTheme="majorHAnsi" w:hAnsiTheme="majorHAnsi" w:cstheme="majorHAnsi"/>
          <w:sz w:val="16"/>
          <w:szCs w:val="16"/>
          <w:lang w:val="fr-FR"/>
        </w:rPr>
        <w:t xml:space="preserve">: a description of the </w:t>
      </w:r>
      <w:proofErr w:type="spellStart"/>
      <w:r w:rsidRPr="00DF33CD">
        <w:rPr>
          <w:rFonts w:asciiTheme="majorHAnsi" w:hAnsiTheme="majorHAnsi" w:cstheme="majorHAnsi"/>
          <w:sz w:val="16"/>
          <w:szCs w:val="16"/>
          <w:lang w:val="fr-FR"/>
        </w:rPr>
        <w:t>European</w:t>
      </w:r>
      <w:proofErr w:type="spellEnd"/>
      <w:r w:rsidRPr="00DF33CD">
        <w:rPr>
          <w:rFonts w:asciiTheme="majorHAnsi" w:hAnsiTheme="majorHAnsi" w:cstheme="majorHAnsi"/>
          <w:sz w:val="16"/>
          <w:szCs w:val="16"/>
          <w:lang w:val="fr-FR"/>
        </w:rPr>
        <w:t xml:space="preserve"> </w:t>
      </w:r>
      <w:proofErr w:type="spellStart"/>
      <w:r w:rsidRPr="00DF33CD">
        <w:rPr>
          <w:rFonts w:asciiTheme="majorHAnsi" w:hAnsiTheme="majorHAnsi" w:cstheme="majorHAnsi"/>
          <w:sz w:val="16"/>
          <w:szCs w:val="16"/>
          <w:lang w:val="fr-FR"/>
        </w:rPr>
        <w:t>Language</w:t>
      </w:r>
      <w:proofErr w:type="spellEnd"/>
      <w:r w:rsidRPr="00DF33CD">
        <w:rPr>
          <w:rFonts w:asciiTheme="majorHAnsi" w:hAnsiTheme="majorHAnsi" w:cstheme="majorHAnsi"/>
          <w:sz w:val="16"/>
          <w:szCs w:val="16"/>
          <w:lang w:val="fr-FR"/>
        </w:rPr>
        <w:t xml:space="preserve"> </w:t>
      </w:r>
      <w:proofErr w:type="spellStart"/>
      <w:r w:rsidRPr="00DF33CD">
        <w:rPr>
          <w:rFonts w:asciiTheme="majorHAnsi" w:hAnsiTheme="majorHAnsi" w:cstheme="majorHAnsi"/>
          <w:sz w:val="16"/>
          <w:szCs w:val="16"/>
          <w:lang w:val="fr-FR"/>
        </w:rPr>
        <w:t>Levels</w:t>
      </w:r>
      <w:proofErr w:type="spellEnd"/>
      <w:r w:rsidRPr="00DF33CD">
        <w:rPr>
          <w:rFonts w:asciiTheme="majorHAnsi" w:hAnsiTheme="majorHAnsi" w:cstheme="majorHAnsi"/>
          <w:sz w:val="16"/>
          <w:szCs w:val="16"/>
          <w:lang w:val="fr-FR"/>
        </w:rPr>
        <w:t xml:space="preserve"> (CEFR) </w:t>
      </w:r>
      <w:proofErr w:type="spellStart"/>
      <w:r w:rsidRPr="00DF33CD">
        <w:rPr>
          <w:rFonts w:asciiTheme="majorHAnsi" w:hAnsiTheme="majorHAnsi" w:cstheme="majorHAnsi"/>
          <w:sz w:val="16"/>
          <w:szCs w:val="16"/>
          <w:lang w:val="fr-FR"/>
        </w:rPr>
        <w:t>is</w:t>
      </w:r>
      <w:proofErr w:type="spellEnd"/>
      <w:r w:rsidRPr="00DF33CD">
        <w:rPr>
          <w:rFonts w:asciiTheme="majorHAnsi" w:hAnsiTheme="majorHAnsi" w:cstheme="majorHAnsi"/>
          <w:sz w:val="16"/>
          <w:szCs w:val="16"/>
          <w:lang w:val="fr-FR"/>
        </w:rPr>
        <w:t xml:space="preserve"> </w:t>
      </w:r>
      <w:proofErr w:type="spellStart"/>
      <w:r w:rsidRPr="00DF33CD">
        <w:rPr>
          <w:rFonts w:asciiTheme="majorHAnsi" w:hAnsiTheme="majorHAnsi" w:cstheme="majorHAnsi"/>
          <w:sz w:val="16"/>
          <w:szCs w:val="16"/>
          <w:lang w:val="fr-FR"/>
        </w:rPr>
        <w:t>available</w:t>
      </w:r>
      <w:proofErr w:type="spellEnd"/>
      <w:r w:rsidRPr="00DF33CD">
        <w:rPr>
          <w:rFonts w:asciiTheme="majorHAnsi" w:hAnsiTheme="majorHAnsi" w:cstheme="majorHAnsi"/>
          <w:sz w:val="16"/>
          <w:szCs w:val="16"/>
          <w:lang w:val="fr-FR"/>
        </w:rPr>
        <w:t xml:space="preserve"> at : </w:t>
      </w:r>
      <w:hyperlink r:id="rId17" w:history="1">
        <w:r w:rsidRPr="00DF33CD">
          <w:rPr>
            <w:rStyle w:val="Lienhypertexte"/>
            <w:rFonts w:asciiTheme="majorHAnsi" w:hAnsiTheme="majorHAnsi" w:cstheme="majorHAnsi"/>
            <w:sz w:val="16"/>
            <w:szCs w:val="16"/>
            <w:lang w:val="fr-FR"/>
          </w:rPr>
          <w:t>https://europass.cedefop.europa.eu/en/resources/european-language-levels-cefr</w:t>
        </w:r>
      </w:hyperlink>
      <w:r w:rsidRPr="00DF33CD">
        <w:rPr>
          <w:rFonts w:asciiTheme="majorHAnsi" w:hAnsiTheme="majorHAnsi" w:cstheme="majorHAnsi"/>
          <w:sz w:val="16"/>
          <w:szCs w:val="16"/>
          <w:lang w:val="fr-FR"/>
        </w:rPr>
        <w:t xml:space="preserve"> </w:t>
      </w:r>
      <w:r w:rsidRPr="00F17BB5">
        <w:rPr>
          <w:rFonts w:asciiTheme="majorHAnsi" w:hAnsiTheme="majorHAnsi" w:cstheme="majorHAnsi"/>
          <w:color w:val="548DD4" w:themeColor="text2" w:themeTint="99"/>
          <w:sz w:val="16"/>
          <w:szCs w:val="16"/>
          <w:lang w:val="fr-FR"/>
        </w:rPr>
        <w:t>Niveau de compétence linguistique : information sur le Cadre Européen Commun de Référence pour les langues (</w:t>
      </w:r>
      <w:r w:rsidRPr="00F17BB5">
        <w:rPr>
          <w:rFonts w:asciiTheme="majorHAnsi" w:hAnsiTheme="majorHAnsi" w:cstheme="majorHAnsi"/>
          <w:b/>
          <w:color w:val="548DD4" w:themeColor="text2" w:themeTint="99"/>
          <w:sz w:val="16"/>
          <w:szCs w:val="16"/>
          <w:lang w:val="fr-FR"/>
        </w:rPr>
        <w:t>CECR</w:t>
      </w:r>
      <w:r>
        <w:rPr>
          <w:rFonts w:asciiTheme="majorHAnsi" w:hAnsiTheme="majorHAnsi" w:cstheme="majorHAnsi"/>
          <w:color w:val="548DD4" w:themeColor="text2" w:themeTint="99"/>
          <w:sz w:val="16"/>
          <w:szCs w:val="16"/>
          <w:lang w:val="fr-FR"/>
        </w:rPr>
        <w:t xml:space="preserve">)  disponible sur : </w:t>
      </w:r>
      <w:hyperlink r:id="rId18" w:history="1">
        <w:r w:rsidRPr="00F17BB5">
          <w:rPr>
            <w:rStyle w:val="Lienhypertexte"/>
            <w:rFonts w:asciiTheme="majorHAnsi" w:hAnsiTheme="majorHAnsi" w:cstheme="majorHAnsi"/>
            <w:color w:val="548DD4" w:themeColor="text2" w:themeTint="99"/>
            <w:sz w:val="16"/>
            <w:szCs w:val="16"/>
            <w:lang w:val="fr-FR"/>
          </w:rPr>
          <w:t>https://europass.cedefop.europa.eu/en/resources/european-language-levels-cefr</w:t>
        </w:r>
      </w:hyperlink>
    </w:p>
    <w:p w14:paraId="7B69AFC1" w14:textId="77777777" w:rsidR="00B85BA6" w:rsidRPr="00B85BA6" w:rsidRDefault="00DF33CD" w:rsidP="00B85BA6">
      <w:pPr>
        <w:spacing w:before="120"/>
        <w:ind w:left="284"/>
        <w:jc w:val="both"/>
        <w:rPr>
          <w:rFonts w:asciiTheme="majorHAnsi" w:hAnsiTheme="majorHAnsi" w:cstheme="majorHAnsi"/>
          <w:sz w:val="16"/>
          <w:szCs w:val="16"/>
        </w:rPr>
      </w:pPr>
      <w:r w:rsidRPr="00DF33CD">
        <w:rPr>
          <w:rStyle w:val="Marquedenotedefin"/>
          <w:rFonts w:asciiTheme="majorHAnsi" w:hAnsiTheme="majorHAnsi" w:cstheme="majorHAnsi"/>
          <w:sz w:val="16"/>
          <w:szCs w:val="16"/>
          <w:lang w:val="en-US"/>
        </w:rPr>
        <w:t>10</w:t>
      </w:r>
      <w:r>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Responsible person at the Sending Institution</w:t>
      </w:r>
      <w:r w:rsidRPr="00F17BB5">
        <w:rPr>
          <w:rFonts w:asciiTheme="majorHAnsi" w:hAnsiTheme="majorHAnsi" w:cstheme="majorHAnsi"/>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r>
        <w:rPr>
          <w:rFonts w:asciiTheme="majorHAnsi" w:hAnsiTheme="majorHAnsi" w:cstheme="majorHAnsi"/>
          <w:sz w:val="16"/>
          <w:szCs w:val="16"/>
          <w:lang w:val="en-GB"/>
        </w:rPr>
        <w:t xml:space="preserve"> </w:t>
      </w:r>
      <w:r w:rsidRPr="00F17BB5">
        <w:rPr>
          <w:rFonts w:asciiTheme="majorHAnsi" w:hAnsiTheme="majorHAnsi" w:cstheme="majorHAnsi"/>
          <w:b/>
          <w:color w:val="4F81BD" w:themeColor="accent1"/>
          <w:sz w:val="16"/>
          <w:szCs w:val="16"/>
        </w:rPr>
        <w:t>Personne responsable dans l’établissement d’envoi :</w:t>
      </w:r>
      <w:r w:rsidRPr="00F17BB5">
        <w:rPr>
          <w:rFonts w:asciiTheme="majorHAnsi" w:hAnsiTheme="majorHAnsi" w:cstheme="majorHAnsi"/>
          <w:color w:val="4F81BD" w:themeColor="accent1"/>
          <w:sz w:val="16"/>
          <w:szCs w:val="16"/>
        </w:rPr>
        <w:t xml:space="preserve"> un universitaire qui </w:t>
      </w:r>
      <w:r>
        <w:rPr>
          <w:rFonts w:asciiTheme="majorHAnsi" w:hAnsiTheme="majorHAnsi" w:cstheme="majorHAnsi"/>
          <w:color w:val="4F81BD" w:themeColor="accent1"/>
          <w:sz w:val="16"/>
          <w:szCs w:val="16"/>
        </w:rPr>
        <w:t xml:space="preserve">est </w:t>
      </w:r>
      <w:r w:rsidRPr="00F17BB5">
        <w:rPr>
          <w:rFonts w:asciiTheme="majorHAnsi" w:hAnsiTheme="majorHAnsi" w:cstheme="majorHAnsi"/>
          <w:color w:val="4F81BD" w:themeColor="accent1"/>
          <w:sz w:val="16"/>
          <w:szCs w:val="16"/>
        </w:rPr>
        <w:t>autorité pour approuver les contrats pédagogiques, pour y apporter exceptionnellement des modifications si nécessaire, pour garantir leur pleine reconnaissance académique au nom de l’établissement universitaire responsable. Le nom et l’adresse e-mail de la personne responsable devront être indiqués uniquement dans le cas où ils diffèrent de ceux de la personne de contact indiquée au début du document.</w:t>
      </w:r>
    </w:p>
    <w:p w14:paraId="15001BDB" w14:textId="2088822A" w:rsidR="00DF33CD" w:rsidRPr="0090346F" w:rsidRDefault="00DF33CD" w:rsidP="00B85BA6">
      <w:pPr>
        <w:spacing w:before="120"/>
        <w:ind w:left="284"/>
        <w:jc w:val="both"/>
        <w:rPr>
          <w:rFonts w:asciiTheme="majorHAnsi" w:hAnsiTheme="majorHAnsi" w:cstheme="majorHAnsi"/>
          <w:sz w:val="16"/>
          <w:szCs w:val="16"/>
        </w:rPr>
      </w:pPr>
      <w:r w:rsidRPr="00DF33CD">
        <w:rPr>
          <w:rStyle w:val="Marquedenotedefin"/>
          <w:rFonts w:asciiTheme="majorHAnsi" w:hAnsiTheme="majorHAnsi" w:cstheme="majorHAnsi"/>
          <w:sz w:val="16"/>
          <w:szCs w:val="16"/>
          <w:lang w:val="en-US"/>
        </w:rPr>
        <w:t>11</w:t>
      </w:r>
      <w:r w:rsidRPr="00F17BB5">
        <w:rPr>
          <w:rFonts w:asciiTheme="majorHAnsi" w:hAnsiTheme="majorHAnsi" w:cstheme="majorHAnsi"/>
          <w:sz w:val="16"/>
          <w:szCs w:val="16"/>
          <w:lang w:val="en-GB"/>
        </w:rPr>
        <w:t xml:space="preserve"> </w:t>
      </w:r>
      <w:r w:rsidRPr="00F17BB5">
        <w:rPr>
          <w:rFonts w:asciiTheme="majorHAnsi" w:hAnsiTheme="majorHAnsi" w:cstheme="majorHAnsi"/>
          <w:b/>
          <w:sz w:val="16"/>
          <w:szCs w:val="16"/>
          <w:lang w:val="en-GB"/>
        </w:rPr>
        <w:t xml:space="preserve">Responsible person at the Receiving </w:t>
      </w:r>
      <w:proofErr w:type="gramStart"/>
      <w:r w:rsidRPr="00F17BB5">
        <w:rPr>
          <w:rFonts w:asciiTheme="majorHAnsi" w:hAnsiTheme="majorHAnsi" w:cstheme="majorHAnsi"/>
          <w:b/>
          <w:sz w:val="16"/>
          <w:szCs w:val="16"/>
          <w:lang w:val="en-GB"/>
        </w:rPr>
        <w:t xml:space="preserve">Institution </w:t>
      </w:r>
      <w:r w:rsidRPr="00F17BB5">
        <w:rPr>
          <w:rFonts w:asciiTheme="majorHAnsi" w:hAnsiTheme="majorHAnsi" w:cstheme="majorHAnsi"/>
          <w:sz w:val="16"/>
          <w:szCs w:val="16"/>
          <w:lang w:val="en-GB"/>
        </w:rPr>
        <w:t>:</w:t>
      </w:r>
      <w:proofErr w:type="gramEnd"/>
      <w:r w:rsidRPr="00F17BB5">
        <w:rPr>
          <w:rFonts w:asciiTheme="majorHAnsi" w:hAnsiTheme="majorHAnsi" w:cstheme="majorHAnsi"/>
          <w:sz w:val="16"/>
          <w:szCs w:val="16"/>
          <w:lang w:val="en-GB"/>
        </w:rPr>
        <w:t xml:space="preserve"> the name and email of the Responsible person must be filled in only in case it differs from that of the Contact person mentioned at the top of the document.</w:t>
      </w:r>
      <w:r>
        <w:rPr>
          <w:rFonts w:asciiTheme="majorHAnsi" w:hAnsiTheme="majorHAnsi" w:cstheme="majorHAnsi"/>
          <w:sz w:val="16"/>
          <w:szCs w:val="16"/>
          <w:lang w:val="en-GB"/>
        </w:rPr>
        <w:t xml:space="preserve"> </w:t>
      </w:r>
      <w:r w:rsidRPr="00F17BB5">
        <w:rPr>
          <w:rFonts w:asciiTheme="majorHAnsi" w:hAnsiTheme="majorHAnsi" w:cstheme="majorHAnsi"/>
          <w:b/>
          <w:color w:val="4F81BD" w:themeColor="accent1"/>
          <w:sz w:val="16"/>
          <w:szCs w:val="16"/>
        </w:rPr>
        <w:t>Personne responsable dans l’établissement d’accueil</w:t>
      </w:r>
      <w:r w:rsidRPr="00F17BB5">
        <w:rPr>
          <w:rFonts w:asciiTheme="majorHAnsi" w:hAnsiTheme="majorHAnsi" w:cstheme="majorHAnsi"/>
          <w:color w:val="4F81BD" w:themeColor="accent1"/>
          <w:sz w:val="16"/>
          <w:szCs w:val="16"/>
        </w:rPr>
        <w:t xml:space="preserve"> : le nom et l’adresse e-mail de la personne responsable devront être indiqués uniquement dans le cas où ils diffèrent de ceux de la personne de contact indiquée au début du document.</w:t>
      </w:r>
    </w:p>
    <w:p w14:paraId="68D13B76" w14:textId="77777777" w:rsidR="00FE3EF4" w:rsidRDefault="00FE3EF4" w:rsidP="00DF33CD">
      <w:pPr>
        <w:pStyle w:val="Notedebasdepage"/>
        <w:spacing w:after="0"/>
        <w:ind w:left="284" w:firstLine="0"/>
        <w:rPr>
          <w:rFonts w:asciiTheme="majorHAnsi" w:hAnsiTheme="majorHAnsi" w:cstheme="majorHAnsi"/>
          <w:sz w:val="16"/>
          <w:szCs w:val="16"/>
        </w:rPr>
      </w:pPr>
    </w:p>
    <w:p w14:paraId="7256CF11" w14:textId="4B0C53C4" w:rsidR="00DF33CD" w:rsidRPr="00DF33CD" w:rsidRDefault="00DF33CD" w:rsidP="00DF33CD">
      <w:pPr>
        <w:pStyle w:val="Notedebasdepage"/>
        <w:spacing w:after="0"/>
        <w:ind w:left="284" w:firstLine="0"/>
        <w:rPr>
          <w:rFonts w:asciiTheme="majorHAnsi" w:hAnsiTheme="majorHAnsi" w:cstheme="majorHAnsi"/>
          <w:b/>
          <w:sz w:val="16"/>
          <w:szCs w:val="16"/>
        </w:rPr>
      </w:pPr>
      <w:r w:rsidRPr="00DF33CD">
        <w:rPr>
          <w:rStyle w:val="Marquedenotedefin"/>
          <w:rFonts w:asciiTheme="majorHAnsi" w:hAnsiTheme="majorHAnsi" w:cstheme="majorHAnsi"/>
          <w:sz w:val="16"/>
          <w:szCs w:val="16"/>
        </w:rPr>
        <w:t>12</w:t>
      </w:r>
      <w:r w:rsidRPr="00DF33CD">
        <w:rPr>
          <w:rFonts w:asciiTheme="majorHAnsi" w:hAnsiTheme="majorHAnsi" w:cstheme="majorHAnsi"/>
          <w:sz w:val="16"/>
          <w:szCs w:val="16"/>
        </w:rPr>
        <w:t xml:space="preserve"> </w:t>
      </w:r>
      <w:proofErr w:type="spellStart"/>
      <w:r w:rsidRPr="00DF33CD">
        <w:rPr>
          <w:rFonts w:asciiTheme="majorHAnsi" w:hAnsiTheme="majorHAnsi" w:cstheme="majorHAnsi"/>
          <w:b/>
          <w:sz w:val="16"/>
          <w:szCs w:val="16"/>
        </w:rPr>
        <w:t>Reasons</w:t>
      </w:r>
      <w:proofErr w:type="spellEnd"/>
      <w:r w:rsidRPr="00DF33CD">
        <w:rPr>
          <w:rFonts w:asciiTheme="majorHAnsi" w:hAnsiTheme="majorHAnsi" w:cstheme="majorHAnsi"/>
          <w:b/>
          <w:sz w:val="16"/>
          <w:szCs w:val="16"/>
        </w:rPr>
        <w:t xml:space="preserve"> for </w:t>
      </w:r>
      <w:proofErr w:type="spellStart"/>
      <w:r w:rsidRPr="00DF33CD">
        <w:rPr>
          <w:rFonts w:asciiTheme="majorHAnsi" w:hAnsiTheme="majorHAnsi" w:cstheme="majorHAnsi"/>
          <w:b/>
          <w:sz w:val="16"/>
          <w:szCs w:val="16"/>
        </w:rPr>
        <w:t>exceptional</w:t>
      </w:r>
      <w:proofErr w:type="spellEnd"/>
      <w:r w:rsidRPr="00DF33CD">
        <w:rPr>
          <w:rFonts w:asciiTheme="majorHAnsi" w:hAnsiTheme="majorHAnsi" w:cstheme="majorHAnsi"/>
          <w:b/>
          <w:sz w:val="16"/>
          <w:szCs w:val="16"/>
        </w:rPr>
        <w:t xml:space="preserve"> changes to </w:t>
      </w:r>
      <w:proofErr w:type="spellStart"/>
      <w:r w:rsidRPr="00DF33CD">
        <w:rPr>
          <w:rFonts w:asciiTheme="majorHAnsi" w:hAnsiTheme="majorHAnsi" w:cstheme="majorHAnsi"/>
          <w:b/>
          <w:sz w:val="16"/>
          <w:szCs w:val="16"/>
        </w:rPr>
        <w:t>study</w:t>
      </w:r>
      <w:proofErr w:type="spellEnd"/>
      <w:r w:rsidRPr="00DF33CD">
        <w:rPr>
          <w:rFonts w:asciiTheme="majorHAnsi" w:hAnsiTheme="majorHAnsi" w:cstheme="majorHAnsi"/>
          <w:b/>
          <w:sz w:val="16"/>
          <w:szCs w:val="16"/>
        </w:rPr>
        <w:t xml:space="preserve"> programme </w:t>
      </w:r>
      <w:proofErr w:type="spellStart"/>
      <w:r w:rsidRPr="00DF33CD">
        <w:rPr>
          <w:rFonts w:asciiTheme="majorHAnsi" w:hAnsiTheme="majorHAnsi" w:cstheme="majorHAnsi"/>
          <w:b/>
          <w:sz w:val="16"/>
          <w:szCs w:val="16"/>
        </w:rPr>
        <w:t>abroad</w:t>
      </w:r>
      <w:proofErr w:type="spellEnd"/>
      <w:r w:rsidRPr="00DF33CD">
        <w:rPr>
          <w:rFonts w:asciiTheme="majorHAnsi" w:hAnsiTheme="majorHAnsi" w:cstheme="majorHAnsi"/>
          <w:b/>
          <w:sz w:val="16"/>
          <w:szCs w:val="16"/>
        </w:rPr>
        <w:t xml:space="preserve"> (</w:t>
      </w:r>
      <w:proofErr w:type="spellStart"/>
      <w:r w:rsidRPr="00DF33CD">
        <w:rPr>
          <w:rFonts w:asciiTheme="majorHAnsi" w:hAnsiTheme="majorHAnsi" w:cstheme="majorHAnsi"/>
          <w:b/>
          <w:sz w:val="16"/>
          <w:szCs w:val="16"/>
        </w:rPr>
        <w:t>choose</w:t>
      </w:r>
      <w:proofErr w:type="spellEnd"/>
      <w:r w:rsidRPr="00DF33CD">
        <w:rPr>
          <w:rFonts w:asciiTheme="majorHAnsi" w:hAnsiTheme="majorHAnsi" w:cstheme="majorHAnsi"/>
          <w:b/>
          <w:sz w:val="16"/>
          <w:szCs w:val="16"/>
        </w:rPr>
        <w:t xml:space="preserve"> an item </w:t>
      </w:r>
      <w:proofErr w:type="spellStart"/>
      <w:r w:rsidRPr="00DF33CD">
        <w:rPr>
          <w:rFonts w:asciiTheme="majorHAnsi" w:hAnsiTheme="majorHAnsi" w:cstheme="majorHAnsi"/>
          <w:b/>
          <w:sz w:val="16"/>
          <w:szCs w:val="16"/>
        </w:rPr>
        <w:t>number</w:t>
      </w:r>
      <w:proofErr w:type="spellEnd"/>
      <w:r w:rsidRPr="00DF33CD">
        <w:rPr>
          <w:rFonts w:asciiTheme="majorHAnsi" w:hAnsiTheme="majorHAnsi" w:cstheme="majorHAnsi"/>
          <w:b/>
          <w:sz w:val="16"/>
          <w:szCs w:val="16"/>
        </w:rPr>
        <w:t xml:space="preserve"> </w:t>
      </w:r>
      <w:proofErr w:type="spellStart"/>
      <w:r w:rsidRPr="00DF33CD">
        <w:rPr>
          <w:rFonts w:asciiTheme="majorHAnsi" w:hAnsiTheme="majorHAnsi" w:cstheme="majorHAnsi"/>
          <w:b/>
          <w:sz w:val="16"/>
          <w:szCs w:val="16"/>
        </w:rPr>
        <w:t>from</w:t>
      </w:r>
      <w:proofErr w:type="spellEnd"/>
      <w:r w:rsidRPr="00DF33CD">
        <w:rPr>
          <w:rFonts w:asciiTheme="majorHAnsi" w:hAnsiTheme="majorHAnsi" w:cstheme="majorHAnsi"/>
          <w:b/>
          <w:sz w:val="16"/>
          <w:szCs w:val="16"/>
        </w:rPr>
        <w:t xml:space="preserve"> the table </w:t>
      </w:r>
      <w:proofErr w:type="spellStart"/>
      <w:r w:rsidRPr="00DF33CD">
        <w:rPr>
          <w:rFonts w:asciiTheme="majorHAnsi" w:hAnsiTheme="majorHAnsi" w:cstheme="majorHAnsi"/>
          <w:b/>
          <w:sz w:val="16"/>
          <w:szCs w:val="16"/>
        </w:rPr>
        <w:t>below</w:t>
      </w:r>
      <w:proofErr w:type="spellEnd"/>
      <w:r w:rsidRPr="00DF33CD">
        <w:rPr>
          <w:rFonts w:asciiTheme="majorHAnsi" w:hAnsiTheme="majorHAnsi" w:cstheme="majorHAnsi"/>
          <w:b/>
          <w:sz w:val="16"/>
          <w:szCs w:val="16"/>
        </w:rPr>
        <w:t xml:space="preserve">) : </w:t>
      </w:r>
      <w:r w:rsidRPr="00F17BB5">
        <w:rPr>
          <w:rFonts w:asciiTheme="majorHAnsi" w:hAnsiTheme="majorHAnsi" w:cstheme="majorHAnsi"/>
          <w:b/>
          <w:color w:val="4F81BD" w:themeColor="accent1"/>
          <w:sz w:val="16"/>
          <w:szCs w:val="16"/>
          <w:lang w:val="it-IT"/>
        </w:rPr>
        <w:t>Motifs des modifications exceptionnelles apportées au programme de mobilité d’études (choisir parmi les éléments du tableau ci-dessous) :</w:t>
      </w:r>
    </w:p>
    <w:p w14:paraId="0752C30E" w14:textId="77777777" w:rsidR="00DF33CD" w:rsidRPr="00F17BB5" w:rsidRDefault="00DF33CD" w:rsidP="00DF33CD">
      <w:pPr>
        <w:pStyle w:val="Notedebasdepage"/>
        <w:spacing w:after="0"/>
        <w:ind w:left="284" w:firstLine="0"/>
        <w:rPr>
          <w:rFonts w:asciiTheme="majorHAnsi" w:hAnsiTheme="majorHAnsi" w:cstheme="majorHAnsi"/>
          <w:b/>
          <w:sz w:val="16"/>
          <w:szCs w:val="16"/>
        </w:rPr>
      </w:pP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619"/>
        <w:gridCol w:w="3551"/>
      </w:tblGrid>
      <w:tr w:rsidR="00DF33CD" w:rsidRPr="000C33E3" w14:paraId="0ADD1A6F" w14:textId="77777777" w:rsidTr="001F48E1">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0D119794" w14:textId="77777777" w:rsidR="00DF33CD" w:rsidRPr="00F17BB5" w:rsidRDefault="00DF33CD" w:rsidP="001F48E1">
            <w:pPr>
              <w:pStyle w:val="Notedebasdepage"/>
              <w:spacing w:after="0"/>
              <w:ind w:left="0" w:firstLine="0"/>
              <w:rPr>
                <w:rFonts w:asciiTheme="majorHAnsi" w:hAnsiTheme="majorHAnsi" w:cstheme="majorHAnsi"/>
                <w:b/>
                <w:i/>
                <w:iCs/>
                <w:sz w:val="16"/>
                <w:szCs w:val="16"/>
                <w:u w:val="single"/>
                <w:lang w:val="en-GB"/>
              </w:rPr>
            </w:pPr>
            <w:r w:rsidRPr="00F17BB5">
              <w:rPr>
                <w:rFonts w:asciiTheme="majorHAnsi" w:hAnsiTheme="majorHAnsi" w:cstheme="majorHAnsi"/>
                <w:b/>
                <w:i/>
                <w:iCs/>
                <w:sz w:val="16"/>
                <w:szCs w:val="16"/>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76F0B1AC" w14:textId="77777777" w:rsidR="00DF33CD" w:rsidRPr="00F17BB5" w:rsidRDefault="00DF33CD" w:rsidP="001F48E1">
            <w:pPr>
              <w:pStyle w:val="Notedebasdepage"/>
              <w:spacing w:after="0"/>
              <w:ind w:left="0" w:firstLine="0"/>
              <w:rPr>
                <w:rFonts w:asciiTheme="majorHAnsi" w:hAnsiTheme="majorHAnsi" w:cstheme="majorHAnsi"/>
                <w:b/>
                <w:i/>
                <w:iCs/>
                <w:sz w:val="16"/>
                <w:szCs w:val="16"/>
                <w:u w:val="single"/>
                <w:lang w:val="en-GB"/>
              </w:rPr>
            </w:pPr>
            <w:r w:rsidRPr="00F17BB5">
              <w:rPr>
                <w:rFonts w:asciiTheme="majorHAnsi" w:hAnsiTheme="majorHAnsi" w:cstheme="majorHAnsi"/>
                <w:b/>
                <w:i/>
                <w:iCs/>
                <w:sz w:val="16"/>
                <w:szCs w:val="16"/>
                <w:lang w:val="en-GB"/>
              </w:rPr>
              <w:t>Reason for adding a component</w:t>
            </w:r>
          </w:p>
        </w:tc>
      </w:tr>
      <w:tr w:rsidR="00DF33CD" w:rsidRPr="00F17BB5" w14:paraId="51D12F21" w14:textId="77777777" w:rsidTr="00B02BC8">
        <w:tc>
          <w:tcPr>
            <w:tcW w:w="7229" w:type="dxa"/>
            <w:tcBorders>
              <w:top w:val="single" w:sz="12" w:space="0" w:color="000000"/>
              <w:left w:val="single" w:sz="12" w:space="0" w:color="000000"/>
              <w:bottom w:val="dotted" w:sz="4" w:space="0" w:color="auto"/>
              <w:right w:val="single" w:sz="12" w:space="0" w:color="000000"/>
            </w:tcBorders>
            <w:shd w:val="clear" w:color="auto" w:fill="auto"/>
          </w:tcPr>
          <w:p w14:paraId="5F4BCD0B" w14:textId="77777777" w:rsidR="00DF33CD" w:rsidRPr="00F17BB5" w:rsidRDefault="00DF33CD" w:rsidP="001F48E1">
            <w:pPr>
              <w:pStyle w:val="Notedebasdepage"/>
              <w:spacing w:after="0"/>
              <w:ind w:left="0" w:firstLine="0"/>
              <w:rPr>
                <w:rFonts w:asciiTheme="majorHAnsi" w:hAnsiTheme="majorHAnsi" w:cstheme="majorHAnsi"/>
                <w:sz w:val="16"/>
                <w:szCs w:val="16"/>
                <w:u w:val="single"/>
                <w:lang w:val="en-GB"/>
              </w:rPr>
            </w:pPr>
            <w:r w:rsidRPr="00F17BB5">
              <w:rPr>
                <w:rFonts w:asciiTheme="majorHAnsi" w:hAnsiTheme="majorHAnsi" w:cstheme="majorHAnsi"/>
                <w:sz w:val="16"/>
                <w:szCs w:val="16"/>
                <w:lang w:val="en-GB"/>
              </w:rPr>
              <w:t>1. Previously selected educational component is not available at the Receiving Institution</w:t>
            </w:r>
          </w:p>
        </w:tc>
        <w:tc>
          <w:tcPr>
            <w:tcW w:w="3827" w:type="dxa"/>
            <w:tcBorders>
              <w:top w:val="single" w:sz="12" w:space="0" w:color="000000"/>
              <w:left w:val="single" w:sz="12" w:space="0" w:color="000000"/>
              <w:bottom w:val="dotted" w:sz="4" w:space="0" w:color="auto"/>
              <w:right w:val="single" w:sz="12" w:space="0" w:color="000000"/>
            </w:tcBorders>
            <w:shd w:val="clear" w:color="auto" w:fill="auto"/>
            <w:vAlign w:val="center"/>
          </w:tcPr>
          <w:p w14:paraId="52B3ABC3" w14:textId="55D95C23" w:rsidR="00DF33CD" w:rsidRPr="00F17BB5" w:rsidRDefault="00B02BC8" w:rsidP="00B02BC8">
            <w:pPr>
              <w:pStyle w:val="Notedebasdepage"/>
              <w:spacing w:after="0"/>
              <w:ind w:left="0" w:firstLine="0"/>
              <w:jc w:val="left"/>
              <w:rPr>
                <w:rFonts w:asciiTheme="majorHAnsi" w:hAnsiTheme="majorHAnsi" w:cstheme="majorHAnsi"/>
                <w:sz w:val="16"/>
                <w:szCs w:val="16"/>
                <w:lang w:val="en-US"/>
              </w:rPr>
            </w:pPr>
            <w:r>
              <w:rPr>
                <w:rFonts w:asciiTheme="majorHAnsi" w:hAnsiTheme="majorHAnsi" w:cstheme="majorHAnsi"/>
                <w:sz w:val="16"/>
                <w:szCs w:val="16"/>
                <w:lang w:val="en-US"/>
              </w:rPr>
              <w:t xml:space="preserve"> </w:t>
            </w:r>
            <w:r w:rsidR="00DF33CD" w:rsidRPr="00F17BB5">
              <w:rPr>
                <w:rFonts w:asciiTheme="majorHAnsi" w:hAnsiTheme="majorHAnsi" w:cstheme="majorHAnsi"/>
                <w:sz w:val="16"/>
                <w:szCs w:val="16"/>
                <w:lang w:val="en-US"/>
              </w:rPr>
              <w:t>5. Substituting a deleted component</w:t>
            </w:r>
          </w:p>
        </w:tc>
      </w:tr>
      <w:tr w:rsidR="00DF33CD" w:rsidRPr="00DF33CD" w14:paraId="085A7D1C" w14:textId="77777777" w:rsidTr="00B02BC8">
        <w:tc>
          <w:tcPr>
            <w:tcW w:w="7229" w:type="dxa"/>
            <w:tcBorders>
              <w:top w:val="nil"/>
              <w:left w:val="single" w:sz="12" w:space="0" w:color="000000"/>
              <w:bottom w:val="dotted" w:sz="4" w:space="0" w:color="auto"/>
              <w:right w:val="single" w:sz="12" w:space="0" w:color="000000"/>
            </w:tcBorders>
            <w:shd w:val="clear" w:color="auto" w:fill="auto"/>
          </w:tcPr>
          <w:p w14:paraId="6109F647" w14:textId="77777777" w:rsidR="00DF33CD" w:rsidRPr="00F17BB5" w:rsidRDefault="00DF33CD" w:rsidP="001F48E1">
            <w:pPr>
              <w:pStyle w:val="Notedebasdepage"/>
              <w:spacing w:after="0"/>
              <w:ind w:left="0" w:firstLine="0"/>
              <w:rPr>
                <w:rFonts w:asciiTheme="majorHAnsi" w:hAnsiTheme="majorHAnsi" w:cstheme="majorHAnsi"/>
                <w:sz w:val="16"/>
                <w:szCs w:val="16"/>
                <w:u w:val="single"/>
                <w:lang w:val="en-GB"/>
              </w:rPr>
            </w:pPr>
            <w:r w:rsidRPr="00F17BB5">
              <w:rPr>
                <w:rFonts w:asciiTheme="majorHAnsi" w:hAnsiTheme="majorHAnsi" w:cstheme="majorHAnsi"/>
                <w:sz w:val="16"/>
                <w:szCs w:val="16"/>
                <w:lang w:val="en-GB"/>
              </w:rPr>
              <w:t>2. Component is in a different language than previously specified in the course catalogue</w:t>
            </w:r>
          </w:p>
        </w:tc>
        <w:tc>
          <w:tcPr>
            <w:tcW w:w="3827" w:type="dxa"/>
            <w:tcBorders>
              <w:top w:val="dotted" w:sz="4" w:space="0" w:color="auto"/>
              <w:left w:val="single" w:sz="12" w:space="0" w:color="000000"/>
              <w:bottom w:val="dotted" w:sz="4" w:space="0" w:color="auto"/>
              <w:right w:val="single" w:sz="12" w:space="0" w:color="000000"/>
            </w:tcBorders>
            <w:shd w:val="clear" w:color="auto" w:fill="auto"/>
            <w:vAlign w:val="center"/>
          </w:tcPr>
          <w:p w14:paraId="5639F435" w14:textId="61B0C744" w:rsidR="00DF33CD" w:rsidRPr="00F17BB5" w:rsidRDefault="00B02BC8" w:rsidP="00B02BC8">
            <w:pPr>
              <w:pStyle w:val="Notedebasdepage"/>
              <w:spacing w:after="0"/>
              <w:ind w:left="0" w:hanging="22"/>
              <w:jc w:val="left"/>
              <w:rPr>
                <w:rFonts w:asciiTheme="majorHAnsi" w:hAnsiTheme="majorHAnsi" w:cstheme="majorHAnsi"/>
                <w:sz w:val="16"/>
                <w:szCs w:val="16"/>
                <w:lang w:val="en-US"/>
              </w:rPr>
            </w:pPr>
            <w:r>
              <w:rPr>
                <w:rFonts w:asciiTheme="majorHAnsi" w:hAnsiTheme="majorHAnsi" w:cstheme="majorHAnsi"/>
                <w:sz w:val="16"/>
                <w:szCs w:val="16"/>
                <w:lang w:val="en-US"/>
              </w:rPr>
              <w:t xml:space="preserve"> </w:t>
            </w:r>
            <w:r w:rsidRPr="00F17BB5">
              <w:rPr>
                <w:rFonts w:asciiTheme="majorHAnsi" w:hAnsiTheme="majorHAnsi" w:cstheme="majorHAnsi"/>
                <w:sz w:val="16"/>
                <w:szCs w:val="16"/>
                <w:lang w:val="en-US"/>
              </w:rPr>
              <w:t>6. Extending the mobility period</w:t>
            </w:r>
          </w:p>
        </w:tc>
      </w:tr>
      <w:tr w:rsidR="00DF33CD" w:rsidRPr="00F17BB5" w14:paraId="4042BCFD" w14:textId="77777777" w:rsidTr="00B02BC8">
        <w:trPr>
          <w:trHeight w:val="191"/>
        </w:trPr>
        <w:tc>
          <w:tcPr>
            <w:tcW w:w="7229" w:type="dxa"/>
            <w:tcBorders>
              <w:top w:val="dotted" w:sz="4" w:space="0" w:color="auto"/>
              <w:left w:val="single" w:sz="12" w:space="0" w:color="000000"/>
              <w:bottom w:val="nil"/>
              <w:right w:val="single" w:sz="12" w:space="0" w:color="000000"/>
            </w:tcBorders>
            <w:shd w:val="clear" w:color="auto" w:fill="auto"/>
          </w:tcPr>
          <w:p w14:paraId="127E4536" w14:textId="77777777" w:rsidR="00DF33CD" w:rsidRPr="00F17BB5" w:rsidRDefault="00DF33CD" w:rsidP="001F48E1">
            <w:pPr>
              <w:pStyle w:val="Notedebasdepage"/>
              <w:spacing w:after="0"/>
              <w:ind w:left="0" w:firstLine="0"/>
              <w:rPr>
                <w:rFonts w:asciiTheme="majorHAnsi" w:hAnsiTheme="majorHAnsi" w:cstheme="majorHAnsi"/>
                <w:sz w:val="16"/>
                <w:szCs w:val="16"/>
                <w:lang w:val="en-GB"/>
              </w:rPr>
            </w:pPr>
            <w:r w:rsidRPr="00F17BB5">
              <w:rPr>
                <w:rFonts w:asciiTheme="majorHAnsi" w:hAnsiTheme="majorHAnsi" w:cstheme="majorHAnsi"/>
                <w:sz w:val="16"/>
                <w:szCs w:val="16"/>
                <w:lang w:val="en-GB"/>
              </w:rPr>
              <w:t>3. Timetable conflict</w:t>
            </w:r>
          </w:p>
        </w:tc>
        <w:tc>
          <w:tcPr>
            <w:tcW w:w="3827" w:type="dxa"/>
            <w:tcBorders>
              <w:top w:val="dotted" w:sz="4" w:space="0" w:color="auto"/>
              <w:left w:val="single" w:sz="12" w:space="0" w:color="000000"/>
              <w:bottom w:val="nil"/>
              <w:right w:val="single" w:sz="12" w:space="0" w:color="000000"/>
            </w:tcBorders>
            <w:shd w:val="clear" w:color="auto" w:fill="auto"/>
          </w:tcPr>
          <w:p w14:paraId="464721E9" w14:textId="77777777" w:rsidR="00B02BC8" w:rsidRPr="00F17BB5" w:rsidRDefault="00B02BC8" w:rsidP="001F48E1">
            <w:pPr>
              <w:pStyle w:val="Notedebasdepage"/>
              <w:spacing w:after="0"/>
              <w:ind w:left="0" w:firstLine="0"/>
              <w:jc w:val="left"/>
              <w:rPr>
                <w:rFonts w:asciiTheme="majorHAnsi" w:hAnsiTheme="majorHAnsi" w:cstheme="majorHAnsi"/>
                <w:sz w:val="16"/>
                <w:szCs w:val="16"/>
                <w:lang w:val="en-US"/>
              </w:rPr>
            </w:pPr>
            <w:r w:rsidRPr="00F17BB5">
              <w:rPr>
                <w:rFonts w:asciiTheme="majorHAnsi" w:hAnsiTheme="majorHAnsi" w:cstheme="majorHAnsi"/>
                <w:sz w:val="16"/>
                <w:szCs w:val="16"/>
                <w:lang w:val="en-US"/>
              </w:rPr>
              <w:t>7. Other (please specify)</w:t>
            </w:r>
          </w:p>
          <w:p w14:paraId="1131D846" w14:textId="77777777" w:rsidR="00DF33CD" w:rsidRPr="00F17BB5" w:rsidRDefault="00DF33CD" w:rsidP="001F48E1">
            <w:pPr>
              <w:pStyle w:val="Notedebasdepage"/>
              <w:spacing w:after="0"/>
              <w:ind w:left="0"/>
              <w:rPr>
                <w:rFonts w:asciiTheme="majorHAnsi" w:hAnsiTheme="majorHAnsi" w:cstheme="majorHAnsi"/>
                <w:sz w:val="16"/>
                <w:szCs w:val="16"/>
              </w:rPr>
            </w:pPr>
          </w:p>
        </w:tc>
      </w:tr>
      <w:tr w:rsidR="00DF33CD" w:rsidRPr="00F17BB5" w14:paraId="368BBE79" w14:textId="77777777" w:rsidTr="001F48E1">
        <w:tc>
          <w:tcPr>
            <w:tcW w:w="7229" w:type="dxa"/>
            <w:tcBorders>
              <w:top w:val="nil"/>
              <w:left w:val="single" w:sz="12" w:space="0" w:color="000000"/>
              <w:bottom w:val="single" w:sz="12" w:space="0" w:color="000000"/>
              <w:right w:val="single" w:sz="12" w:space="0" w:color="000000"/>
            </w:tcBorders>
            <w:shd w:val="clear" w:color="auto" w:fill="auto"/>
          </w:tcPr>
          <w:p w14:paraId="5B58FB4B" w14:textId="2389BC64" w:rsidR="00B02BC8" w:rsidRPr="00F17BB5" w:rsidRDefault="00DF33CD" w:rsidP="001F48E1">
            <w:pPr>
              <w:pStyle w:val="Notedebasdepage"/>
              <w:spacing w:after="0"/>
              <w:ind w:left="0" w:firstLine="0"/>
              <w:rPr>
                <w:rFonts w:asciiTheme="majorHAnsi" w:hAnsiTheme="majorHAnsi" w:cstheme="majorHAnsi"/>
                <w:sz w:val="16"/>
                <w:szCs w:val="16"/>
                <w:lang w:val="en-GB"/>
              </w:rPr>
            </w:pPr>
            <w:r w:rsidRPr="00F17BB5">
              <w:rPr>
                <w:rFonts w:asciiTheme="majorHAnsi" w:hAnsiTheme="majorHAnsi" w:cstheme="majorHAnsi"/>
                <w:sz w:val="16"/>
                <w:szCs w:val="16"/>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7FAD4DB9" w14:textId="77777777" w:rsidR="00DF33CD" w:rsidRPr="00F17BB5" w:rsidRDefault="00DF33CD" w:rsidP="001F48E1">
            <w:pPr>
              <w:pStyle w:val="Notedebasdepage"/>
              <w:spacing w:after="0"/>
              <w:ind w:left="0" w:firstLine="0"/>
              <w:rPr>
                <w:rFonts w:asciiTheme="majorHAnsi" w:hAnsiTheme="majorHAnsi" w:cstheme="majorHAnsi"/>
                <w:sz w:val="16"/>
                <w:szCs w:val="16"/>
                <w:u w:val="single"/>
                <w:lang w:val="en-GB"/>
              </w:rPr>
            </w:pPr>
          </w:p>
        </w:tc>
      </w:tr>
    </w:tbl>
    <w:p w14:paraId="2A1702FF" w14:textId="77777777" w:rsidR="00DF33CD" w:rsidRPr="00F17BB5" w:rsidRDefault="00DF33CD" w:rsidP="00DF33CD">
      <w:pPr>
        <w:pStyle w:val="Notedefin"/>
        <w:rPr>
          <w:rFonts w:asciiTheme="majorHAnsi" w:hAnsiTheme="majorHAnsi" w:cstheme="majorHAnsi"/>
          <w:sz w:val="16"/>
          <w:szCs w:val="16"/>
          <w:lang w:val="en-GB"/>
        </w:rPr>
      </w:pP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612"/>
        <w:gridCol w:w="3558"/>
      </w:tblGrid>
      <w:tr w:rsidR="00DF33CD" w:rsidRPr="00600BD0" w14:paraId="61F0A7D4" w14:textId="77777777" w:rsidTr="001F48E1">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4FDABEB6" w14:textId="77777777" w:rsidR="00DF33CD" w:rsidRPr="00600BD0" w:rsidRDefault="00DF33CD" w:rsidP="001F48E1">
            <w:pPr>
              <w:pStyle w:val="Notedebasdepage"/>
              <w:spacing w:after="0"/>
              <w:ind w:left="0" w:firstLine="0"/>
              <w:rPr>
                <w:rFonts w:asciiTheme="majorHAnsi" w:hAnsiTheme="majorHAnsi" w:cstheme="majorHAnsi"/>
                <w:b/>
                <w:i/>
                <w:iCs/>
                <w:color w:val="4F81BD" w:themeColor="accent1"/>
                <w:sz w:val="16"/>
                <w:szCs w:val="16"/>
                <w:u w:val="single"/>
              </w:rPr>
            </w:pPr>
            <w:r w:rsidRPr="00600BD0">
              <w:rPr>
                <w:rFonts w:asciiTheme="majorHAnsi" w:hAnsiTheme="majorHAnsi" w:cstheme="majorHAnsi"/>
                <w:b/>
                <w:i/>
                <w:iCs/>
                <w:color w:val="4F81BD" w:themeColor="accent1"/>
                <w:sz w:val="16"/>
                <w:szCs w:val="16"/>
              </w:rPr>
              <w:t>Motif de suppression d’une composante pédagogique</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15D3304D" w14:textId="77777777" w:rsidR="00DF33CD" w:rsidRPr="00600BD0" w:rsidRDefault="00DF33CD" w:rsidP="001F48E1">
            <w:pPr>
              <w:pStyle w:val="Notedebasdepage"/>
              <w:spacing w:after="0"/>
              <w:ind w:left="0" w:firstLine="0"/>
              <w:rPr>
                <w:rFonts w:asciiTheme="majorHAnsi" w:hAnsiTheme="majorHAnsi" w:cstheme="majorHAnsi"/>
                <w:b/>
                <w:i/>
                <w:iCs/>
                <w:color w:val="4F81BD" w:themeColor="accent1"/>
                <w:sz w:val="16"/>
                <w:szCs w:val="16"/>
                <w:u w:val="single"/>
                <w:lang w:val="en-GB"/>
              </w:rPr>
            </w:pPr>
            <w:r w:rsidRPr="00600BD0">
              <w:rPr>
                <w:rFonts w:asciiTheme="majorHAnsi" w:hAnsiTheme="majorHAnsi" w:cstheme="majorHAnsi"/>
                <w:b/>
                <w:i/>
                <w:iCs/>
                <w:color w:val="4F81BD" w:themeColor="accent1"/>
                <w:sz w:val="16"/>
                <w:szCs w:val="16"/>
                <w:lang w:val="en-GB"/>
              </w:rPr>
              <w:t xml:space="preserve">Motif </w:t>
            </w:r>
            <w:proofErr w:type="spellStart"/>
            <w:r w:rsidRPr="00600BD0">
              <w:rPr>
                <w:rFonts w:asciiTheme="majorHAnsi" w:hAnsiTheme="majorHAnsi" w:cstheme="majorHAnsi"/>
                <w:b/>
                <w:i/>
                <w:iCs/>
                <w:color w:val="4F81BD" w:themeColor="accent1"/>
                <w:sz w:val="16"/>
                <w:szCs w:val="16"/>
                <w:lang w:val="en-GB"/>
              </w:rPr>
              <w:t>d’adjonction</w:t>
            </w:r>
            <w:proofErr w:type="spellEnd"/>
            <w:r w:rsidRPr="00600BD0">
              <w:rPr>
                <w:rFonts w:asciiTheme="majorHAnsi" w:hAnsiTheme="majorHAnsi" w:cstheme="majorHAnsi"/>
                <w:b/>
                <w:i/>
                <w:iCs/>
                <w:color w:val="4F81BD" w:themeColor="accent1"/>
                <w:sz w:val="16"/>
                <w:szCs w:val="16"/>
                <w:lang w:val="en-GB"/>
              </w:rPr>
              <w:t xml:space="preserve"> </w:t>
            </w:r>
            <w:proofErr w:type="spellStart"/>
            <w:r w:rsidRPr="00600BD0">
              <w:rPr>
                <w:rFonts w:asciiTheme="majorHAnsi" w:hAnsiTheme="majorHAnsi" w:cstheme="majorHAnsi"/>
                <w:b/>
                <w:i/>
                <w:iCs/>
                <w:color w:val="4F81BD" w:themeColor="accent1"/>
                <w:sz w:val="16"/>
                <w:szCs w:val="16"/>
                <w:lang w:val="en-GB"/>
              </w:rPr>
              <w:t>d’une</w:t>
            </w:r>
            <w:proofErr w:type="spellEnd"/>
            <w:r w:rsidRPr="00600BD0">
              <w:rPr>
                <w:rFonts w:asciiTheme="majorHAnsi" w:hAnsiTheme="majorHAnsi" w:cstheme="majorHAnsi"/>
                <w:b/>
                <w:i/>
                <w:iCs/>
                <w:color w:val="4F81BD" w:themeColor="accent1"/>
                <w:sz w:val="16"/>
                <w:szCs w:val="16"/>
                <w:lang w:val="en-GB"/>
              </w:rPr>
              <w:t xml:space="preserve"> </w:t>
            </w:r>
            <w:proofErr w:type="spellStart"/>
            <w:r w:rsidRPr="00600BD0">
              <w:rPr>
                <w:rFonts w:asciiTheme="majorHAnsi" w:hAnsiTheme="majorHAnsi" w:cstheme="majorHAnsi"/>
                <w:b/>
                <w:i/>
                <w:iCs/>
                <w:color w:val="4F81BD" w:themeColor="accent1"/>
                <w:sz w:val="16"/>
                <w:szCs w:val="16"/>
                <w:lang w:val="en-GB"/>
              </w:rPr>
              <w:t>composante</w:t>
            </w:r>
            <w:proofErr w:type="spellEnd"/>
          </w:p>
        </w:tc>
      </w:tr>
      <w:tr w:rsidR="00DF33CD" w:rsidRPr="00600BD0" w14:paraId="29CFF7A4" w14:textId="77777777" w:rsidTr="001F48E1">
        <w:tc>
          <w:tcPr>
            <w:tcW w:w="7229" w:type="dxa"/>
            <w:tcBorders>
              <w:top w:val="single" w:sz="12" w:space="0" w:color="000000"/>
              <w:left w:val="single" w:sz="12" w:space="0" w:color="000000"/>
              <w:bottom w:val="nil"/>
              <w:right w:val="single" w:sz="12" w:space="0" w:color="000000"/>
            </w:tcBorders>
            <w:shd w:val="clear" w:color="auto" w:fill="auto"/>
          </w:tcPr>
          <w:p w14:paraId="68635025" w14:textId="77777777" w:rsidR="00DF33CD" w:rsidRPr="00600BD0" w:rsidRDefault="00DF33CD" w:rsidP="001F48E1">
            <w:pPr>
              <w:pStyle w:val="Notedebasdepage"/>
              <w:spacing w:after="0"/>
              <w:ind w:left="0" w:firstLine="0"/>
              <w:rPr>
                <w:rFonts w:asciiTheme="majorHAnsi" w:hAnsiTheme="majorHAnsi" w:cstheme="majorHAnsi"/>
                <w:color w:val="4F81BD" w:themeColor="accent1"/>
                <w:sz w:val="16"/>
                <w:szCs w:val="16"/>
                <w:u w:val="single"/>
              </w:rPr>
            </w:pPr>
            <w:r w:rsidRPr="00600BD0">
              <w:rPr>
                <w:rFonts w:asciiTheme="majorHAnsi" w:hAnsiTheme="majorHAnsi" w:cstheme="majorHAnsi"/>
                <w:color w:val="4F81BD" w:themeColor="accent1"/>
                <w:sz w:val="16"/>
                <w:szCs w:val="16"/>
              </w:rPr>
              <w:t xml:space="preserve">1. </w:t>
            </w:r>
            <w:r w:rsidRPr="00600BD0">
              <w:rPr>
                <w:rFonts w:asciiTheme="majorHAnsi" w:hAnsiTheme="majorHAnsi" w:cstheme="majorHAnsi"/>
                <w:color w:val="4F81BD" w:themeColor="accent1"/>
                <w:sz w:val="16"/>
                <w:szCs w:val="16"/>
                <w:lang w:val="it-IT"/>
              </w:rPr>
              <w:t>La composante préalablement choisie n’est pas disponible dans l’établissement d’accueil</w:t>
            </w:r>
          </w:p>
        </w:tc>
        <w:tc>
          <w:tcPr>
            <w:tcW w:w="3827" w:type="dxa"/>
            <w:tcBorders>
              <w:top w:val="single" w:sz="12" w:space="0" w:color="000000"/>
              <w:left w:val="single" w:sz="12" w:space="0" w:color="000000"/>
              <w:bottom w:val="nil"/>
              <w:right w:val="single" w:sz="12" w:space="0" w:color="000000"/>
            </w:tcBorders>
            <w:shd w:val="clear" w:color="auto" w:fill="auto"/>
          </w:tcPr>
          <w:p w14:paraId="45069D5E" w14:textId="77777777" w:rsidR="00DF33CD" w:rsidRPr="00600BD0" w:rsidRDefault="00DF33CD" w:rsidP="001F48E1">
            <w:pPr>
              <w:pStyle w:val="Notedebasdepage"/>
              <w:spacing w:after="0"/>
              <w:ind w:left="0" w:firstLine="0"/>
              <w:jc w:val="left"/>
              <w:rPr>
                <w:rFonts w:asciiTheme="majorHAnsi" w:hAnsiTheme="majorHAnsi" w:cstheme="majorHAnsi"/>
                <w:color w:val="4F81BD" w:themeColor="accent1"/>
                <w:sz w:val="16"/>
                <w:szCs w:val="16"/>
                <w:u w:val="single"/>
              </w:rPr>
            </w:pPr>
            <w:r w:rsidRPr="00600BD0">
              <w:rPr>
                <w:rFonts w:asciiTheme="majorHAnsi" w:hAnsiTheme="majorHAnsi" w:cstheme="majorHAnsi"/>
                <w:color w:val="4F81BD" w:themeColor="accent1"/>
                <w:sz w:val="16"/>
                <w:szCs w:val="16"/>
              </w:rPr>
              <w:t xml:space="preserve">5. </w:t>
            </w:r>
            <w:r w:rsidRPr="00600BD0">
              <w:rPr>
                <w:rFonts w:asciiTheme="majorHAnsi" w:hAnsiTheme="majorHAnsi" w:cstheme="majorHAnsi"/>
                <w:color w:val="4F81BD" w:themeColor="accent1"/>
                <w:sz w:val="16"/>
                <w:szCs w:val="16"/>
                <w:lang w:val="it-IT"/>
              </w:rPr>
              <w:t>Remplacement d’une composante supprimée</w:t>
            </w:r>
          </w:p>
        </w:tc>
      </w:tr>
      <w:tr w:rsidR="00DF33CD" w:rsidRPr="00600BD0" w14:paraId="4F1D3B9B" w14:textId="77777777" w:rsidTr="001F48E1">
        <w:tc>
          <w:tcPr>
            <w:tcW w:w="7229" w:type="dxa"/>
            <w:tcBorders>
              <w:top w:val="nil"/>
              <w:left w:val="single" w:sz="12" w:space="0" w:color="000000"/>
              <w:bottom w:val="nil"/>
              <w:right w:val="single" w:sz="12" w:space="0" w:color="000000"/>
            </w:tcBorders>
            <w:shd w:val="clear" w:color="auto" w:fill="auto"/>
          </w:tcPr>
          <w:p w14:paraId="2A5C15E9" w14:textId="77777777" w:rsidR="00DF33CD" w:rsidRPr="00600BD0" w:rsidRDefault="00DF33CD" w:rsidP="001F48E1">
            <w:pPr>
              <w:pStyle w:val="Notedebasdepage"/>
              <w:spacing w:after="0"/>
              <w:ind w:left="0" w:firstLine="0"/>
              <w:rPr>
                <w:rFonts w:asciiTheme="majorHAnsi" w:hAnsiTheme="majorHAnsi" w:cstheme="majorHAnsi"/>
                <w:color w:val="4F81BD" w:themeColor="accent1"/>
                <w:sz w:val="16"/>
                <w:szCs w:val="16"/>
                <w:u w:val="single"/>
                <w:lang w:val="it-IT"/>
              </w:rPr>
            </w:pPr>
            <w:r w:rsidRPr="00600BD0">
              <w:rPr>
                <w:rFonts w:asciiTheme="majorHAnsi" w:hAnsiTheme="majorHAnsi" w:cstheme="majorHAnsi"/>
                <w:color w:val="4F81BD" w:themeColor="accent1"/>
                <w:sz w:val="16"/>
                <w:szCs w:val="16"/>
              </w:rPr>
              <w:t xml:space="preserve">2. </w:t>
            </w:r>
            <w:r w:rsidRPr="00600BD0">
              <w:rPr>
                <w:rFonts w:asciiTheme="majorHAnsi" w:hAnsiTheme="majorHAnsi" w:cstheme="majorHAnsi"/>
                <w:color w:val="4F81BD" w:themeColor="accent1"/>
                <w:sz w:val="16"/>
                <w:szCs w:val="16"/>
                <w:lang w:val="it-IT"/>
              </w:rPr>
              <w:t>La composante est enseignée dans une langue différente de celle indiquée dans le catalogue de cours</w:t>
            </w:r>
          </w:p>
        </w:tc>
        <w:tc>
          <w:tcPr>
            <w:tcW w:w="3827" w:type="dxa"/>
            <w:tcBorders>
              <w:top w:val="nil"/>
              <w:left w:val="single" w:sz="12" w:space="0" w:color="000000"/>
              <w:bottom w:val="nil"/>
              <w:right w:val="single" w:sz="12" w:space="0" w:color="000000"/>
            </w:tcBorders>
            <w:shd w:val="clear" w:color="auto" w:fill="auto"/>
          </w:tcPr>
          <w:p w14:paraId="29C1627D" w14:textId="77777777" w:rsidR="00DF33CD" w:rsidRPr="00600BD0" w:rsidRDefault="00DF33CD" w:rsidP="001F48E1">
            <w:pPr>
              <w:pStyle w:val="Notedebasdepage"/>
              <w:spacing w:after="0"/>
              <w:ind w:left="0" w:firstLine="0"/>
              <w:rPr>
                <w:rFonts w:asciiTheme="majorHAnsi" w:hAnsiTheme="majorHAnsi" w:cstheme="majorHAnsi"/>
                <w:color w:val="4F81BD" w:themeColor="accent1"/>
                <w:sz w:val="16"/>
                <w:szCs w:val="16"/>
              </w:rPr>
            </w:pPr>
            <w:r w:rsidRPr="00600BD0">
              <w:rPr>
                <w:rFonts w:asciiTheme="majorHAnsi" w:hAnsiTheme="majorHAnsi" w:cstheme="majorHAnsi"/>
                <w:color w:val="4F81BD" w:themeColor="accent1"/>
                <w:sz w:val="16"/>
                <w:szCs w:val="16"/>
              </w:rPr>
              <w:t>6. Prolongation de la période de mobilité</w:t>
            </w:r>
          </w:p>
          <w:p w14:paraId="7AEC1CE3" w14:textId="44C48329" w:rsidR="00DF33CD" w:rsidRPr="00600BD0" w:rsidRDefault="00DF33CD" w:rsidP="001F48E1">
            <w:pPr>
              <w:pStyle w:val="Notedebasdepage"/>
              <w:spacing w:after="0"/>
              <w:ind w:left="0" w:firstLine="0"/>
              <w:rPr>
                <w:rFonts w:asciiTheme="majorHAnsi" w:hAnsiTheme="majorHAnsi" w:cstheme="majorHAnsi"/>
                <w:color w:val="4F81BD" w:themeColor="accent1"/>
                <w:sz w:val="16"/>
                <w:szCs w:val="16"/>
                <w:u w:val="single"/>
              </w:rPr>
            </w:pPr>
          </w:p>
        </w:tc>
      </w:tr>
      <w:tr w:rsidR="00DF33CD" w:rsidRPr="00600BD0" w14:paraId="2081EE70" w14:textId="77777777" w:rsidTr="001F48E1">
        <w:tc>
          <w:tcPr>
            <w:tcW w:w="7229" w:type="dxa"/>
            <w:tcBorders>
              <w:top w:val="nil"/>
              <w:left w:val="single" w:sz="12" w:space="0" w:color="000000"/>
              <w:bottom w:val="nil"/>
              <w:right w:val="single" w:sz="12" w:space="0" w:color="000000"/>
            </w:tcBorders>
            <w:shd w:val="clear" w:color="auto" w:fill="auto"/>
          </w:tcPr>
          <w:p w14:paraId="2F848EFD" w14:textId="77777777" w:rsidR="00DF33CD" w:rsidRPr="00600BD0" w:rsidRDefault="00DF33CD" w:rsidP="001F48E1">
            <w:pPr>
              <w:pStyle w:val="Notedebasdepage"/>
              <w:spacing w:after="0"/>
              <w:ind w:left="0" w:firstLine="0"/>
              <w:rPr>
                <w:rFonts w:asciiTheme="majorHAnsi" w:hAnsiTheme="majorHAnsi" w:cstheme="majorHAnsi"/>
                <w:color w:val="4F81BD" w:themeColor="accent1"/>
                <w:sz w:val="16"/>
                <w:szCs w:val="16"/>
                <w:lang w:val="en-GB"/>
              </w:rPr>
            </w:pPr>
            <w:r w:rsidRPr="00600BD0">
              <w:rPr>
                <w:rFonts w:asciiTheme="majorHAnsi" w:hAnsiTheme="majorHAnsi" w:cstheme="majorHAnsi"/>
                <w:color w:val="4F81BD" w:themeColor="accent1"/>
                <w:sz w:val="16"/>
                <w:szCs w:val="16"/>
                <w:lang w:val="en-GB"/>
              </w:rPr>
              <w:t>3. Problème d’emploi du temps</w:t>
            </w:r>
          </w:p>
        </w:tc>
        <w:tc>
          <w:tcPr>
            <w:tcW w:w="3827" w:type="dxa"/>
            <w:tcBorders>
              <w:top w:val="nil"/>
              <w:left w:val="single" w:sz="12" w:space="0" w:color="000000"/>
              <w:bottom w:val="nil"/>
              <w:right w:val="single" w:sz="12" w:space="0" w:color="000000"/>
            </w:tcBorders>
            <w:shd w:val="clear" w:color="auto" w:fill="auto"/>
          </w:tcPr>
          <w:p w14:paraId="0B6E460C" w14:textId="41E8A40C" w:rsidR="00DF33CD" w:rsidRPr="00600BD0" w:rsidRDefault="002F4428" w:rsidP="001F48E1">
            <w:pPr>
              <w:pStyle w:val="Notedebasdepage"/>
              <w:spacing w:after="0"/>
              <w:ind w:left="0" w:firstLine="0"/>
              <w:rPr>
                <w:rFonts w:asciiTheme="majorHAnsi" w:hAnsiTheme="majorHAnsi" w:cstheme="majorHAnsi"/>
                <w:color w:val="4F81BD" w:themeColor="accent1"/>
                <w:sz w:val="16"/>
                <w:szCs w:val="16"/>
                <w:u w:val="single"/>
              </w:rPr>
            </w:pPr>
            <w:r w:rsidRPr="00600BD0">
              <w:rPr>
                <w:rFonts w:asciiTheme="majorHAnsi" w:hAnsiTheme="majorHAnsi" w:cstheme="majorHAnsi"/>
                <w:color w:val="4F81BD" w:themeColor="accent1"/>
                <w:sz w:val="16"/>
                <w:szCs w:val="16"/>
              </w:rPr>
              <w:t>7. Autre (merci de préciser)</w:t>
            </w:r>
          </w:p>
        </w:tc>
      </w:tr>
      <w:tr w:rsidR="00DF33CD" w:rsidRPr="00600BD0" w14:paraId="244A9267" w14:textId="77777777" w:rsidTr="001F48E1">
        <w:tc>
          <w:tcPr>
            <w:tcW w:w="7229" w:type="dxa"/>
            <w:tcBorders>
              <w:top w:val="nil"/>
              <w:left w:val="single" w:sz="12" w:space="0" w:color="000000"/>
              <w:bottom w:val="single" w:sz="12" w:space="0" w:color="000000"/>
              <w:right w:val="single" w:sz="12" w:space="0" w:color="000000"/>
            </w:tcBorders>
            <w:shd w:val="clear" w:color="auto" w:fill="auto"/>
          </w:tcPr>
          <w:p w14:paraId="33A4FB61" w14:textId="77777777" w:rsidR="00DF33CD" w:rsidRPr="00600BD0" w:rsidRDefault="00DF33CD" w:rsidP="001F48E1">
            <w:pPr>
              <w:pStyle w:val="Notedebasdepage"/>
              <w:spacing w:after="0"/>
              <w:ind w:left="0" w:firstLine="0"/>
              <w:rPr>
                <w:rFonts w:asciiTheme="majorHAnsi" w:hAnsiTheme="majorHAnsi" w:cstheme="majorHAnsi"/>
                <w:color w:val="4F81BD" w:themeColor="accent1"/>
                <w:sz w:val="16"/>
                <w:szCs w:val="16"/>
              </w:rPr>
            </w:pPr>
            <w:r w:rsidRPr="00600BD0">
              <w:rPr>
                <w:rFonts w:asciiTheme="majorHAnsi" w:hAnsiTheme="majorHAnsi" w:cstheme="majorHAnsi"/>
                <w:color w:val="4F81BD" w:themeColor="accent1"/>
                <w:sz w:val="16"/>
                <w:szCs w:val="16"/>
              </w:rPr>
              <w:t>4. Autre (merci de préciser)</w:t>
            </w:r>
          </w:p>
        </w:tc>
        <w:tc>
          <w:tcPr>
            <w:tcW w:w="3827" w:type="dxa"/>
            <w:tcBorders>
              <w:top w:val="nil"/>
              <w:left w:val="single" w:sz="12" w:space="0" w:color="000000"/>
              <w:bottom w:val="single" w:sz="12" w:space="0" w:color="000000"/>
              <w:right w:val="single" w:sz="12" w:space="0" w:color="000000"/>
            </w:tcBorders>
            <w:shd w:val="clear" w:color="auto" w:fill="auto"/>
          </w:tcPr>
          <w:p w14:paraId="5B4C9705" w14:textId="77777777" w:rsidR="00DF33CD" w:rsidRPr="00600BD0" w:rsidRDefault="00DF33CD" w:rsidP="001F48E1">
            <w:pPr>
              <w:pStyle w:val="Notedebasdepage"/>
              <w:spacing w:after="0"/>
              <w:ind w:left="0" w:firstLine="0"/>
              <w:rPr>
                <w:rFonts w:asciiTheme="majorHAnsi" w:hAnsiTheme="majorHAnsi" w:cstheme="majorHAnsi"/>
                <w:color w:val="4F81BD" w:themeColor="accent1"/>
                <w:sz w:val="16"/>
                <w:szCs w:val="16"/>
                <w:u w:val="single"/>
              </w:rPr>
            </w:pPr>
          </w:p>
        </w:tc>
      </w:tr>
    </w:tbl>
    <w:p w14:paraId="360685F5" w14:textId="32F67373" w:rsidR="00DF33CD" w:rsidRDefault="00DF33CD" w:rsidP="00DC1EDC">
      <w:pPr>
        <w:rPr>
          <w:rFonts w:ascii="Verdana" w:hAnsi="Verdana"/>
          <w:b/>
          <w:color w:val="002060"/>
          <w:sz w:val="16"/>
          <w:szCs w:val="16"/>
        </w:rPr>
      </w:pPr>
    </w:p>
    <w:p w14:paraId="534BD855" w14:textId="77777777" w:rsidR="00DF33CD" w:rsidRPr="00DF33CD" w:rsidRDefault="00DF33CD" w:rsidP="00DF33CD">
      <w:pPr>
        <w:rPr>
          <w:rFonts w:ascii="Verdana" w:hAnsi="Verdana"/>
          <w:sz w:val="16"/>
          <w:szCs w:val="16"/>
        </w:rPr>
      </w:pPr>
    </w:p>
    <w:p w14:paraId="4BEAA3F5" w14:textId="77777777" w:rsidR="00DF33CD" w:rsidRDefault="00DF33CD" w:rsidP="00DF33CD">
      <w:pPr>
        <w:rPr>
          <w:rFonts w:ascii="Verdana" w:hAnsi="Verdana"/>
          <w:sz w:val="16"/>
          <w:szCs w:val="16"/>
        </w:rPr>
      </w:pPr>
    </w:p>
    <w:p w14:paraId="225BEDD4" w14:textId="77777777" w:rsidR="006F1E84" w:rsidRDefault="006F1E84" w:rsidP="00DF33CD">
      <w:pPr>
        <w:rPr>
          <w:rFonts w:ascii="Verdana" w:hAnsi="Verdana"/>
          <w:sz w:val="16"/>
          <w:szCs w:val="16"/>
        </w:rPr>
      </w:pPr>
    </w:p>
    <w:p w14:paraId="3BBFA832" w14:textId="77777777" w:rsidR="006F1E84" w:rsidRDefault="006F1E84" w:rsidP="00DF33CD">
      <w:pPr>
        <w:rPr>
          <w:rFonts w:ascii="Verdana" w:hAnsi="Verdana"/>
          <w:sz w:val="16"/>
          <w:szCs w:val="16"/>
        </w:rPr>
      </w:pPr>
    </w:p>
    <w:p w14:paraId="360123AD" w14:textId="77777777" w:rsidR="006F1E84" w:rsidRDefault="006F1E84" w:rsidP="00DF33CD">
      <w:pPr>
        <w:rPr>
          <w:rFonts w:ascii="Verdana" w:hAnsi="Verdana"/>
          <w:sz w:val="16"/>
          <w:szCs w:val="16"/>
        </w:rPr>
      </w:pPr>
    </w:p>
    <w:p w14:paraId="58F0C40B" w14:textId="77777777" w:rsidR="000E312D" w:rsidRDefault="000E312D" w:rsidP="00DF33CD">
      <w:pPr>
        <w:rPr>
          <w:rFonts w:ascii="Verdana" w:hAnsi="Verdana"/>
          <w:sz w:val="16"/>
          <w:szCs w:val="16"/>
        </w:rPr>
      </w:pPr>
    </w:p>
    <w:p w14:paraId="25D92AF8" w14:textId="77777777" w:rsidR="00155622" w:rsidRDefault="00155622" w:rsidP="00DF33CD">
      <w:pPr>
        <w:rPr>
          <w:rFonts w:ascii="Verdana" w:hAnsi="Verdana"/>
          <w:sz w:val="16"/>
          <w:szCs w:val="16"/>
        </w:rPr>
      </w:pPr>
    </w:p>
    <w:p w14:paraId="48DC044F" w14:textId="77777777" w:rsidR="00155622" w:rsidRDefault="00155622" w:rsidP="00E51C71">
      <w:pPr>
        <w:ind w:right="-993"/>
        <w:jc w:val="center"/>
        <w:rPr>
          <w:rFonts w:ascii="Verdana" w:hAnsi="Verdana"/>
          <w:sz w:val="16"/>
          <w:szCs w:val="16"/>
        </w:rPr>
      </w:pPr>
    </w:p>
    <w:p w14:paraId="15E9A7EA" w14:textId="66741463" w:rsidR="00DA3334" w:rsidRDefault="00DA3334" w:rsidP="0025007C">
      <w:pPr>
        <w:rPr>
          <w:rFonts w:cs="Arial"/>
          <w:b/>
          <w:color w:val="002060"/>
          <w:lang w:val="en-US"/>
        </w:rPr>
      </w:pPr>
      <w:r w:rsidRPr="00DA3334">
        <w:rPr>
          <w:rFonts w:cs="Arial"/>
          <w:b/>
          <w:color w:val="002060"/>
          <w:lang w:val="en-US"/>
        </w:rPr>
        <w:t>Erasmus+ Student Charter</w:t>
      </w:r>
    </w:p>
    <w:p w14:paraId="3FDB6E49" w14:textId="79C1FACA" w:rsidR="00DA3334" w:rsidRPr="00DA3334" w:rsidRDefault="00CE496A" w:rsidP="00C31230">
      <w:pPr>
        <w:rPr>
          <w:rFonts w:asciiTheme="majorHAnsi" w:hAnsiTheme="majorHAnsi"/>
          <w:color w:val="0070C0"/>
          <w:lang w:val="en-US"/>
        </w:rPr>
      </w:pPr>
      <w:bookmarkStart w:id="0" w:name="_GoBack"/>
      <w:bookmarkEnd w:id="0"/>
      <w:r w:rsidRPr="00DA3334">
        <w:rPr>
          <w:rFonts w:asciiTheme="majorHAnsi" w:hAnsiTheme="majorHAnsi"/>
          <w:i/>
          <w:color w:val="0070C0"/>
          <w:sz w:val="16"/>
          <w:szCs w:val="16"/>
          <w:lang w:val="en-US"/>
        </w:rPr>
        <w:lastRenderedPageBreak/>
        <w:t xml:space="preserve">This Charter highlights your rights and obligations and tells you what you can expect from your sending and receiving </w:t>
      </w:r>
      <w:proofErr w:type="spellStart"/>
      <w:r w:rsidRPr="00DA3334">
        <w:rPr>
          <w:rFonts w:asciiTheme="majorHAnsi" w:hAnsiTheme="majorHAnsi"/>
          <w:i/>
          <w:color w:val="0070C0"/>
          <w:sz w:val="16"/>
          <w:szCs w:val="16"/>
          <w:lang w:val="en-US"/>
        </w:rPr>
        <w:t>organisations</w:t>
      </w:r>
      <w:proofErr w:type="spellEnd"/>
      <w:r w:rsidRPr="00DA3334">
        <w:rPr>
          <w:rFonts w:asciiTheme="majorHAnsi" w:hAnsiTheme="majorHAnsi"/>
          <w:i/>
          <w:color w:val="0070C0"/>
          <w:sz w:val="16"/>
          <w:szCs w:val="16"/>
          <w:lang w:val="en-US"/>
        </w:rPr>
        <w:t xml:space="preserve"> at each step of your Erasmus+ experience.</w:t>
      </w:r>
    </w:p>
    <w:p w14:paraId="6FC7C107" w14:textId="53B41786" w:rsidR="00DA3334" w:rsidRPr="00DA3334" w:rsidRDefault="00C31230" w:rsidP="00C31230">
      <w:pPr>
        <w:jc w:val="both"/>
        <w:rPr>
          <w:rFonts w:asciiTheme="majorHAnsi" w:hAnsiTheme="majorHAnsi"/>
          <w:sz w:val="16"/>
          <w:szCs w:val="16"/>
          <w:lang w:val="en-US"/>
        </w:rPr>
      </w:pPr>
      <w:r>
        <w:rPr>
          <w:rFonts w:asciiTheme="majorHAnsi" w:hAnsiTheme="majorHAnsi"/>
          <w:b/>
          <w:sz w:val="16"/>
          <w:szCs w:val="16"/>
          <w:lang w:val="en-US"/>
        </w:rPr>
        <w:t xml:space="preserve">- </w:t>
      </w:r>
      <w:r w:rsidR="00DA3334" w:rsidRPr="00DA3334">
        <w:rPr>
          <w:rFonts w:asciiTheme="majorHAnsi" w:hAnsiTheme="majorHAnsi"/>
          <w:b/>
          <w:sz w:val="16"/>
          <w:szCs w:val="16"/>
          <w:lang w:val="en-US"/>
        </w:rPr>
        <w:t>Higher education institutions</w:t>
      </w:r>
      <w:r w:rsidR="00DA3334" w:rsidRPr="00DA3334">
        <w:rPr>
          <w:rFonts w:asciiTheme="majorHAnsi" w:hAnsiTheme="majorHAnsi"/>
          <w:sz w:val="16"/>
          <w:szCs w:val="16"/>
          <w:lang w:val="en-US"/>
        </w:rPr>
        <w:t xml:space="preserve"> participating in Erasmus+ have committed themselves to respect the principles of the Erasmus Charter for Higher Education to facilitate, support and </w:t>
      </w:r>
      <w:proofErr w:type="spellStart"/>
      <w:r w:rsidR="00DA3334" w:rsidRPr="00DA3334">
        <w:rPr>
          <w:rFonts w:asciiTheme="majorHAnsi" w:hAnsiTheme="majorHAnsi"/>
          <w:sz w:val="16"/>
          <w:szCs w:val="16"/>
          <w:lang w:val="en-US"/>
        </w:rPr>
        <w:t>recognise</w:t>
      </w:r>
      <w:proofErr w:type="spellEnd"/>
      <w:r w:rsidR="00DA3334" w:rsidRPr="00DA3334">
        <w:rPr>
          <w:rFonts w:asciiTheme="majorHAnsi" w:hAnsiTheme="majorHAnsi"/>
          <w:sz w:val="16"/>
          <w:szCs w:val="16"/>
          <w:lang w:val="en-US"/>
        </w:rPr>
        <w:t xml:space="preserve"> your experience abroad.  </w:t>
      </w:r>
    </w:p>
    <w:p w14:paraId="5D450C4D" w14:textId="3EF74087" w:rsidR="00DA3334" w:rsidRPr="00DA3334" w:rsidRDefault="00C31230" w:rsidP="00C31230">
      <w:pPr>
        <w:jc w:val="both"/>
        <w:rPr>
          <w:rFonts w:asciiTheme="majorHAnsi" w:hAnsiTheme="majorHAnsi"/>
          <w:color w:val="666666"/>
          <w:sz w:val="16"/>
          <w:szCs w:val="16"/>
          <w:lang w:val="en-US"/>
        </w:rPr>
      </w:pPr>
      <w:r>
        <w:rPr>
          <w:rFonts w:asciiTheme="majorHAnsi" w:hAnsiTheme="majorHAnsi"/>
          <w:b/>
          <w:sz w:val="16"/>
          <w:szCs w:val="16"/>
          <w:lang w:val="en-US"/>
        </w:rPr>
        <w:t xml:space="preserve">- </w:t>
      </w:r>
      <w:r w:rsidR="00DA3334" w:rsidRPr="00DA3334">
        <w:rPr>
          <w:rFonts w:asciiTheme="majorHAnsi" w:hAnsiTheme="majorHAnsi"/>
          <w:b/>
          <w:sz w:val="16"/>
          <w:szCs w:val="16"/>
          <w:lang w:val="en-US"/>
        </w:rPr>
        <w:t>On your side</w:t>
      </w:r>
      <w:r w:rsidR="00DA3334" w:rsidRPr="00DA3334">
        <w:rPr>
          <w:rFonts w:asciiTheme="majorHAnsi" w:hAnsiTheme="majorHAnsi"/>
          <w:sz w:val="16"/>
          <w:szCs w:val="16"/>
          <w:lang w:val="en-US"/>
        </w:rPr>
        <w:t>, you commit yourself to respect the rules and obligations of the Erasmus+ Grant Agreement that you have signed with your sending institution.</w:t>
      </w:r>
    </w:p>
    <w:p w14:paraId="3CF5BFF6" w14:textId="2E735482" w:rsidR="00DA3334" w:rsidRDefault="00C31230" w:rsidP="00C31230">
      <w:pPr>
        <w:jc w:val="both"/>
        <w:rPr>
          <w:rFonts w:asciiTheme="majorHAnsi" w:hAnsiTheme="majorHAnsi"/>
          <w:sz w:val="16"/>
          <w:szCs w:val="16"/>
          <w:lang w:val="en-US"/>
        </w:rPr>
      </w:pPr>
      <w:r>
        <w:rPr>
          <w:rFonts w:asciiTheme="majorHAnsi" w:hAnsiTheme="majorHAnsi"/>
          <w:b/>
          <w:sz w:val="16"/>
          <w:szCs w:val="16"/>
          <w:lang w:val="en-US"/>
        </w:rPr>
        <w:t xml:space="preserve">- </w:t>
      </w:r>
      <w:r w:rsidR="00DA3334" w:rsidRPr="00DA3334">
        <w:rPr>
          <w:rFonts w:asciiTheme="majorHAnsi" w:hAnsiTheme="majorHAnsi"/>
          <w:b/>
          <w:sz w:val="16"/>
          <w:szCs w:val="16"/>
          <w:lang w:val="en-US"/>
        </w:rPr>
        <w:t>The Erasmus+ Student and Alumni Association</w:t>
      </w:r>
      <w:r w:rsidR="00DA3334" w:rsidRPr="00DA3334">
        <w:rPr>
          <w:rFonts w:asciiTheme="majorHAnsi" w:hAnsiTheme="majorHAnsi"/>
          <w:sz w:val="16"/>
          <w:szCs w:val="16"/>
          <w:lang w:val="en-US"/>
        </w:rPr>
        <w:t xml:space="preserve"> (ESAA) offers you a range of services to support you before, during and after your experience abroad.</w:t>
      </w:r>
    </w:p>
    <w:p w14:paraId="3AD21FFA" w14:textId="77777777" w:rsidR="00DA3334" w:rsidRPr="00DA3334" w:rsidRDefault="00DA3334" w:rsidP="007F5D1B">
      <w:pPr>
        <w:keepNext/>
        <w:numPr>
          <w:ilvl w:val="0"/>
          <w:numId w:val="9"/>
        </w:numPr>
        <w:shd w:val="clear" w:color="auto" w:fill="F2F2F2" w:themeFill="background1" w:themeFillShade="F2"/>
        <w:ind w:left="709" w:hanging="709"/>
        <w:jc w:val="both"/>
        <w:outlineLvl w:val="3"/>
        <w:rPr>
          <w:rFonts w:asciiTheme="majorHAnsi" w:eastAsia="Times New Roman" w:hAnsiTheme="majorHAnsi" w:cs="Calibri"/>
          <w:b/>
          <w:bCs/>
          <w:color w:val="002060"/>
          <w:sz w:val="20"/>
          <w:szCs w:val="20"/>
          <w:lang w:val="en-GB" w:eastAsia="en-GB"/>
        </w:rPr>
      </w:pPr>
      <w:r w:rsidRPr="00DA3334">
        <w:rPr>
          <w:rFonts w:asciiTheme="majorHAnsi" w:eastAsia="Times New Roman" w:hAnsiTheme="majorHAnsi" w:cs="Calibri"/>
          <w:b/>
          <w:bCs/>
          <w:color w:val="002060"/>
          <w:sz w:val="20"/>
          <w:szCs w:val="20"/>
          <w:lang w:val="en-GB" w:eastAsia="en-GB"/>
        </w:rPr>
        <w:t>Before your mobility period</w:t>
      </w:r>
    </w:p>
    <w:p w14:paraId="2A218AF8" w14:textId="3004CC5E" w:rsidR="00DA3334" w:rsidRPr="00022311" w:rsidRDefault="00022311" w:rsidP="00022311">
      <w:pPr>
        <w:jc w:val="both"/>
        <w:rPr>
          <w:rFonts w:asciiTheme="majorHAnsi" w:hAnsiTheme="majorHAnsi"/>
          <w:sz w:val="16"/>
          <w:szCs w:val="16"/>
          <w:lang w:val="en-US"/>
        </w:rPr>
      </w:pPr>
      <w:r>
        <w:rPr>
          <w:rFonts w:asciiTheme="majorHAnsi" w:hAnsiTheme="majorHAnsi"/>
          <w:sz w:val="16"/>
          <w:szCs w:val="16"/>
          <w:lang w:val="en-GB"/>
        </w:rPr>
        <w:t xml:space="preserve">- </w:t>
      </w:r>
      <w:r w:rsidR="00DA3334" w:rsidRPr="00022311">
        <w:rPr>
          <w:rFonts w:asciiTheme="majorHAnsi" w:hAnsiTheme="majorHAnsi"/>
          <w:sz w:val="16"/>
          <w:szCs w:val="16"/>
          <w:lang w:val="en-US"/>
        </w:rPr>
        <w:t>Once you have been selected as an Erasmus+ student, you are entitled to receive guidance regarding the partner institutions or enterprises where you can spend your mobility period and the activities that you can undertake there.</w:t>
      </w:r>
    </w:p>
    <w:p w14:paraId="63DD1B11" w14:textId="1994EA34" w:rsidR="00DA3334" w:rsidRPr="00DA3334" w:rsidRDefault="00022311" w:rsidP="00022311">
      <w:pPr>
        <w:jc w:val="both"/>
        <w:rPr>
          <w:rFonts w:asciiTheme="majorHAnsi" w:hAnsiTheme="majorHAnsi"/>
          <w:sz w:val="16"/>
          <w:szCs w:val="16"/>
          <w:lang w:val="en-US"/>
        </w:rPr>
      </w:pPr>
      <w:r>
        <w:rPr>
          <w:rFonts w:asciiTheme="majorHAnsi" w:hAnsiTheme="majorHAnsi"/>
          <w:sz w:val="16"/>
          <w:szCs w:val="16"/>
          <w:lang w:val="en-US"/>
        </w:rPr>
        <w:t xml:space="preserve">- </w:t>
      </w:r>
      <w:r w:rsidR="00DA3334" w:rsidRPr="00DA3334">
        <w:rPr>
          <w:rFonts w:asciiTheme="majorHAnsi" w:hAnsiTheme="majorHAnsi"/>
          <w:sz w:val="16"/>
          <w:szCs w:val="16"/>
          <w:lang w:val="en-US"/>
        </w:rPr>
        <w:t xml:space="preserve">You have the right to receive information on the </w:t>
      </w:r>
      <w:r w:rsidR="00DA3334" w:rsidRPr="00DA3334">
        <w:rPr>
          <w:rFonts w:asciiTheme="majorHAnsi" w:hAnsiTheme="majorHAnsi"/>
          <w:b/>
          <w:sz w:val="16"/>
          <w:szCs w:val="16"/>
          <w:lang w:val="en-US"/>
        </w:rPr>
        <w:t>grading system</w:t>
      </w:r>
      <w:r w:rsidR="00DA3334" w:rsidRPr="00DA3334">
        <w:rPr>
          <w:rFonts w:asciiTheme="majorHAnsi" w:hAnsiTheme="majorHAnsi"/>
          <w:sz w:val="16"/>
          <w:szCs w:val="16"/>
          <w:lang w:val="en-US"/>
        </w:rPr>
        <w:t xml:space="preserve"> used by your receiving institution, as well as information on </w:t>
      </w:r>
      <w:r w:rsidR="00DA3334" w:rsidRPr="00DA3334">
        <w:rPr>
          <w:rFonts w:asciiTheme="majorHAnsi" w:hAnsiTheme="majorHAnsi"/>
          <w:b/>
          <w:sz w:val="16"/>
          <w:szCs w:val="16"/>
          <w:lang w:val="en-US"/>
        </w:rPr>
        <w:t>obtaining insurance and finding housing, and securing a visa</w:t>
      </w:r>
      <w:r w:rsidR="00DA3334" w:rsidRPr="00DA3334">
        <w:rPr>
          <w:rFonts w:asciiTheme="majorHAnsi" w:hAnsiTheme="majorHAnsi"/>
          <w:sz w:val="16"/>
          <w:szCs w:val="16"/>
          <w:lang w:val="en-US"/>
        </w:rPr>
        <w:t xml:space="preserve"> (if required). You can find the relevant contact points and information sources in the inter-institutional agreement signed between your sending and receiving institutions.</w:t>
      </w:r>
    </w:p>
    <w:p w14:paraId="34644640" w14:textId="432100AC" w:rsidR="00DA3334" w:rsidRPr="00DA3334" w:rsidRDefault="00022311" w:rsidP="00022311">
      <w:pPr>
        <w:jc w:val="both"/>
        <w:rPr>
          <w:rFonts w:asciiTheme="majorHAnsi" w:hAnsiTheme="majorHAnsi"/>
          <w:sz w:val="16"/>
          <w:szCs w:val="16"/>
          <w:lang w:val="en-US"/>
        </w:rPr>
      </w:pPr>
      <w:r>
        <w:rPr>
          <w:rFonts w:asciiTheme="majorHAnsi" w:hAnsiTheme="majorHAnsi"/>
          <w:sz w:val="16"/>
          <w:szCs w:val="16"/>
          <w:lang w:val="en-US"/>
        </w:rPr>
        <w:t xml:space="preserve">- </w:t>
      </w:r>
      <w:r w:rsidR="00DA3334" w:rsidRPr="00DA3334">
        <w:rPr>
          <w:rFonts w:asciiTheme="majorHAnsi" w:hAnsiTheme="majorHAnsi"/>
          <w:sz w:val="16"/>
          <w:szCs w:val="16"/>
          <w:lang w:val="en-US"/>
        </w:rPr>
        <w:t xml:space="preserve">You will sign a </w:t>
      </w:r>
      <w:r w:rsidR="00DA3334" w:rsidRPr="00DA3334">
        <w:rPr>
          <w:rFonts w:asciiTheme="majorHAnsi" w:hAnsiTheme="majorHAnsi"/>
          <w:b/>
          <w:sz w:val="16"/>
          <w:szCs w:val="16"/>
          <w:lang w:val="en-US"/>
        </w:rPr>
        <w:t>Grant Agreement</w:t>
      </w:r>
      <w:r w:rsidR="00DA3334" w:rsidRPr="00DA3334">
        <w:rPr>
          <w:rFonts w:asciiTheme="majorHAnsi" w:hAnsiTheme="majorHAnsi"/>
          <w:sz w:val="16"/>
          <w:szCs w:val="16"/>
          <w:lang w:val="en-US"/>
        </w:rPr>
        <w:t xml:space="preserve"> (even if you do not receive financial support from EU funds). If you are enrolled in a higher education institution located in a </w:t>
      </w:r>
      <w:proofErr w:type="spellStart"/>
      <w:r w:rsidR="00DA3334" w:rsidRPr="00DA3334">
        <w:rPr>
          <w:rFonts w:asciiTheme="majorHAnsi" w:hAnsiTheme="majorHAnsi"/>
          <w:sz w:val="16"/>
          <w:szCs w:val="16"/>
          <w:lang w:val="en-US"/>
        </w:rPr>
        <w:t>Programme</w:t>
      </w:r>
      <w:proofErr w:type="spellEnd"/>
      <w:r w:rsidR="00DA3334" w:rsidRPr="00DA3334">
        <w:rPr>
          <w:rFonts w:asciiTheme="majorHAnsi" w:hAnsiTheme="majorHAnsi"/>
          <w:sz w:val="16"/>
          <w:szCs w:val="16"/>
          <w:lang w:val="en-US"/>
        </w:rPr>
        <w:t xml:space="preserve"> Country, you will sign the Grant Agreement with your sending institution. If you are enrolled in a higher education institution located in a Partner Country, you may sign it with your sending or receiving institution, depending on the agreed arrangements. In addition, you will sign a </w:t>
      </w:r>
      <w:r w:rsidR="00DA3334" w:rsidRPr="00DA3334">
        <w:rPr>
          <w:rFonts w:asciiTheme="majorHAnsi" w:hAnsiTheme="majorHAnsi"/>
          <w:b/>
          <w:sz w:val="16"/>
          <w:szCs w:val="16"/>
          <w:lang w:val="en-US"/>
        </w:rPr>
        <w:t>Learning Agreement</w:t>
      </w:r>
      <w:r w:rsidR="00DA3334" w:rsidRPr="00DA3334">
        <w:rPr>
          <w:rFonts w:asciiTheme="majorHAnsi" w:hAnsiTheme="majorHAnsi"/>
          <w:sz w:val="16"/>
          <w:szCs w:val="16"/>
          <w:lang w:val="en-US"/>
        </w:rPr>
        <w:t xml:space="preserve"> with your sending and receiving institution / enterprise. Thorough preparation of your Learning Agreement is crucial for the success of your mobility experience and to ensure recognition of your mobility period. It sets out the details of your planned activities abroad (including the credits to be earned and that </w:t>
      </w:r>
      <w:r w:rsidR="00DA3334" w:rsidRPr="00DA3334">
        <w:rPr>
          <w:rFonts w:asciiTheme="majorHAnsi" w:hAnsiTheme="majorHAnsi" w:cs="Calibri"/>
          <w:sz w:val="16"/>
          <w:szCs w:val="16"/>
          <w:lang w:val="en-US"/>
        </w:rPr>
        <w:t>will count towards your home degree</w:t>
      </w:r>
      <w:r w:rsidR="00DA3334" w:rsidRPr="00DA3334">
        <w:rPr>
          <w:rFonts w:asciiTheme="majorHAnsi" w:hAnsiTheme="majorHAnsi"/>
          <w:sz w:val="16"/>
          <w:szCs w:val="16"/>
          <w:lang w:val="en-US"/>
        </w:rPr>
        <w:t>).</w:t>
      </w:r>
    </w:p>
    <w:p w14:paraId="05E7CE62" w14:textId="6423AE1C" w:rsidR="00DA3334" w:rsidRDefault="00022311" w:rsidP="00022311">
      <w:pPr>
        <w:jc w:val="both"/>
        <w:rPr>
          <w:rFonts w:asciiTheme="majorHAnsi" w:hAnsiTheme="majorHAnsi"/>
          <w:sz w:val="16"/>
          <w:szCs w:val="16"/>
          <w:lang w:val="en-US"/>
        </w:rPr>
      </w:pPr>
      <w:r>
        <w:rPr>
          <w:rFonts w:asciiTheme="majorHAnsi" w:hAnsiTheme="majorHAnsi"/>
          <w:sz w:val="16"/>
          <w:szCs w:val="16"/>
          <w:lang w:val="en-US"/>
        </w:rPr>
        <w:t xml:space="preserve">- </w:t>
      </w:r>
      <w:r w:rsidR="00DA3334" w:rsidRPr="00DA3334">
        <w:rPr>
          <w:rFonts w:asciiTheme="majorHAnsi" w:hAnsiTheme="majorHAnsi"/>
          <w:sz w:val="16"/>
          <w:szCs w:val="16"/>
          <w:lang w:val="en-US"/>
        </w:rPr>
        <w:t xml:space="preserve">After you have been selected, you will undergo an </w:t>
      </w:r>
      <w:r w:rsidR="00DA3334" w:rsidRPr="00DA3334">
        <w:rPr>
          <w:rFonts w:asciiTheme="majorHAnsi" w:hAnsiTheme="majorHAnsi"/>
          <w:b/>
          <w:sz w:val="16"/>
          <w:szCs w:val="16"/>
          <w:lang w:val="en-US"/>
        </w:rPr>
        <w:t>on-line language assessment</w:t>
      </w:r>
      <w:r w:rsidR="00DA3334" w:rsidRPr="00DA3334">
        <w:rPr>
          <w:rFonts w:asciiTheme="majorHAnsi" w:hAnsiTheme="majorHAnsi"/>
          <w:sz w:val="16"/>
          <w:szCs w:val="16"/>
          <w:lang w:val="en-US"/>
        </w:rPr>
        <w:t xml:space="preserve"> (provided this is available in your main language of instruction / work abroad) that will allow your sending institution to offer you the most appropriate language support, if required. You should take full advantage of this support to improve your language skills to the level recommended by your receiving institution.</w:t>
      </w:r>
    </w:p>
    <w:p w14:paraId="28E543DE" w14:textId="77777777" w:rsidR="00DA3334" w:rsidRPr="00DA3334" w:rsidRDefault="00DA3334" w:rsidP="007F5D1B">
      <w:pPr>
        <w:keepNext/>
        <w:numPr>
          <w:ilvl w:val="0"/>
          <w:numId w:val="9"/>
        </w:numPr>
        <w:shd w:val="clear" w:color="auto" w:fill="F2F2F2" w:themeFill="background1" w:themeFillShade="F2"/>
        <w:ind w:left="709" w:hanging="709"/>
        <w:jc w:val="both"/>
        <w:outlineLvl w:val="3"/>
        <w:rPr>
          <w:rFonts w:asciiTheme="majorHAnsi" w:eastAsia="Times New Roman" w:hAnsiTheme="majorHAnsi" w:cs="Calibri"/>
          <w:b/>
          <w:bCs/>
          <w:color w:val="002060"/>
          <w:sz w:val="20"/>
          <w:szCs w:val="20"/>
          <w:lang w:val="en-GB" w:eastAsia="en-GB"/>
        </w:rPr>
      </w:pPr>
      <w:r w:rsidRPr="00DA3334">
        <w:rPr>
          <w:rFonts w:asciiTheme="majorHAnsi" w:eastAsia="Times New Roman" w:hAnsiTheme="majorHAnsi" w:cs="Calibri"/>
          <w:b/>
          <w:bCs/>
          <w:color w:val="002060"/>
          <w:sz w:val="20"/>
          <w:szCs w:val="20"/>
          <w:lang w:val="en-GB" w:eastAsia="en-GB"/>
        </w:rPr>
        <w:t>During your mobility period</w:t>
      </w:r>
    </w:p>
    <w:p w14:paraId="2E79B1D5" w14:textId="47DB4A07" w:rsidR="00DA3334" w:rsidRPr="00DA3334" w:rsidRDefault="00022311" w:rsidP="00022311">
      <w:pPr>
        <w:jc w:val="both"/>
        <w:rPr>
          <w:rFonts w:asciiTheme="majorHAnsi" w:hAnsiTheme="majorHAnsi"/>
          <w:sz w:val="16"/>
          <w:szCs w:val="16"/>
          <w:lang w:val="en-US"/>
        </w:rPr>
      </w:pPr>
      <w:r>
        <w:rPr>
          <w:rFonts w:asciiTheme="majorHAnsi" w:hAnsiTheme="majorHAnsi"/>
          <w:sz w:val="16"/>
          <w:szCs w:val="16"/>
          <w:lang w:val="en-GB"/>
        </w:rPr>
        <w:t xml:space="preserve">- </w:t>
      </w:r>
      <w:r w:rsidR="00DA3334" w:rsidRPr="00DA3334">
        <w:rPr>
          <w:rFonts w:asciiTheme="majorHAnsi" w:hAnsiTheme="majorHAnsi"/>
          <w:sz w:val="16"/>
          <w:szCs w:val="16"/>
          <w:lang w:val="en-US"/>
        </w:rPr>
        <w:t xml:space="preserve">You should take </w:t>
      </w:r>
      <w:r w:rsidR="00DA3334" w:rsidRPr="00DA3334">
        <w:rPr>
          <w:rFonts w:asciiTheme="majorHAnsi" w:hAnsiTheme="majorHAnsi"/>
          <w:b/>
          <w:sz w:val="16"/>
          <w:szCs w:val="16"/>
          <w:lang w:val="en-US"/>
        </w:rPr>
        <w:t>full advantage of all the learning opportunities</w:t>
      </w:r>
      <w:r w:rsidR="00DA3334" w:rsidRPr="00DA3334">
        <w:rPr>
          <w:rFonts w:asciiTheme="majorHAnsi" w:hAnsiTheme="majorHAnsi"/>
          <w:sz w:val="16"/>
          <w:szCs w:val="16"/>
          <w:lang w:val="en-US"/>
        </w:rPr>
        <w:t xml:space="preserve"> available at the receiving institution / enterprise, while respecting its rules and regulations, and </w:t>
      </w:r>
      <w:proofErr w:type="spellStart"/>
      <w:r w:rsidR="00DA3334" w:rsidRPr="00DA3334">
        <w:rPr>
          <w:rFonts w:asciiTheme="majorHAnsi" w:hAnsiTheme="majorHAnsi"/>
          <w:sz w:val="16"/>
          <w:szCs w:val="16"/>
          <w:lang w:val="en-US"/>
        </w:rPr>
        <w:t>endeavour</w:t>
      </w:r>
      <w:proofErr w:type="spellEnd"/>
      <w:r w:rsidR="00DA3334" w:rsidRPr="00DA3334">
        <w:rPr>
          <w:rFonts w:asciiTheme="majorHAnsi" w:hAnsiTheme="majorHAnsi"/>
          <w:sz w:val="16"/>
          <w:szCs w:val="16"/>
          <w:lang w:val="en-US"/>
        </w:rPr>
        <w:t xml:space="preserve"> to perform to the best of your ability in all relevant examinations or other forms of assessment. </w:t>
      </w:r>
    </w:p>
    <w:p w14:paraId="0DA81644" w14:textId="42B3D0ED" w:rsidR="00DA3334" w:rsidRPr="00DA3334" w:rsidRDefault="00022311" w:rsidP="00022311">
      <w:pPr>
        <w:jc w:val="both"/>
        <w:rPr>
          <w:rFonts w:asciiTheme="majorHAnsi" w:hAnsiTheme="majorHAnsi"/>
          <w:sz w:val="16"/>
          <w:szCs w:val="16"/>
          <w:lang w:val="en-US"/>
        </w:rPr>
      </w:pPr>
      <w:r>
        <w:rPr>
          <w:rFonts w:asciiTheme="majorHAnsi" w:hAnsiTheme="majorHAnsi"/>
          <w:sz w:val="16"/>
          <w:szCs w:val="16"/>
          <w:lang w:val="en-US"/>
        </w:rPr>
        <w:t xml:space="preserve">- </w:t>
      </w:r>
      <w:r w:rsidR="00DA3334" w:rsidRPr="00DA3334">
        <w:rPr>
          <w:rFonts w:asciiTheme="majorHAnsi" w:hAnsiTheme="majorHAnsi"/>
          <w:sz w:val="16"/>
          <w:szCs w:val="16"/>
          <w:lang w:val="en-US"/>
        </w:rPr>
        <w:t>Your receiving institution / enterprise commits itself to treat you in the same way as its home students / employees</w:t>
      </w:r>
      <w:r w:rsidR="00DA3334" w:rsidRPr="00DA3334">
        <w:rPr>
          <w:rFonts w:asciiTheme="majorHAnsi" w:hAnsiTheme="majorHAnsi"/>
          <w:i/>
          <w:sz w:val="16"/>
          <w:szCs w:val="16"/>
          <w:lang w:val="en-US"/>
        </w:rPr>
        <w:t xml:space="preserve"> </w:t>
      </w:r>
      <w:r w:rsidR="00DA3334" w:rsidRPr="00DA3334">
        <w:rPr>
          <w:rFonts w:asciiTheme="majorHAnsi" w:hAnsiTheme="majorHAnsi"/>
          <w:sz w:val="16"/>
          <w:szCs w:val="16"/>
          <w:lang w:val="en-US"/>
        </w:rPr>
        <w:t xml:space="preserve">and you should make all the necessary </w:t>
      </w:r>
      <w:r w:rsidR="00DA3334" w:rsidRPr="00DA3334">
        <w:rPr>
          <w:rFonts w:asciiTheme="majorHAnsi" w:hAnsiTheme="majorHAnsi"/>
          <w:b/>
          <w:sz w:val="16"/>
          <w:szCs w:val="16"/>
          <w:lang w:val="en-US"/>
        </w:rPr>
        <w:t>efforts to fit into your new environment</w:t>
      </w:r>
      <w:r w:rsidR="00DA3334" w:rsidRPr="00DA3334">
        <w:rPr>
          <w:rFonts w:asciiTheme="majorHAnsi" w:hAnsiTheme="majorHAnsi"/>
          <w:sz w:val="16"/>
          <w:szCs w:val="16"/>
          <w:lang w:val="en-US"/>
        </w:rPr>
        <w:t>.</w:t>
      </w:r>
    </w:p>
    <w:p w14:paraId="046AF909" w14:textId="0762DA89" w:rsidR="00DA3334" w:rsidRPr="00DA3334" w:rsidRDefault="00022311" w:rsidP="00022311">
      <w:pPr>
        <w:jc w:val="both"/>
        <w:rPr>
          <w:rFonts w:asciiTheme="majorHAnsi" w:hAnsiTheme="majorHAnsi"/>
          <w:sz w:val="16"/>
          <w:szCs w:val="16"/>
          <w:lang w:val="en-US"/>
        </w:rPr>
      </w:pPr>
      <w:r>
        <w:rPr>
          <w:rFonts w:asciiTheme="majorHAnsi" w:hAnsiTheme="majorHAnsi"/>
          <w:sz w:val="16"/>
          <w:szCs w:val="16"/>
          <w:lang w:val="en-US"/>
        </w:rPr>
        <w:t xml:space="preserve">- </w:t>
      </w:r>
      <w:r w:rsidR="00DA3334" w:rsidRPr="00DA3334">
        <w:rPr>
          <w:rFonts w:asciiTheme="majorHAnsi" w:hAnsiTheme="majorHAnsi"/>
          <w:sz w:val="16"/>
          <w:szCs w:val="16"/>
          <w:lang w:val="en-US"/>
        </w:rPr>
        <w:t>You could benefit from networks of mentors and buddies where available at your receiving institution / enterprise.</w:t>
      </w:r>
    </w:p>
    <w:p w14:paraId="16E088F1" w14:textId="7666635A" w:rsidR="00DA3334" w:rsidRPr="00DA3334" w:rsidRDefault="00022311" w:rsidP="00022311">
      <w:pPr>
        <w:jc w:val="both"/>
        <w:rPr>
          <w:rFonts w:asciiTheme="majorHAnsi" w:hAnsiTheme="majorHAnsi"/>
          <w:sz w:val="16"/>
          <w:szCs w:val="16"/>
          <w:lang w:val="en-US"/>
        </w:rPr>
      </w:pPr>
      <w:r>
        <w:rPr>
          <w:rFonts w:asciiTheme="majorHAnsi" w:hAnsiTheme="majorHAnsi"/>
          <w:sz w:val="16"/>
          <w:szCs w:val="16"/>
          <w:lang w:val="en-US"/>
        </w:rPr>
        <w:t xml:space="preserve">- </w:t>
      </w:r>
      <w:r w:rsidR="00DA3334" w:rsidRPr="00DA3334">
        <w:rPr>
          <w:rFonts w:asciiTheme="majorHAnsi" w:hAnsiTheme="majorHAnsi"/>
          <w:sz w:val="16"/>
          <w:szCs w:val="16"/>
          <w:lang w:val="en-US"/>
        </w:rPr>
        <w:t xml:space="preserve">Your receiving institution will not ask you to pay </w:t>
      </w:r>
      <w:r w:rsidR="00DA3334" w:rsidRPr="00DA3334">
        <w:rPr>
          <w:rFonts w:asciiTheme="majorHAnsi" w:hAnsiTheme="majorHAnsi"/>
          <w:b/>
          <w:sz w:val="16"/>
          <w:szCs w:val="16"/>
          <w:lang w:val="en-US"/>
        </w:rPr>
        <w:t>fees</w:t>
      </w:r>
      <w:r w:rsidR="00DA3334" w:rsidRPr="00DA3334">
        <w:rPr>
          <w:rFonts w:asciiTheme="majorHAnsi" w:hAnsiTheme="majorHAnsi"/>
          <w:sz w:val="16"/>
          <w:szCs w:val="16"/>
          <w:lang w:val="en-US"/>
        </w:rPr>
        <w:t xml:space="preserve"> for tuition, registration, examinations or for access to laboratory and library facilities during your mobility period. Nevertheless, you may be charged a small fee on the same basis as local students for costs such as insurance, student unions and the use of study-related materials or equipment. </w:t>
      </w:r>
    </w:p>
    <w:p w14:paraId="3EF241A5" w14:textId="50FE6CA1" w:rsidR="00DA3334" w:rsidRPr="00DA3334" w:rsidRDefault="00022311" w:rsidP="00022311">
      <w:pPr>
        <w:jc w:val="both"/>
        <w:rPr>
          <w:rFonts w:asciiTheme="majorHAnsi" w:hAnsiTheme="majorHAnsi" w:cs="Calibri"/>
          <w:b/>
          <w:sz w:val="16"/>
          <w:szCs w:val="16"/>
          <w:lang w:val="en-US"/>
        </w:rPr>
      </w:pPr>
      <w:r>
        <w:rPr>
          <w:rFonts w:asciiTheme="majorHAnsi" w:hAnsiTheme="majorHAnsi"/>
          <w:sz w:val="16"/>
          <w:szCs w:val="16"/>
          <w:lang w:val="en-US"/>
        </w:rPr>
        <w:t xml:space="preserve">- </w:t>
      </w:r>
      <w:r w:rsidR="00DA3334" w:rsidRPr="00DA3334">
        <w:rPr>
          <w:rFonts w:asciiTheme="majorHAnsi" w:hAnsiTheme="majorHAnsi"/>
          <w:sz w:val="16"/>
          <w:szCs w:val="16"/>
          <w:lang w:val="en-US"/>
        </w:rPr>
        <w:t xml:space="preserve">Your </w:t>
      </w:r>
      <w:r w:rsidR="00DA3334" w:rsidRPr="00DA3334">
        <w:rPr>
          <w:rFonts w:asciiTheme="majorHAnsi" w:hAnsiTheme="majorHAnsi"/>
          <w:b/>
          <w:sz w:val="16"/>
          <w:szCs w:val="16"/>
          <w:lang w:val="en-US"/>
        </w:rPr>
        <w:t>student grant or student loan</w:t>
      </w:r>
      <w:r w:rsidR="00DA3334" w:rsidRPr="00DA3334">
        <w:rPr>
          <w:rFonts w:asciiTheme="majorHAnsi" w:hAnsiTheme="majorHAnsi"/>
          <w:sz w:val="16"/>
          <w:szCs w:val="16"/>
          <w:lang w:val="en-US"/>
        </w:rPr>
        <w:t xml:space="preserve"> from your home country must be maintained while you are abroad.</w:t>
      </w:r>
    </w:p>
    <w:p w14:paraId="6ECD2457" w14:textId="4B9A3CEC" w:rsidR="00DA3334" w:rsidRDefault="00022311" w:rsidP="00022311">
      <w:pPr>
        <w:jc w:val="both"/>
        <w:rPr>
          <w:rFonts w:asciiTheme="majorHAnsi" w:hAnsiTheme="majorHAnsi"/>
          <w:sz w:val="16"/>
          <w:szCs w:val="16"/>
          <w:lang w:val="en-US"/>
        </w:rPr>
      </w:pPr>
      <w:r>
        <w:rPr>
          <w:rFonts w:asciiTheme="majorHAnsi" w:hAnsiTheme="majorHAnsi"/>
          <w:sz w:val="16"/>
          <w:szCs w:val="16"/>
          <w:lang w:val="en-US"/>
        </w:rPr>
        <w:t xml:space="preserve">- </w:t>
      </w:r>
      <w:r w:rsidR="00DA3334" w:rsidRPr="00DA3334">
        <w:rPr>
          <w:rFonts w:asciiTheme="majorHAnsi" w:hAnsiTheme="majorHAnsi"/>
          <w:sz w:val="16"/>
          <w:szCs w:val="16"/>
          <w:lang w:val="en-US"/>
        </w:rPr>
        <w:t xml:space="preserve">You can </w:t>
      </w:r>
      <w:r w:rsidR="00DA3334" w:rsidRPr="00DA3334">
        <w:rPr>
          <w:rFonts w:asciiTheme="majorHAnsi" w:hAnsiTheme="majorHAnsi"/>
          <w:b/>
          <w:sz w:val="16"/>
          <w:szCs w:val="16"/>
          <w:lang w:val="en-US"/>
        </w:rPr>
        <w:t>request changes</w:t>
      </w:r>
      <w:r w:rsidR="00DA3334" w:rsidRPr="00DA3334">
        <w:rPr>
          <w:rFonts w:asciiTheme="majorHAnsi" w:hAnsiTheme="majorHAnsi"/>
          <w:sz w:val="16"/>
          <w:szCs w:val="16"/>
          <w:lang w:val="en-US"/>
        </w:rPr>
        <w:t xml:space="preserve"> to the Learning Agreement </w:t>
      </w:r>
      <w:r w:rsidR="00DA3334" w:rsidRPr="00DA3334">
        <w:rPr>
          <w:rFonts w:asciiTheme="majorHAnsi" w:hAnsiTheme="majorHAnsi"/>
          <w:sz w:val="16"/>
          <w:szCs w:val="16"/>
          <w:u w:val="single"/>
          <w:lang w:val="en-US"/>
        </w:rPr>
        <w:t>only in exceptional circumstances</w:t>
      </w:r>
      <w:r w:rsidR="00DA3334" w:rsidRPr="00DA3334">
        <w:rPr>
          <w:rFonts w:asciiTheme="majorHAnsi" w:hAnsiTheme="majorHAnsi"/>
          <w:sz w:val="16"/>
          <w:szCs w:val="16"/>
          <w:lang w:val="en-US"/>
        </w:rPr>
        <w:t xml:space="preserve"> and within the deadline </w:t>
      </w:r>
      <w:r w:rsidR="00DA3334" w:rsidRPr="00DA3334">
        <w:rPr>
          <w:rFonts w:asciiTheme="majorHAnsi" w:hAnsiTheme="majorHAnsi" w:cs="Calibri"/>
          <w:sz w:val="16"/>
          <w:szCs w:val="16"/>
          <w:lang w:val="en-US"/>
        </w:rPr>
        <w:t>decided by your sending and receiving institutions. Y</w:t>
      </w:r>
      <w:r w:rsidR="00DA3334" w:rsidRPr="00DA3334">
        <w:rPr>
          <w:rFonts w:asciiTheme="majorHAnsi" w:hAnsiTheme="majorHAnsi"/>
          <w:sz w:val="16"/>
          <w:szCs w:val="16"/>
          <w:lang w:val="en-US"/>
        </w:rPr>
        <w:t>ou must ensure that these changes are validated by both the sending and receiving institutions / enterprise within a two-week period after the request has been submitted and keep copies of their approval. Any request to extend the duration of the mobility period must be submitted at least one month before the end of the originally planned period.</w:t>
      </w:r>
    </w:p>
    <w:p w14:paraId="4EF80FCC" w14:textId="77777777" w:rsidR="00DA3334" w:rsidRPr="00DA3334" w:rsidRDefault="00DA3334" w:rsidP="007F5D1B">
      <w:pPr>
        <w:shd w:val="clear" w:color="auto" w:fill="F2F2F2" w:themeFill="background1" w:themeFillShade="F2"/>
        <w:ind w:left="709" w:hanging="709"/>
        <w:rPr>
          <w:rFonts w:asciiTheme="majorHAnsi" w:hAnsiTheme="majorHAnsi" w:cs="Calibri"/>
          <w:b/>
          <w:color w:val="002060"/>
          <w:sz w:val="20"/>
          <w:szCs w:val="20"/>
          <w:lang w:val="en-US"/>
        </w:rPr>
      </w:pPr>
      <w:r w:rsidRPr="00DA3334">
        <w:rPr>
          <w:rFonts w:asciiTheme="majorHAnsi" w:hAnsiTheme="majorHAnsi" w:cs="Calibri"/>
          <w:b/>
          <w:color w:val="002060"/>
          <w:sz w:val="20"/>
          <w:szCs w:val="20"/>
          <w:lang w:val="en-US"/>
        </w:rPr>
        <w:t>III.</w:t>
      </w:r>
      <w:r w:rsidRPr="00DA3334">
        <w:rPr>
          <w:rFonts w:asciiTheme="majorHAnsi" w:hAnsiTheme="majorHAnsi" w:cs="Calibri"/>
          <w:b/>
          <w:color w:val="002060"/>
          <w:sz w:val="20"/>
          <w:szCs w:val="20"/>
          <w:lang w:val="en-US"/>
        </w:rPr>
        <w:tab/>
        <w:t>After your mobility period</w:t>
      </w:r>
    </w:p>
    <w:p w14:paraId="1D82D80F" w14:textId="771FFACE" w:rsidR="00DA3334" w:rsidRPr="00DA3334" w:rsidRDefault="00022311" w:rsidP="00022311">
      <w:pPr>
        <w:jc w:val="both"/>
        <w:rPr>
          <w:rFonts w:asciiTheme="majorHAnsi" w:hAnsiTheme="majorHAnsi"/>
          <w:sz w:val="16"/>
          <w:szCs w:val="16"/>
          <w:lang w:val="en-US"/>
        </w:rPr>
      </w:pPr>
      <w:r>
        <w:rPr>
          <w:rFonts w:asciiTheme="majorHAnsi" w:hAnsiTheme="majorHAnsi"/>
          <w:sz w:val="16"/>
          <w:szCs w:val="16"/>
          <w:lang w:val="en-US"/>
        </w:rPr>
        <w:t xml:space="preserve">- </w:t>
      </w:r>
      <w:r w:rsidR="00DA3334" w:rsidRPr="00DA3334">
        <w:rPr>
          <w:rFonts w:asciiTheme="majorHAnsi" w:hAnsiTheme="majorHAnsi"/>
          <w:sz w:val="16"/>
          <w:szCs w:val="16"/>
          <w:lang w:val="en-US"/>
        </w:rPr>
        <w:t xml:space="preserve">In accordance with your Learning Agreement, you are entitled to receive </w:t>
      </w:r>
      <w:r w:rsidR="00DA3334" w:rsidRPr="00DA3334">
        <w:rPr>
          <w:rFonts w:asciiTheme="majorHAnsi" w:hAnsiTheme="majorHAnsi"/>
          <w:b/>
          <w:sz w:val="16"/>
          <w:szCs w:val="16"/>
          <w:lang w:val="en-US"/>
        </w:rPr>
        <w:t xml:space="preserve">full academic recognition </w:t>
      </w:r>
      <w:r w:rsidR="00DA3334" w:rsidRPr="00DA3334">
        <w:rPr>
          <w:rFonts w:asciiTheme="majorHAnsi" w:hAnsiTheme="majorHAnsi"/>
          <w:sz w:val="16"/>
          <w:szCs w:val="16"/>
          <w:lang w:val="en-US"/>
        </w:rPr>
        <w:t>from your sending institution for activities that you have completed satisfactorily during your mobility period.</w:t>
      </w:r>
    </w:p>
    <w:p w14:paraId="3FA76DD9" w14:textId="68A6523D" w:rsidR="00DA3334" w:rsidRPr="00DA3334" w:rsidRDefault="00C31230" w:rsidP="00C31230">
      <w:pPr>
        <w:jc w:val="both"/>
        <w:rPr>
          <w:rFonts w:asciiTheme="majorHAnsi" w:hAnsiTheme="majorHAnsi"/>
          <w:sz w:val="16"/>
          <w:szCs w:val="16"/>
          <w:lang w:val="en-US"/>
        </w:rPr>
      </w:pPr>
      <w:r>
        <w:rPr>
          <w:rFonts w:asciiTheme="majorHAnsi" w:hAnsiTheme="majorHAnsi"/>
          <w:sz w:val="16"/>
          <w:szCs w:val="16"/>
          <w:lang w:val="en-US"/>
        </w:rPr>
        <w:t xml:space="preserve">- </w:t>
      </w:r>
      <w:r w:rsidR="00DA3334" w:rsidRPr="00DA3334">
        <w:rPr>
          <w:rFonts w:asciiTheme="majorHAnsi" w:hAnsiTheme="majorHAnsi"/>
          <w:sz w:val="16"/>
          <w:szCs w:val="16"/>
          <w:lang w:val="en-US"/>
        </w:rPr>
        <w:t xml:space="preserve">If you are studying abroad, within five weeks of the publication of your results, your receiving institution will send a </w:t>
      </w:r>
      <w:r w:rsidR="00DA3334" w:rsidRPr="00DA3334">
        <w:rPr>
          <w:rFonts w:asciiTheme="majorHAnsi" w:hAnsiTheme="majorHAnsi"/>
          <w:b/>
          <w:sz w:val="16"/>
          <w:szCs w:val="16"/>
          <w:lang w:val="en-US"/>
        </w:rPr>
        <w:t>Transcript of Records</w:t>
      </w:r>
      <w:r w:rsidR="00DA3334" w:rsidRPr="00DA3334">
        <w:rPr>
          <w:rFonts w:asciiTheme="majorHAnsi" w:hAnsiTheme="majorHAnsi"/>
          <w:sz w:val="16"/>
          <w:szCs w:val="16"/>
          <w:lang w:val="en-US"/>
        </w:rPr>
        <w:t xml:space="preserve"> to you and to your sending institution, showing your credits and grades achieved. Upon receipt of your Transcript of Records, your sending institution will provide you with complete information on the recognition of your achievements. If you are enrolled in a higher education institution located in a </w:t>
      </w:r>
      <w:proofErr w:type="spellStart"/>
      <w:r w:rsidR="00DA3334" w:rsidRPr="00DA3334">
        <w:rPr>
          <w:rFonts w:asciiTheme="majorHAnsi" w:hAnsiTheme="majorHAnsi"/>
          <w:sz w:val="16"/>
          <w:szCs w:val="16"/>
          <w:lang w:val="en-US"/>
        </w:rPr>
        <w:t>Programme</w:t>
      </w:r>
      <w:proofErr w:type="spellEnd"/>
      <w:r w:rsidR="00DA3334" w:rsidRPr="00DA3334">
        <w:rPr>
          <w:rFonts w:asciiTheme="majorHAnsi" w:hAnsiTheme="majorHAnsi"/>
          <w:sz w:val="16"/>
          <w:szCs w:val="16"/>
          <w:lang w:val="en-US"/>
        </w:rPr>
        <w:t xml:space="preserve"> Country, the </w:t>
      </w:r>
      <w:proofErr w:type="spellStart"/>
      <w:r w:rsidR="00DA3334" w:rsidRPr="00DA3334">
        <w:rPr>
          <w:rFonts w:asciiTheme="majorHAnsi" w:hAnsiTheme="majorHAnsi"/>
          <w:sz w:val="16"/>
          <w:szCs w:val="16"/>
          <w:lang w:val="en-US"/>
        </w:rPr>
        <w:t>recognised</w:t>
      </w:r>
      <w:proofErr w:type="spellEnd"/>
      <w:r w:rsidR="00DA3334" w:rsidRPr="00DA3334">
        <w:rPr>
          <w:rFonts w:asciiTheme="majorHAnsi" w:hAnsiTheme="majorHAnsi"/>
          <w:sz w:val="16"/>
          <w:szCs w:val="16"/>
          <w:lang w:val="en-US"/>
        </w:rPr>
        <w:t xml:space="preserve"> components (e.g. courses) will appear in your </w:t>
      </w:r>
      <w:r w:rsidR="00DA3334" w:rsidRPr="00DA3334">
        <w:rPr>
          <w:rFonts w:asciiTheme="majorHAnsi" w:hAnsiTheme="majorHAnsi"/>
          <w:b/>
          <w:sz w:val="16"/>
          <w:szCs w:val="16"/>
          <w:lang w:val="en-US"/>
        </w:rPr>
        <w:t>Diploma Supplement</w:t>
      </w:r>
      <w:r w:rsidR="00DA3334" w:rsidRPr="00DA3334">
        <w:rPr>
          <w:rFonts w:asciiTheme="majorHAnsi" w:hAnsiTheme="majorHAnsi"/>
          <w:sz w:val="16"/>
          <w:szCs w:val="16"/>
          <w:lang w:val="en-US"/>
        </w:rPr>
        <w:t xml:space="preserve">.   </w:t>
      </w:r>
    </w:p>
    <w:p w14:paraId="152DF2BB" w14:textId="4FADD99B" w:rsidR="00DA3334" w:rsidRPr="00DA3334" w:rsidRDefault="00C31230" w:rsidP="00C31230">
      <w:pPr>
        <w:jc w:val="both"/>
        <w:rPr>
          <w:rFonts w:asciiTheme="majorHAnsi" w:hAnsiTheme="majorHAnsi"/>
          <w:sz w:val="16"/>
          <w:szCs w:val="16"/>
          <w:lang w:val="en-US"/>
        </w:rPr>
      </w:pPr>
      <w:r>
        <w:rPr>
          <w:rFonts w:asciiTheme="majorHAnsi" w:hAnsiTheme="majorHAnsi"/>
          <w:sz w:val="16"/>
          <w:szCs w:val="16"/>
          <w:lang w:val="en-US"/>
        </w:rPr>
        <w:t xml:space="preserve">- </w:t>
      </w:r>
      <w:r w:rsidR="00DA3334" w:rsidRPr="00DA3334">
        <w:rPr>
          <w:rFonts w:asciiTheme="majorHAnsi" w:hAnsiTheme="majorHAnsi"/>
          <w:sz w:val="16"/>
          <w:szCs w:val="16"/>
          <w:lang w:val="en-US"/>
        </w:rPr>
        <w:t xml:space="preserve">If you are doing a traineeship, your enterprise will give you a </w:t>
      </w:r>
      <w:r w:rsidR="00DA3334" w:rsidRPr="00DA3334">
        <w:rPr>
          <w:rFonts w:asciiTheme="majorHAnsi" w:hAnsiTheme="majorHAnsi"/>
          <w:b/>
          <w:sz w:val="16"/>
          <w:szCs w:val="16"/>
          <w:lang w:val="en-US"/>
        </w:rPr>
        <w:t>Traineeship Certificate</w:t>
      </w:r>
      <w:r w:rsidR="00DA3334" w:rsidRPr="00DA3334">
        <w:rPr>
          <w:rFonts w:asciiTheme="majorHAnsi" w:hAnsiTheme="majorHAnsi"/>
          <w:sz w:val="16"/>
          <w:szCs w:val="16"/>
          <w:lang w:val="en-US"/>
        </w:rPr>
        <w:t xml:space="preserve"> </w:t>
      </w:r>
      <w:proofErr w:type="spellStart"/>
      <w:r w:rsidR="00DA3334" w:rsidRPr="00DA3334">
        <w:rPr>
          <w:rFonts w:asciiTheme="majorHAnsi" w:hAnsiTheme="majorHAnsi"/>
          <w:sz w:val="16"/>
          <w:szCs w:val="16"/>
          <w:lang w:val="en-US"/>
        </w:rPr>
        <w:t>summarising</w:t>
      </w:r>
      <w:proofErr w:type="spellEnd"/>
      <w:r w:rsidR="00DA3334" w:rsidRPr="00DA3334">
        <w:rPr>
          <w:rFonts w:asciiTheme="majorHAnsi" w:hAnsiTheme="majorHAnsi"/>
          <w:sz w:val="16"/>
          <w:szCs w:val="16"/>
          <w:lang w:val="en-US"/>
        </w:rPr>
        <w:t xml:space="preserve"> the tasks carried out and an evaluation. Your sending institution will also give you a Transcript of Records, if this forms part of your Learning Agreement. If the traineeship was not part of the curriculum but you are enrolled in a higher education institution located in a </w:t>
      </w:r>
      <w:proofErr w:type="spellStart"/>
      <w:r w:rsidR="00DA3334" w:rsidRPr="00DA3334">
        <w:rPr>
          <w:rFonts w:asciiTheme="majorHAnsi" w:hAnsiTheme="majorHAnsi"/>
          <w:sz w:val="16"/>
          <w:szCs w:val="16"/>
          <w:lang w:val="en-US"/>
        </w:rPr>
        <w:t>Programme</w:t>
      </w:r>
      <w:proofErr w:type="spellEnd"/>
      <w:r w:rsidR="00DA3334" w:rsidRPr="00DA3334">
        <w:rPr>
          <w:rFonts w:asciiTheme="majorHAnsi" w:hAnsiTheme="majorHAnsi"/>
          <w:sz w:val="16"/>
          <w:szCs w:val="16"/>
          <w:lang w:val="en-US"/>
        </w:rPr>
        <w:t xml:space="preserve"> Country, the mobility period will be recorded in your Diploma Supplement and - if you wish - in your </w:t>
      </w:r>
      <w:proofErr w:type="spellStart"/>
      <w:r w:rsidR="00DA3334" w:rsidRPr="00DA3334">
        <w:rPr>
          <w:rFonts w:asciiTheme="majorHAnsi" w:hAnsiTheme="majorHAnsi"/>
          <w:b/>
          <w:sz w:val="16"/>
          <w:szCs w:val="16"/>
          <w:lang w:val="en-US"/>
        </w:rPr>
        <w:t>Europass</w:t>
      </w:r>
      <w:proofErr w:type="spellEnd"/>
      <w:r w:rsidR="00DA3334" w:rsidRPr="00DA3334">
        <w:rPr>
          <w:rFonts w:asciiTheme="majorHAnsi" w:hAnsiTheme="majorHAnsi"/>
          <w:b/>
          <w:sz w:val="16"/>
          <w:szCs w:val="16"/>
          <w:lang w:val="en-US"/>
        </w:rPr>
        <w:t xml:space="preserve"> Mobility Document</w:t>
      </w:r>
      <w:r w:rsidR="00DA3334" w:rsidRPr="00DA3334">
        <w:rPr>
          <w:rFonts w:asciiTheme="majorHAnsi" w:hAnsiTheme="majorHAnsi"/>
          <w:sz w:val="16"/>
          <w:szCs w:val="16"/>
          <w:lang w:val="en-US"/>
        </w:rPr>
        <w:t xml:space="preserve">. If you are a recent graduate from an institution located in a </w:t>
      </w:r>
      <w:proofErr w:type="spellStart"/>
      <w:r w:rsidR="00DA3334" w:rsidRPr="00DA3334">
        <w:rPr>
          <w:rFonts w:asciiTheme="majorHAnsi" w:hAnsiTheme="majorHAnsi"/>
          <w:sz w:val="16"/>
          <w:szCs w:val="16"/>
          <w:lang w:val="en-US"/>
        </w:rPr>
        <w:t>Programme</w:t>
      </w:r>
      <w:proofErr w:type="spellEnd"/>
      <w:r w:rsidR="00DA3334" w:rsidRPr="00DA3334">
        <w:rPr>
          <w:rFonts w:asciiTheme="majorHAnsi" w:hAnsiTheme="majorHAnsi"/>
          <w:sz w:val="16"/>
          <w:szCs w:val="16"/>
          <w:lang w:val="en-US"/>
        </w:rPr>
        <w:t xml:space="preserve"> Country, you are encouraged to request the </w:t>
      </w:r>
      <w:proofErr w:type="spellStart"/>
      <w:r w:rsidR="00DA3334" w:rsidRPr="00DA3334">
        <w:rPr>
          <w:rFonts w:asciiTheme="majorHAnsi" w:hAnsiTheme="majorHAnsi"/>
          <w:sz w:val="16"/>
          <w:szCs w:val="16"/>
          <w:lang w:val="en-US"/>
        </w:rPr>
        <w:t>Europass</w:t>
      </w:r>
      <w:proofErr w:type="spellEnd"/>
      <w:r w:rsidR="00DA3334" w:rsidRPr="00DA3334">
        <w:rPr>
          <w:rFonts w:asciiTheme="majorHAnsi" w:hAnsiTheme="majorHAnsi"/>
          <w:sz w:val="16"/>
          <w:szCs w:val="16"/>
          <w:lang w:val="en-US"/>
        </w:rPr>
        <w:t xml:space="preserve"> Mobility Document.</w:t>
      </w:r>
    </w:p>
    <w:p w14:paraId="1EC59BB2" w14:textId="20E59F35" w:rsidR="00DA3334" w:rsidRPr="00DA3334" w:rsidRDefault="00022311" w:rsidP="00022311">
      <w:pPr>
        <w:jc w:val="both"/>
        <w:rPr>
          <w:rFonts w:asciiTheme="majorHAnsi" w:hAnsiTheme="majorHAnsi"/>
          <w:sz w:val="16"/>
          <w:szCs w:val="16"/>
          <w:lang w:val="en-US"/>
        </w:rPr>
      </w:pPr>
      <w:r>
        <w:rPr>
          <w:rFonts w:asciiTheme="majorHAnsi" w:hAnsiTheme="majorHAnsi"/>
          <w:sz w:val="16"/>
          <w:szCs w:val="16"/>
          <w:lang w:val="en-US"/>
        </w:rPr>
        <w:t xml:space="preserve">- </w:t>
      </w:r>
      <w:r w:rsidR="00DA3334" w:rsidRPr="00DA3334">
        <w:rPr>
          <w:rFonts w:asciiTheme="majorHAnsi" w:hAnsiTheme="majorHAnsi"/>
          <w:sz w:val="16"/>
          <w:szCs w:val="16"/>
          <w:lang w:val="en-US"/>
        </w:rPr>
        <w:t xml:space="preserve">You should undergo an </w:t>
      </w:r>
      <w:r w:rsidR="00DA3334" w:rsidRPr="00DA3334">
        <w:rPr>
          <w:rFonts w:asciiTheme="majorHAnsi" w:hAnsiTheme="majorHAnsi"/>
          <w:b/>
          <w:sz w:val="16"/>
          <w:szCs w:val="16"/>
          <w:lang w:val="en-US"/>
        </w:rPr>
        <w:t>on-line language assessment</w:t>
      </w:r>
      <w:r w:rsidR="00DA3334" w:rsidRPr="00DA3334">
        <w:rPr>
          <w:rFonts w:asciiTheme="majorHAnsi" w:hAnsiTheme="majorHAnsi"/>
          <w:sz w:val="16"/>
          <w:szCs w:val="16"/>
          <w:lang w:val="en-US"/>
        </w:rPr>
        <w:t>, if available in your main language of instruction / work abroad, to monitor linguistic progress during your mobility.</w:t>
      </w:r>
    </w:p>
    <w:p w14:paraId="02A8C495" w14:textId="51204C8E" w:rsidR="00DA3334" w:rsidRPr="00022311" w:rsidRDefault="00022311" w:rsidP="00022311">
      <w:pPr>
        <w:rPr>
          <w:rFonts w:asciiTheme="majorHAnsi" w:hAnsiTheme="majorHAnsi"/>
          <w:sz w:val="16"/>
          <w:szCs w:val="16"/>
          <w:lang w:val="en-US"/>
        </w:rPr>
      </w:pPr>
      <w:r>
        <w:rPr>
          <w:rFonts w:asciiTheme="majorHAnsi" w:hAnsiTheme="majorHAnsi"/>
          <w:sz w:val="16"/>
          <w:szCs w:val="16"/>
          <w:lang w:val="en-US"/>
        </w:rPr>
        <w:t xml:space="preserve">- </w:t>
      </w:r>
      <w:r w:rsidR="00DA3334" w:rsidRPr="00022311">
        <w:rPr>
          <w:rFonts w:asciiTheme="majorHAnsi" w:hAnsiTheme="majorHAnsi"/>
          <w:sz w:val="16"/>
          <w:szCs w:val="16"/>
          <w:lang w:val="en-US"/>
        </w:rPr>
        <w:t xml:space="preserve">You must fill in a questionnaire to provide </w:t>
      </w:r>
      <w:r w:rsidR="00DA3334" w:rsidRPr="00022311">
        <w:rPr>
          <w:rFonts w:asciiTheme="majorHAnsi" w:hAnsiTheme="majorHAnsi"/>
          <w:b/>
          <w:sz w:val="16"/>
          <w:szCs w:val="16"/>
          <w:lang w:val="en-US"/>
        </w:rPr>
        <w:t>feedback on your Erasmus+ mobility period</w:t>
      </w:r>
      <w:r w:rsidR="00DA3334" w:rsidRPr="00022311">
        <w:rPr>
          <w:rFonts w:asciiTheme="majorHAnsi" w:hAnsiTheme="majorHAnsi"/>
          <w:sz w:val="16"/>
          <w:szCs w:val="16"/>
          <w:lang w:val="en-US"/>
        </w:rPr>
        <w:t xml:space="preserve"> to your sending and receiving institution, to the relevant National Agencies and to the European Commission. </w:t>
      </w:r>
    </w:p>
    <w:p w14:paraId="1F8A2FC5" w14:textId="5F25B3D5" w:rsidR="00DA3334" w:rsidRPr="00DA3334" w:rsidRDefault="00022311" w:rsidP="00022311">
      <w:pPr>
        <w:jc w:val="both"/>
        <w:rPr>
          <w:rFonts w:asciiTheme="majorHAnsi" w:hAnsiTheme="majorHAnsi"/>
          <w:color w:val="666666"/>
          <w:sz w:val="16"/>
          <w:szCs w:val="16"/>
          <w:lang w:val="en-US"/>
        </w:rPr>
      </w:pPr>
      <w:r>
        <w:rPr>
          <w:rFonts w:asciiTheme="majorHAnsi" w:hAnsiTheme="majorHAnsi"/>
          <w:sz w:val="16"/>
          <w:szCs w:val="16"/>
          <w:lang w:val="en-US"/>
        </w:rPr>
        <w:t xml:space="preserve">- </w:t>
      </w:r>
      <w:r w:rsidR="00DA3334" w:rsidRPr="00DA3334">
        <w:rPr>
          <w:rFonts w:asciiTheme="majorHAnsi" w:hAnsiTheme="majorHAnsi"/>
          <w:sz w:val="16"/>
          <w:szCs w:val="16"/>
          <w:lang w:val="en-US"/>
        </w:rPr>
        <w:t xml:space="preserve">You are encouraged to </w:t>
      </w:r>
      <w:r w:rsidR="00DA3334" w:rsidRPr="00DA3334">
        <w:rPr>
          <w:rFonts w:asciiTheme="majorHAnsi" w:hAnsiTheme="majorHAnsi"/>
          <w:b/>
          <w:sz w:val="16"/>
          <w:szCs w:val="16"/>
          <w:lang w:val="en-US"/>
        </w:rPr>
        <w:t>share your mobility experience</w:t>
      </w:r>
      <w:r w:rsidR="00DA3334" w:rsidRPr="00DA3334">
        <w:rPr>
          <w:rFonts w:asciiTheme="majorHAnsi" w:hAnsiTheme="majorHAnsi"/>
          <w:sz w:val="16"/>
          <w:szCs w:val="16"/>
          <w:lang w:val="en-US"/>
        </w:rPr>
        <w:t xml:space="preserve"> with your friends, fellow students, staff in your institution, journalists etc. to let other people benefit from your experience, including young people.</w:t>
      </w:r>
    </w:p>
    <w:p w14:paraId="5A34EF32" w14:textId="77777777" w:rsidR="00211294" w:rsidRDefault="00211294" w:rsidP="00C31230">
      <w:pPr>
        <w:rPr>
          <w:rFonts w:asciiTheme="majorHAnsi" w:hAnsiTheme="majorHAnsi"/>
          <w:b/>
          <w:bCs/>
          <w:i/>
          <w:sz w:val="16"/>
          <w:szCs w:val="16"/>
          <w:lang w:val="en-US"/>
        </w:rPr>
      </w:pPr>
    </w:p>
    <w:p w14:paraId="2491C92F" w14:textId="77777777" w:rsidR="00C31230" w:rsidRDefault="00DA3334" w:rsidP="007F5D1B">
      <w:pPr>
        <w:shd w:val="clear" w:color="auto" w:fill="F2F2F2" w:themeFill="background1" w:themeFillShade="F2"/>
        <w:rPr>
          <w:rFonts w:asciiTheme="majorHAnsi" w:hAnsiTheme="majorHAnsi"/>
          <w:b/>
          <w:bCs/>
          <w:i/>
          <w:sz w:val="16"/>
          <w:szCs w:val="16"/>
          <w:lang w:val="en-US"/>
        </w:rPr>
      </w:pPr>
      <w:r w:rsidRPr="00DA3334">
        <w:rPr>
          <w:rFonts w:asciiTheme="majorHAnsi" w:hAnsiTheme="majorHAnsi"/>
          <w:b/>
          <w:bCs/>
          <w:i/>
          <w:sz w:val="16"/>
          <w:szCs w:val="16"/>
          <w:lang w:val="en-US"/>
        </w:rPr>
        <w:t xml:space="preserve">If you encounter a problem: </w:t>
      </w:r>
    </w:p>
    <w:p w14:paraId="178E84DB" w14:textId="2E524A6A" w:rsidR="00DA3334" w:rsidRPr="00DA3334" w:rsidRDefault="00C31230" w:rsidP="00C31230">
      <w:pPr>
        <w:rPr>
          <w:rFonts w:asciiTheme="majorHAnsi" w:hAnsiTheme="majorHAnsi"/>
          <w:b/>
          <w:bCs/>
          <w:i/>
          <w:sz w:val="16"/>
          <w:szCs w:val="16"/>
          <w:lang w:val="en-US"/>
        </w:rPr>
      </w:pPr>
      <w:r>
        <w:rPr>
          <w:rFonts w:asciiTheme="majorHAnsi" w:hAnsiTheme="majorHAnsi"/>
          <w:b/>
          <w:bCs/>
          <w:i/>
          <w:sz w:val="16"/>
          <w:szCs w:val="16"/>
          <w:lang w:val="en-US"/>
        </w:rPr>
        <w:t xml:space="preserve">- </w:t>
      </w:r>
      <w:r w:rsidR="00DA3334" w:rsidRPr="00DA3334">
        <w:rPr>
          <w:rFonts w:asciiTheme="majorHAnsi" w:hAnsiTheme="majorHAnsi"/>
          <w:bCs/>
          <w:i/>
          <w:sz w:val="16"/>
          <w:szCs w:val="16"/>
          <w:lang w:val="en-US"/>
        </w:rPr>
        <w:t>You should i</w:t>
      </w:r>
      <w:r w:rsidR="00DA3334" w:rsidRPr="00DA3334">
        <w:rPr>
          <w:rFonts w:asciiTheme="majorHAnsi" w:hAnsiTheme="majorHAnsi"/>
          <w:i/>
          <w:sz w:val="16"/>
          <w:szCs w:val="16"/>
          <w:lang w:val="en-US"/>
        </w:rPr>
        <w:t xml:space="preserve">dentify the problem clearly and check your rights and obligations under your Grant Agreement. </w:t>
      </w:r>
    </w:p>
    <w:p w14:paraId="518B75E3" w14:textId="25FD8805" w:rsidR="00DA3334" w:rsidRPr="00DA3334" w:rsidRDefault="00C31230" w:rsidP="00C31230">
      <w:pPr>
        <w:jc w:val="both"/>
        <w:rPr>
          <w:rFonts w:asciiTheme="majorHAnsi" w:hAnsiTheme="majorHAnsi"/>
          <w:bCs/>
          <w:i/>
          <w:sz w:val="16"/>
          <w:szCs w:val="16"/>
          <w:lang w:val="en-US"/>
        </w:rPr>
      </w:pPr>
      <w:r>
        <w:rPr>
          <w:rFonts w:asciiTheme="majorHAnsi" w:hAnsiTheme="majorHAnsi"/>
          <w:bCs/>
          <w:i/>
          <w:sz w:val="16"/>
          <w:szCs w:val="16"/>
          <w:lang w:val="en-US"/>
        </w:rPr>
        <w:t xml:space="preserve">- </w:t>
      </w:r>
      <w:r w:rsidR="00DA3334" w:rsidRPr="00DA3334">
        <w:rPr>
          <w:rFonts w:asciiTheme="majorHAnsi" w:hAnsiTheme="majorHAnsi"/>
          <w:bCs/>
          <w:i/>
          <w:sz w:val="16"/>
          <w:szCs w:val="16"/>
          <w:lang w:val="en-US"/>
        </w:rPr>
        <w:t>There are a number of people working in your sending and receiving institutions whose role is to help Erasmus+ students. Depending on the nature of the problem and the time it occurs, the contact person or the responsible person at your sending or receiving institution (or receiving enterprise in case of a traineeship) will be able to help you. Their names and contact details are specified in your Learning Agreement.</w:t>
      </w:r>
    </w:p>
    <w:p w14:paraId="6E36655F" w14:textId="0A57F48C" w:rsidR="00DA3334" w:rsidRPr="00DA3334" w:rsidRDefault="00C31230" w:rsidP="00C31230">
      <w:pPr>
        <w:jc w:val="both"/>
        <w:rPr>
          <w:rFonts w:asciiTheme="majorHAnsi" w:hAnsiTheme="majorHAnsi"/>
          <w:bCs/>
          <w:i/>
          <w:sz w:val="16"/>
          <w:szCs w:val="16"/>
          <w:lang w:val="en-US"/>
        </w:rPr>
      </w:pPr>
      <w:r>
        <w:rPr>
          <w:rFonts w:asciiTheme="majorHAnsi" w:hAnsiTheme="majorHAnsi"/>
          <w:bCs/>
          <w:i/>
          <w:sz w:val="16"/>
          <w:szCs w:val="16"/>
          <w:lang w:val="en-US"/>
        </w:rPr>
        <w:t xml:space="preserve">- </w:t>
      </w:r>
      <w:r w:rsidR="00DA3334" w:rsidRPr="00DA3334">
        <w:rPr>
          <w:rFonts w:asciiTheme="majorHAnsi" w:hAnsiTheme="majorHAnsi"/>
          <w:bCs/>
          <w:i/>
          <w:sz w:val="16"/>
          <w:szCs w:val="16"/>
          <w:lang w:val="en-US"/>
        </w:rPr>
        <w:t>Use the formal appeal procedures in your sending institution if necessary.</w:t>
      </w:r>
    </w:p>
    <w:p w14:paraId="44BFF8CD" w14:textId="751B4AF6" w:rsidR="00485AF2" w:rsidRPr="00022311" w:rsidRDefault="00C31230" w:rsidP="00022311">
      <w:pPr>
        <w:contextualSpacing/>
        <w:jc w:val="both"/>
        <w:rPr>
          <w:rFonts w:asciiTheme="majorHAnsi" w:hAnsiTheme="majorHAnsi"/>
          <w:bCs/>
          <w:i/>
          <w:sz w:val="16"/>
          <w:szCs w:val="16"/>
          <w:lang w:val="en-US"/>
        </w:rPr>
      </w:pPr>
      <w:r>
        <w:rPr>
          <w:rFonts w:asciiTheme="majorHAnsi" w:hAnsiTheme="majorHAnsi"/>
          <w:bCs/>
          <w:i/>
          <w:sz w:val="16"/>
          <w:szCs w:val="16"/>
          <w:lang w:val="en-US"/>
        </w:rPr>
        <w:t xml:space="preserve">- </w:t>
      </w:r>
      <w:r w:rsidR="00DA3334" w:rsidRPr="00DA3334">
        <w:rPr>
          <w:rFonts w:asciiTheme="majorHAnsi" w:hAnsiTheme="majorHAnsi"/>
          <w:bCs/>
          <w:i/>
          <w:sz w:val="16"/>
          <w:szCs w:val="16"/>
          <w:lang w:val="en-US"/>
        </w:rPr>
        <w:t>If your sending or receiving institution fails to fulfil the obligations outlined in the Erasmus Charter for Higher Education or in your Grant Agreement, you can contact the relevant National Agency.</w:t>
      </w:r>
    </w:p>
    <w:p w14:paraId="4470E0D3" w14:textId="77777777" w:rsidR="00022311" w:rsidRDefault="00022311" w:rsidP="00C935E4">
      <w:pPr>
        <w:rPr>
          <w:rFonts w:asciiTheme="majorHAnsi" w:hAnsiTheme="majorHAnsi"/>
          <w:sz w:val="16"/>
          <w:szCs w:val="16"/>
          <w:lang w:val="en-US"/>
        </w:rPr>
      </w:pPr>
    </w:p>
    <w:p w14:paraId="532039CA" w14:textId="44AB88F2" w:rsidR="00022311" w:rsidRPr="00022311" w:rsidRDefault="00DA3334" w:rsidP="00022311">
      <w:pPr>
        <w:rPr>
          <w:rFonts w:asciiTheme="majorHAnsi" w:hAnsiTheme="majorHAnsi"/>
          <w:sz w:val="16"/>
          <w:szCs w:val="16"/>
          <w:lang w:val="en-US"/>
        </w:rPr>
      </w:pPr>
      <w:r w:rsidRPr="00DA3334">
        <w:rPr>
          <w:rFonts w:asciiTheme="majorHAnsi" w:hAnsiTheme="majorHAnsi"/>
          <w:sz w:val="16"/>
          <w:szCs w:val="16"/>
          <w:lang w:val="en-US"/>
        </w:rPr>
        <w:t xml:space="preserve">Find out </w:t>
      </w:r>
      <w:proofErr w:type="gramStart"/>
      <w:r w:rsidRPr="00DA3334">
        <w:rPr>
          <w:rFonts w:asciiTheme="majorHAnsi" w:hAnsiTheme="majorHAnsi"/>
          <w:sz w:val="16"/>
          <w:szCs w:val="16"/>
          <w:lang w:val="en-US"/>
        </w:rPr>
        <w:t>more :</w:t>
      </w:r>
      <w:proofErr w:type="gramEnd"/>
      <w:r>
        <w:rPr>
          <w:rFonts w:asciiTheme="majorHAnsi" w:hAnsiTheme="majorHAnsi"/>
          <w:sz w:val="16"/>
          <w:szCs w:val="16"/>
          <w:lang w:val="en-US"/>
        </w:rPr>
        <w:t xml:space="preserve"> </w:t>
      </w:r>
      <w:r w:rsidRPr="00DA3334">
        <w:rPr>
          <w:rFonts w:asciiTheme="majorHAnsi" w:hAnsiTheme="majorHAnsi"/>
          <w:color w:val="0070C0"/>
          <w:sz w:val="16"/>
          <w:szCs w:val="16"/>
          <w:u w:val="single"/>
          <w:lang w:val="en-US"/>
        </w:rPr>
        <w:t>ec.europa.eu/</w:t>
      </w:r>
      <w:proofErr w:type="spellStart"/>
      <w:r w:rsidRPr="00DA3334">
        <w:rPr>
          <w:rFonts w:asciiTheme="majorHAnsi" w:hAnsiTheme="majorHAnsi"/>
          <w:color w:val="0070C0"/>
          <w:sz w:val="16"/>
          <w:szCs w:val="16"/>
          <w:u w:val="single"/>
          <w:lang w:val="en-US"/>
        </w:rPr>
        <w:t>erasmus</w:t>
      </w:r>
      <w:proofErr w:type="spellEnd"/>
      <w:r w:rsidRPr="00DA3334">
        <w:rPr>
          <w:rFonts w:asciiTheme="majorHAnsi" w:hAnsiTheme="majorHAnsi"/>
          <w:color w:val="0070C0"/>
          <w:sz w:val="16"/>
          <w:szCs w:val="16"/>
          <w:u w:val="single"/>
          <w:lang w:val="en-US"/>
        </w:rPr>
        <w:t>-plus</w:t>
      </w:r>
      <w:r>
        <w:rPr>
          <w:rFonts w:asciiTheme="majorHAnsi" w:hAnsiTheme="majorHAnsi"/>
          <w:sz w:val="16"/>
          <w:szCs w:val="16"/>
          <w:lang w:val="en-US"/>
        </w:rPr>
        <w:t xml:space="preserve">  / </w:t>
      </w:r>
      <w:r w:rsidRPr="00DA3334">
        <w:rPr>
          <w:rFonts w:asciiTheme="majorHAnsi" w:hAnsiTheme="majorHAnsi"/>
          <w:sz w:val="16"/>
          <w:szCs w:val="16"/>
          <w:lang w:val="en-US"/>
        </w:rPr>
        <w:t>Or join the conversation on social media</w:t>
      </w:r>
      <w:r>
        <w:rPr>
          <w:rFonts w:asciiTheme="majorHAnsi" w:hAnsiTheme="majorHAnsi"/>
          <w:sz w:val="16"/>
          <w:szCs w:val="16"/>
          <w:lang w:val="en-US"/>
        </w:rPr>
        <w:t xml:space="preserve"> </w:t>
      </w:r>
      <w:r w:rsidRPr="00DA3334">
        <w:rPr>
          <w:rFonts w:asciiTheme="majorHAnsi" w:hAnsiTheme="majorHAnsi"/>
          <w:sz w:val="16"/>
          <w:szCs w:val="16"/>
          <w:lang w:val="en-US"/>
        </w:rPr>
        <w:t>Erasmus+</w:t>
      </w:r>
      <w:r>
        <w:rPr>
          <w:rFonts w:asciiTheme="majorHAnsi" w:hAnsiTheme="majorHAnsi"/>
          <w:sz w:val="16"/>
          <w:szCs w:val="16"/>
          <w:lang w:val="en-US"/>
        </w:rPr>
        <w:t xml:space="preserve"> / </w:t>
      </w:r>
      <w:r w:rsidRPr="00DA3334">
        <w:rPr>
          <w:rFonts w:asciiTheme="majorHAnsi" w:hAnsiTheme="majorHAnsi"/>
          <w:sz w:val="16"/>
          <w:szCs w:val="16"/>
          <w:lang w:val="en-US"/>
        </w:rPr>
        <w:t>Contact :</w:t>
      </w:r>
      <w:proofErr w:type="spellStart"/>
      <w:r w:rsidRPr="00DA3334">
        <w:rPr>
          <w:rFonts w:asciiTheme="majorHAnsi" w:hAnsiTheme="majorHAnsi"/>
          <w:sz w:val="16"/>
          <w:szCs w:val="16"/>
          <w:lang w:val="en-US"/>
        </w:rPr>
        <w:t>Agence</w:t>
      </w:r>
      <w:proofErr w:type="spellEnd"/>
      <w:r w:rsidRPr="00DA3334">
        <w:rPr>
          <w:rFonts w:asciiTheme="majorHAnsi" w:hAnsiTheme="majorHAnsi"/>
          <w:sz w:val="16"/>
          <w:szCs w:val="16"/>
          <w:lang w:val="en-US"/>
        </w:rPr>
        <w:t xml:space="preserve"> Erasmus+ France / Education Formation 24-25 </w:t>
      </w:r>
      <w:proofErr w:type="spellStart"/>
      <w:r w:rsidRPr="00DA3334">
        <w:rPr>
          <w:rFonts w:asciiTheme="majorHAnsi" w:hAnsiTheme="majorHAnsi"/>
          <w:sz w:val="16"/>
          <w:szCs w:val="16"/>
          <w:lang w:val="en-US"/>
        </w:rPr>
        <w:t>quai</w:t>
      </w:r>
      <w:proofErr w:type="spellEnd"/>
      <w:r w:rsidRPr="00DA3334">
        <w:rPr>
          <w:rFonts w:asciiTheme="majorHAnsi" w:hAnsiTheme="majorHAnsi"/>
          <w:sz w:val="16"/>
          <w:szCs w:val="16"/>
          <w:lang w:val="en-US"/>
        </w:rPr>
        <w:t xml:space="preserve"> des </w:t>
      </w:r>
      <w:proofErr w:type="spellStart"/>
      <w:r w:rsidRPr="00DA3334">
        <w:rPr>
          <w:rFonts w:asciiTheme="majorHAnsi" w:hAnsiTheme="majorHAnsi"/>
          <w:sz w:val="16"/>
          <w:szCs w:val="16"/>
          <w:lang w:val="en-US"/>
        </w:rPr>
        <w:t>Chartrons</w:t>
      </w:r>
      <w:proofErr w:type="spellEnd"/>
      <w:r w:rsidRPr="00DA3334">
        <w:rPr>
          <w:rFonts w:asciiTheme="majorHAnsi" w:hAnsiTheme="majorHAnsi"/>
          <w:sz w:val="16"/>
          <w:szCs w:val="16"/>
          <w:lang w:val="en-US"/>
        </w:rPr>
        <w:t xml:space="preserve"> 33000 Bordeaux - 05 56 00 94 00</w:t>
      </w:r>
      <w:r w:rsidR="003304E0">
        <w:rPr>
          <w:rFonts w:asciiTheme="majorHAnsi" w:hAnsiTheme="majorHAnsi"/>
          <w:sz w:val="16"/>
          <w:szCs w:val="16"/>
          <w:lang w:val="en-US"/>
        </w:rPr>
        <w:t xml:space="preserve"> </w:t>
      </w:r>
      <w:r w:rsidR="005907ED" w:rsidRPr="00DA3334">
        <w:rPr>
          <w:rFonts w:cs="Arial"/>
          <w:b/>
          <w:color w:val="002060"/>
          <w:sz w:val="36"/>
          <w:szCs w:val="36"/>
          <w:lang w:val="en-US"/>
        </w:rPr>
        <w:tab/>
      </w:r>
      <w:r w:rsidR="005907ED" w:rsidRPr="00DA3334">
        <w:rPr>
          <w:rFonts w:cs="Arial"/>
          <w:b/>
          <w:color w:val="002060"/>
          <w:sz w:val="36"/>
          <w:szCs w:val="36"/>
          <w:lang w:val="en-US"/>
        </w:rPr>
        <w:tab/>
      </w:r>
    </w:p>
    <w:sectPr w:rsidR="00022311" w:rsidRPr="00022311" w:rsidSect="0090346F">
      <w:headerReference w:type="default" r:id="rId19"/>
      <w:endnotePr>
        <w:numFmt w:val="decimal"/>
      </w:endnotePr>
      <w:type w:val="continuous"/>
      <w:pgSz w:w="11900" w:h="16840"/>
      <w:pgMar w:top="944" w:right="845" w:bottom="567" w:left="709" w:header="288" w:footer="215" w:gutter="0"/>
      <w:cols w:space="708"/>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0A97D" w14:textId="77777777" w:rsidR="001F48E1" w:rsidRDefault="001F48E1" w:rsidP="00EC610C">
      <w:r>
        <w:separator/>
      </w:r>
    </w:p>
  </w:endnote>
  <w:endnote w:type="continuationSeparator" w:id="0">
    <w:p w14:paraId="5EA70342" w14:textId="77777777" w:rsidR="001F48E1" w:rsidRDefault="001F48E1"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auto"/>
    <w:pitch w:val="variable"/>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617838"/>
      <w:docPartObj>
        <w:docPartGallery w:val="Page Numbers (Bottom of Page)"/>
        <w:docPartUnique/>
      </w:docPartObj>
    </w:sdtPr>
    <w:sdtEndPr>
      <w:rPr>
        <w:rFonts w:ascii="Calibri" w:hAnsi="Calibri"/>
        <w:color w:val="808080" w:themeColor="background1" w:themeShade="80"/>
        <w:sz w:val="16"/>
        <w:szCs w:val="16"/>
      </w:rPr>
    </w:sdtEndPr>
    <w:sdtContent>
      <w:p w14:paraId="433AA4AC" w14:textId="22BB5471" w:rsidR="002B1310" w:rsidRPr="002B1310" w:rsidRDefault="002B1310">
        <w:pPr>
          <w:pStyle w:val="Pieddepage"/>
          <w:jc w:val="right"/>
          <w:rPr>
            <w:rFonts w:ascii="Calibri" w:hAnsi="Calibri"/>
            <w:color w:val="808080" w:themeColor="background1" w:themeShade="80"/>
            <w:sz w:val="16"/>
            <w:szCs w:val="16"/>
          </w:rPr>
        </w:pPr>
        <w:r w:rsidRPr="002B1310">
          <w:rPr>
            <w:rFonts w:ascii="Calibri" w:hAnsi="Calibri"/>
            <w:color w:val="808080" w:themeColor="background1" w:themeShade="80"/>
            <w:sz w:val="16"/>
            <w:szCs w:val="16"/>
          </w:rPr>
          <w:fldChar w:fldCharType="begin"/>
        </w:r>
        <w:r w:rsidRPr="002B1310">
          <w:rPr>
            <w:rFonts w:ascii="Calibri" w:hAnsi="Calibri"/>
            <w:color w:val="808080" w:themeColor="background1" w:themeShade="80"/>
            <w:sz w:val="16"/>
            <w:szCs w:val="16"/>
          </w:rPr>
          <w:instrText>PAGE   \* MERGEFORMAT</w:instrText>
        </w:r>
        <w:r w:rsidRPr="002B1310">
          <w:rPr>
            <w:rFonts w:ascii="Calibri" w:hAnsi="Calibri"/>
            <w:color w:val="808080" w:themeColor="background1" w:themeShade="80"/>
            <w:sz w:val="16"/>
            <w:szCs w:val="16"/>
          </w:rPr>
          <w:fldChar w:fldCharType="separate"/>
        </w:r>
        <w:r w:rsidR="009855D5">
          <w:rPr>
            <w:rFonts w:ascii="Calibri" w:hAnsi="Calibri"/>
            <w:noProof/>
            <w:color w:val="808080" w:themeColor="background1" w:themeShade="80"/>
            <w:sz w:val="16"/>
            <w:szCs w:val="16"/>
          </w:rPr>
          <w:t>2</w:t>
        </w:r>
        <w:r w:rsidRPr="002B1310">
          <w:rPr>
            <w:rFonts w:ascii="Calibri" w:hAnsi="Calibri"/>
            <w:color w:val="808080" w:themeColor="background1" w:themeShade="80"/>
            <w:sz w:val="16"/>
            <w:szCs w:val="16"/>
          </w:rPr>
          <w:fldChar w:fldCharType="end"/>
        </w:r>
      </w:p>
    </w:sdtContent>
  </w:sdt>
  <w:p w14:paraId="4A16810A" w14:textId="77777777" w:rsidR="002B1310" w:rsidRDefault="002B1310">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243718"/>
      <w:docPartObj>
        <w:docPartGallery w:val="Page Numbers (Bottom of Page)"/>
        <w:docPartUnique/>
      </w:docPartObj>
    </w:sdtPr>
    <w:sdtEndPr>
      <w:rPr>
        <w:rFonts w:asciiTheme="majorHAnsi" w:hAnsiTheme="majorHAnsi"/>
        <w:color w:val="808080" w:themeColor="background1" w:themeShade="80"/>
        <w:sz w:val="16"/>
        <w:szCs w:val="16"/>
      </w:rPr>
    </w:sdtEndPr>
    <w:sdtContent>
      <w:p w14:paraId="70E68C48" w14:textId="45F04DA3" w:rsidR="00443AFE" w:rsidRPr="00443AFE" w:rsidRDefault="00443AFE">
        <w:pPr>
          <w:pStyle w:val="Pieddepage"/>
          <w:jc w:val="right"/>
          <w:rPr>
            <w:rFonts w:asciiTheme="majorHAnsi" w:hAnsiTheme="majorHAnsi"/>
            <w:color w:val="808080" w:themeColor="background1" w:themeShade="80"/>
            <w:sz w:val="16"/>
            <w:szCs w:val="16"/>
          </w:rPr>
        </w:pPr>
        <w:r w:rsidRPr="00443AFE">
          <w:rPr>
            <w:rFonts w:asciiTheme="majorHAnsi" w:hAnsiTheme="majorHAnsi"/>
            <w:color w:val="808080" w:themeColor="background1" w:themeShade="80"/>
            <w:sz w:val="16"/>
            <w:szCs w:val="16"/>
          </w:rPr>
          <w:fldChar w:fldCharType="begin"/>
        </w:r>
        <w:r w:rsidRPr="00443AFE">
          <w:rPr>
            <w:rFonts w:asciiTheme="majorHAnsi" w:hAnsiTheme="majorHAnsi"/>
            <w:color w:val="808080" w:themeColor="background1" w:themeShade="80"/>
            <w:sz w:val="16"/>
            <w:szCs w:val="16"/>
          </w:rPr>
          <w:instrText>PAGE   \* MERGEFORMAT</w:instrText>
        </w:r>
        <w:r w:rsidRPr="00443AFE">
          <w:rPr>
            <w:rFonts w:asciiTheme="majorHAnsi" w:hAnsiTheme="majorHAnsi"/>
            <w:color w:val="808080" w:themeColor="background1" w:themeShade="80"/>
            <w:sz w:val="16"/>
            <w:szCs w:val="16"/>
          </w:rPr>
          <w:fldChar w:fldCharType="separate"/>
        </w:r>
        <w:r w:rsidR="009855D5">
          <w:rPr>
            <w:rFonts w:asciiTheme="majorHAnsi" w:hAnsiTheme="majorHAnsi"/>
            <w:noProof/>
            <w:color w:val="808080" w:themeColor="background1" w:themeShade="80"/>
            <w:sz w:val="16"/>
            <w:szCs w:val="16"/>
          </w:rPr>
          <w:t>1</w:t>
        </w:r>
        <w:r w:rsidRPr="00443AFE">
          <w:rPr>
            <w:rFonts w:asciiTheme="majorHAnsi" w:hAnsiTheme="majorHAnsi"/>
            <w:color w:val="808080" w:themeColor="background1" w:themeShade="80"/>
            <w:sz w:val="16"/>
            <w:szCs w:val="16"/>
          </w:rPr>
          <w:fldChar w:fldCharType="end"/>
        </w:r>
      </w:p>
    </w:sdtContent>
  </w:sdt>
  <w:p w14:paraId="4AF2E6C0" w14:textId="77777777" w:rsidR="00443AFE" w:rsidRDefault="00443AFE">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AE3AC" w14:textId="77777777" w:rsidR="001F48E1" w:rsidRDefault="001F48E1" w:rsidP="00EC610C">
      <w:r>
        <w:separator/>
      </w:r>
    </w:p>
  </w:footnote>
  <w:footnote w:type="continuationSeparator" w:id="0">
    <w:p w14:paraId="208F1D66" w14:textId="77777777" w:rsidR="001F48E1" w:rsidRDefault="001F48E1" w:rsidP="00EC61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9C791" w14:textId="058811D3" w:rsidR="00DA1961" w:rsidRDefault="00DA1961" w:rsidP="00105DCB">
    <w:pPr>
      <w:pStyle w:val="En-tte"/>
    </w:pPr>
    <w:r>
      <w:rPr>
        <w:noProof/>
      </w:rPr>
      <w:drawing>
        <wp:inline distT="0" distB="0" distL="0" distR="0" wp14:anchorId="7A32A5BD" wp14:editId="7B4DD5CB">
          <wp:extent cx="2512060" cy="433070"/>
          <wp:effectExtent l="0" t="0" r="2540" b="508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433070"/>
                  </a:xfrm>
                  <a:prstGeom prst="rect">
                    <a:avLst/>
                  </a:prstGeom>
                  <a:noFill/>
                </pic:spPr>
              </pic:pic>
            </a:graphicData>
          </a:graphic>
        </wp:inline>
      </w:drawing>
    </w:r>
    <w:r w:rsidR="00105DCB">
      <w:t xml:space="preserve">                                                                              </w:t>
    </w:r>
    <w:r w:rsidR="00555365">
      <w:t xml:space="preserve">    </w:t>
    </w:r>
    <w:r w:rsidR="00105DCB">
      <w:t xml:space="preserve">       </w:t>
    </w:r>
    <w:r w:rsidR="00105DCB">
      <w:rPr>
        <w:noProof/>
      </w:rPr>
      <w:drawing>
        <wp:inline distT="0" distB="0" distL="0" distR="0" wp14:anchorId="776CF97E" wp14:editId="2AAC5E78">
          <wp:extent cx="1040400" cy="673200"/>
          <wp:effectExtent l="0" t="0" r="762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ga-ng-cmjn2.jpg"/>
                  <pic:cNvPicPr/>
                </pic:nvPicPr>
                <pic:blipFill>
                  <a:blip r:embed="rId2">
                    <a:extLst>
                      <a:ext uri="{28A0092B-C50C-407E-A947-70E740481C1C}">
                        <a14:useLocalDpi xmlns:a14="http://schemas.microsoft.com/office/drawing/2010/main" val="0"/>
                      </a:ext>
                    </a:extLst>
                  </a:blip>
                  <a:stretch>
                    <a:fillRect/>
                  </a:stretch>
                </pic:blipFill>
                <pic:spPr>
                  <a:xfrm>
                    <a:off x="0" y="0"/>
                    <a:ext cx="1040400" cy="673200"/>
                  </a:xfrm>
                  <a:prstGeom prst="rect">
                    <a:avLst/>
                  </a:prstGeom>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F8145" w14:textId="2901FCEC" w:rsidR="001F48E1" w:rsidRDefault="001F48E1">
    <w:pPr>
      <w:pStyle w:val="En-tte"/>
    </w:pPr>
    <w:r>
      <w:rPr>
        <w:noProof/>
      </w:rPr>
      <w:drawing>
        <wp:inline distT="0" distB="0" distL="0" distR="0" wp14:anchorId="44377824" wp14:editId="4042EB3B">
          <wp:extent cx="2512060" cy="433070"/>
          <wp:effectExtent l="0" t="0" r="2540" b="508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433070"/>
                  </a:xfrm>
                  <a:prstGeom prst="rect">
                    <a:avLst/>
                  </a:prstGeom>
                  <a:noFill/>
                </pic:spPr>
              </pic:pic>
            </a:graphicData>
          </a:graphic>
        </wp:inline>
      </w:drawing>
    </w:r>
    <w:r>
      <w:t xml:space="preserve"> </w:t>
    </w:r>
    <w:r w:rsidR="00105DCB">
      <w:t xml:space="preserve">                                                                                             </w:t>
    </w:r>
    <w:r>
      <w:t xml:space="preserve">   </w:t>
    </w:r>
    <w:r w:rsidR="00105DCB">
      <w:rPr>
        <w:noProof/>
      </w:rPr>
      <w:drawing>
        <wp:inline distT="0" distB="0" distL="0" distR="0" wp14:anchorId="25E099FA" wp14:editId="347FE1B0">
          <wp:extent cx="1040400" cy="673200"/>
          <wp:effectExtent l="0" t="0" r="762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ga-ng-cmjn2.jpg"/>
                  <pic:cNvPicPr/>
                </pic:nvPicPr>
                <pic:blipFill>
                  <a:blip r:embed="rId2">
                    <a:extLst>
                      <a:ext uri="{28A0092B-C50C-407E-A947-70E740481C1C}">
                        <a14:useLocalDpi xmlns:a14="http://schemas.microsoft.com/office/drawing/2010/main" val="0"/>
                      </a:ext>
                    </a:extLst>
                  </a:blip>
                  <a:stretch>
                    <a:fillRect/>
                  </a:stretch>
                </pic:blipFill>
                <pic:spPr>
                  <a:xfrm>
                    <a:off x="0" y="0"/>
                    <a:ext cx="1040400" cy="673200"/>
                  </a:xfrm>
                  <a:prstGeom prst="rect">
                    <a:avLst/>
                  </a:prstGeom>
                </pic:spPr>
              </pic:pic>
            </a:graphicData>
          </a:graphic>
        </wp:inline>
      </w:drawing>
    </w:r>
    <w: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0688D" w14:textId="448B0AFD" w:rsidR="001F48E1" w:rsidRDefault="00C935E4" w:rsidP="00C935E4">
    <w:pPr>
      <w:pStyle w:val="En-tte"/>
      <w:tabs>
        <w:tab w:val="clear" w:pos="4536"/>
        <w:tab w:val="clear" w:pos="9072"/>
        <w:tab w:val="center" w:pos="5245"/>
      </w:tabs>
    </w:pPr>
    <w:r>
      <w:rPr>
        <w:noProof/>
      </w:rPr>
      <w:drawing>
        <wp:inline distT="0" distB="0" distL="0" distR="0" wp14:anchorId="5E38949B" wp14:editId="3BA9E0FD">
          <wp:extent cx="2512060" cy="433070"/>
          <wp:effectExtent l="0" t="0" r="2540" b="508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433070"/>
                  </a:xfrm>
                  <a:prstGeom prst="rect">
                    <a:avLst/>
                  </a:prstGeom>
                  <a:noFill/>
                </pic:spPr>
              </pic:pic>
            </a:graphicData>
          </a:graphic>
        </wp:inline>
      </w:drawing>
    </w:r>
    <w:r w:rsidR="00555365">
      <w:t xml:space="preserve">  </w:t>
    </w:r>
    <w:r w:rsidR="0090346F">
      <w:t xml:space="preserve">                                                                                   </w:t>
    </w:r>
    <w:r w:rsidR="00555365">
      <w:t xml:space="preserve"> </w:t>
    </w:r>
    <w:r w:rsidR="0090346F">
      <w:t xml:space="preserve">   </w:t>
    </w:r>
    <w:r w:rsidR="0090346F">
      <w:rPr>
        <w:noProof/>
      </w:rPr>
      <w:drawing>
        <wp:inline distT="0" distB="0" distL="0" distR="0" wp14:anchorId="29ECC66B" wp14:editId="7B84BD86">
          <wp:extent cx="1040400" cy="673200"/>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ga-ng-cmjn2.jpg"/>
                  <pic:cNvPicPr/>
                </pic:nvPicPr>
                <pic:blipFill>
                  <a:blip r:embed="rId2">
                    <a:extLst>
                      <a:ext uri="{28A0092B-C50C-407E-A947-70E740481C1C}">
                        <a14:useLocalDpi xmlns:a14="http://schemas.microsoft.com/office/drawing/2010/main" val="0"/>
                      </a:ext>
                    </a:extLst>
                  </a:blip>
                  <a:stretch>
                    <a:fillRect/>
                  </a:stretch>
                </pic:blipFill>
                <pic:spPr>
                  <a:xfrm>
                    <a:off x="0" y="0"/>
                    <a:ext cx="1040400" cy="673200"/>
                  </a:xfrm>
                  <a:prstGeom prst="rect">
                    <a:avLst/>
                  </a:prstGeom>
                </pic:spPr>
              </pic:pic>
            </a:graphicData>
          </a:graphic>
        </wp:inline>
      </w:drawing>
    </w:r>
    <w:r w:rsidR="00555365">
      <w:t xml:space="preserve">                                                                                      </w:t>
    </w:r>
    <w:r>
      <w:tab/>
    </w:r>
  </w:p>
  <w:p w14:paraId="7749A84D" w14:textId="77777777" w:rsidR="00C935E4" w:rsidRPr="002615CC" w:rsidRDefault="00C935E4" w:rsidP="00C935E4">
    <w:pPr>
      <w:pStyle w:val="En-tte"/>
      <w:tabs>
        <w:tab w:val="clear" w:pos="4536"/>
        <w:tab w:val="clear" w:pos="9072"/>
        <w:tab w:val="center" w:pos="5245"/>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6711F89"/>
    <w:multiLevelType w:val="hybridMultilevel"/>
    <w:tmpl w:val="A22CEA8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268E875E">
      <w:start w:val="1"/>
      <w:numFmt w:val="bullet"/>
      <w:lvlText w:val=""/>
      <w:lvlJc w:val="left"/>
      <w:pPr>
        <w:ind w:left="3600"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9"/>
  </w:num>
  <w:num w:numId="5">
    <w:abstractNumId w:val="5"/>
  </w:num>
  <w:num w:numId="6">
    <w:abstractNumId w:val="2"/>
  </w:num>
  <w:num w:numId="7">
    <w:abstractNumId w:val="0"/>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10C"/>
    <w:rsid w:val="00022311"/>
    <w:rsid w:val="00024436"/>
    <w:rsid w:val="00026D6C"/>
    <w:rsid w:val="00037958"/>
    <w:rsid w:val="00052B98"/>
    <w:rsid w:val="00092E67"/>
    <w:rsid w:val="000C33E3"/>
    <w:rsid w:val="000E312D"/>
    <w:rsid w:val="00101609"/>
    <w:rsid w:val="0010369A"/>
    <w:rsid w:val="00105DCB"/>
    <w:rsid w:val="001063D7"/>
    <w:rsid w:val="00115646"/>
    <w:rsid w:val="00115BB4"/>
    <w:rsid w:val="00155622"/>
    <w:rsid w:val="00172FEB"/>
    <w:rsid w:val="001A18F2"/>
    <w:rsid w:val="001B18F9"/>
    <w:rsid w:val="001B328D"/>
    <w:rsid w:val="001B4435"/>
    <w:rsid w:val="001F48E1"/>
    <w:rsid w:val="00207FF5"/>
    <w:rsid w:val="00211294"/>
    <w:rsid w:val="002308CE"/>
    <w:rsid w:val="0025007C"/>
    <w:rsid w:val="002615CC"/>
    <w:rsid w:val="00293549"/>
    <w:rsid w:val="002A1A40"/>
    <w:rsid w:val="002A561C"/>
    <w:rsid w:val="002B1310"/>
    <w:rsid w:val="002F4428"/>
    <w:rsid w:val="00313F2C"/>
    <w:rsid w:val="003304E0"/>
    <w:rsid w:val="003526FD"/>
    <w:rsid w:val="003645B9"/>
    <w:rsid w:val="00366CA7"/>
    <w:rsid w:val="00372501"/>
    <w:rsid w:val="003A219D"/>
    <w:rsid w:val="003B239C"/>
    <w:rsid w:val="003B5E21"/>
    <w:rsid w:val="0040570A"/>
    <w:rsid w:val="00443AFE"/>
    <w:rsid w:val="00457E0F"/>
    <w:rsid w:val="00476BE3"/>
    <w:rsid w:val="00481A64"/>
    <w:rsid w:val="00485AF2"/>
    <w:rsid w:val="004B53A4"/>
    <w:rsid w:val="004C0B64"/>
    <w:rsid w:val="004F4668"/>
    <w:rsid w:val="00505714"/>
    <w:rsid w:val="00555365"/>
    <w:rsid w:val="005600AD"/>
    <w:rsid w:val="00581B49"/>
    <w:rsid w:val="005849B8"/>
    <w:rsid w:val="0058674D"/>
    <w:rsid w:val="0058765E"/>
    <w:rsid w:val="005907ED"/>
    <w:rsid w:val="005A5093"/>
    <w:rsid w:val="005A73C0"/>
    <w:rsid w:val="005D3655"/>
    <w:rsid w:val="00600BD0"/>
    <w:rsid w:val="00664CFF"/>
    <w:rsid w:val="00692194"/>
    <w:rsid w:val="006F1E84"/>
    <w:rsid w:val="006F4F4E"/>
    <w:rsid w:val="00706D27"/>
    <w:rsid w:val="007A0456"/>
    <w:rsid w:val="007F480E"/>
    <w:rsid w:val="007F5D1B"/>
    <w:rsid w:val="008472A9"/>
    <w:rsid w:val="00851297"/>
    <w:rsid w:val="00877B01"/>
    <w:rsid w:val="00894D85"/>
    <w:rsid w:val="008A6A85"/>
    <w:rsid w:val="008A7583"/>
    <w:rsid w:val="008B59D6"/>
    <w:rsid w:val="008B77DE"/>
    <w:rsid w:val="008C3F4C"/>
    <w:rsid w:val="008C6734"/>
    <w:rsid w:val="0090346F"/>
    <w:rsid w:val="00904251"/>
    <w:rsid w:val="00924A6D"/>
    <w:rsid w:val="009358B3"/>
    <w:rsid w:val="009855D5"/>
    <w:rsid w:val="009C6A76"/>
    <w:rsid w:val="009D1D94"/>
    <w:rsid w:val="009F467A"/>
    <w:rsid w:val="00A5195B"/>
    <w:rsid w:val="00A622AE"/>
    <w:rsid w:val="00A73DB1"/>
    <w:rsid w:val="00A84B0F"/>
    <w:rsid w:val="00A91F50"/>
    <w:rsid w:val="00A94CD5"/>
    <w:rsid w:val="00A95BFC"/>
    <w:rsid w:val="00AA17B7"/>
    <w:rsid w:val="00AA1F5E"/>
    <w:rsid w:val="00AC010E"/>
    <w:rsid w:val="00AD5B08"/>
    <w:rsid w:val="00B02BC8"/>
    <w:rsid w:val="00B71980"/>
    <w:rsid w:val="00B753B8"/>
    <w:rsid w:val="00B85BA6"/>
    <w:rsid w:val="00BA4655"/>
    <w:rsid w:val="00BC5CC2"/>
    <w:rsid w:val="00C31230"/>
    <w:rsid w:val="00C34010"/>
    <w:rsid w:val="00C37304"/>
    <w:rsid w:val="00C4149B"/>
    <w:rsid w:val="00C43A3D"/>
    <w:rsid w:val="00C52083"/>
    <w:rsid w:val="00C90942"/>
    <w:rsid w:val="00C935E4"/>
    <w:rsid w:val="00CA0223"/>
    <w:rsid w:val="00CA7091"/>
    <w:rsid w:val="00CD02CC"/>
    <w:rsid w:val="00CE2B97"/>
    <w:rsid w:val="00CE496A"/>
    <w:rsid w:val="00D16351"/>
    <w:rsid w:val="00D50AC0"/>
    <w:rsid w:val="00D75831"/>
    <w:rsid w:val="00D81B7A"/>
    <w:rsid w:val="00DA1961"/>
    <w:rsid w:val="00DA3334"/>
    <w:rsid w:val="00DA3D58"/>
    <w:rsid w:val="00DA46BD"/>
    <w:rsid w:val="00DB2F72"/>
    <w:rsid w:val="00DC1EDC"/>
    <w:rsid w:val="00DD1100"/>
    <w:rsid w:val="00DE5AA5"/>
    <w:rsid w:val="00DF33CD"/>
    <w:rsid w:val="00E01C7E"/>
    <w:rsid w:val="00E02A93"/>
    <w:rsid w:val="00E36914"/>
    <w:rsid w:val="00E51C71"/>
    <w:rsid w:val="00E8508B"/>
    <w:rsid w:val="00EA0F66"/>
    <w:rsid w:val="00EC1D7F"/>
    <w:rsid w:val="00EC610C"/>
    <w:rsid w:val="00EE1B35"/>
    <w:rsid w:val="00EE53A2"/>
    <w:rsid w:val="00F01CCD"/>
    <w:rsid w:val="00F11BE9"/>
    <w:rsid w:val="00F17BB5"/>
    <w:rsid w:val="00F73618"/>
    <w:rsid w:val="00F86C48"/>
    <w:rsid w:val="00FE3EF4"/>
    <w:rsid w:val="00FF28DA"/>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233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unhideWhenUsed/>
    <w:qFormat/>
    <w:rsid w:val="002A1A40"/>
    <w:pPr>
      <w:keepNext/>
      <w:spacing w:before="240" w:after="60"/>
      <w:jc w:val="both"/>
      <w:outlineLvl w:val="3"/>
    </w:pPr>
    <w:rPr>
      <w:rFonts w:ascii="Calibri" w:eastAsia="Times New Roman" w:hAnsi="Calibri" w:cs="Times New Roman"/>
      <w:b/>
      <w:bCs/>
      <w:color w:val="333333"/>
      <w:sz w:val="28"/>
      <w:szCs w:val="28"/>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iPriority w:val="99"/>
    <w:unhideWhenUsed/>
    <w:rsid w:val="00EC610C"/>
    <w:rPr>
      <w:color w:val="0000FF" w:themeColor="hyperlink"/>
      <w:u w:val="single"/>
    </w:rPr>
  </w:style>
  <w:style w:type="table" w:styleId="Grille">
    <w:name w:val="Table Grid"/>
    <w:basedOn w:val="TableauNormal"/>
    <w:rsid w:val="00EC61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aragraphedeliste">
    <w:name w:val="List Paragraph"/>
    <w:basedOn w:val="Normal"/>
    <w:uiPriority w:val="34"/>
    <w:qFormat/>
    <w:rsid w:val="00092E67"/>
    <w:pPr>
      <w:ind w:left="720"/>
      <w:contextualSpacing/>
    </w:pPr>
  </w:style>
  <w:style w:type="paragraph" w:customStyle="1" w:styleId="Text1">
    <w:name w:val="Text 1"/>
    <w:basedOn w:val="Normal"/>
    <w:rsid w:val="00DC1EDC"/>
    <w:pPr>
      <w:spacing w:after="240"/>
      <w:ind w:left="483"/>
      <w:jc w:val="both"/>
    </w:pPr>
    <w:rPr>
      <w:rFonts w:ascii="Times New Roman" w:eastAsia="Times New Roman" w:hAnsi="Times New Roman" w:cs="Times New Roman"/>
      <w:snapToGrid w:val="0"/>
      <w:szCs w:val="20"/>
      <w:lang w:eastAsia="en-GB"/>
    </w:rPr>
  </w:style>
  <w:style w:type="paragraph" w:styleId="Notedebasdepage">
    <w:name w:val="footnote text"/>
    <w:basedOn w:val="Normal"/>
    <w:link w:val="NotedebasdepageCar"/>
    <w:rsid w:val="00DE5AA5"/>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DE5AA5"/>
    <w:rPr>
      <w:rFonts w:ascii="Times New Roman" w:eastAsia="Times New Roman" w:hAnsi="Times New Roman" w:cs="Times New Roman"/>
      <w:sz w:val="20"/>
      <w:szCs w:val="20"/>
      <w:lang w:eastAsia="en-US"/>
    </w:rPr>
  </w:style>
  <w:style w:type="character" w:styleId="Marquedenotedefin">
    <w:name w:val="endnote reference"/>
    <w:rsid w:val="00DE5AA5"/>
    <w:rPr>
      <w:vertAlign w:val="superscript"/>
    </w:rPr>
  </w:style>
  <w:style w:type="paragraph" w:styleId="Notedefin">
    <w:name w:val="endnote text"/>
    <w:basedOn w:val="Normal"/>
    <w:link w:val="NotedefinCar"/>
    <w:unhideWhenUsed/>
    <w:rsid w:val="00DE5AA5"/>
    <w:rPr>
      <w:rFonts w:eastAsiaTheme="minorHAnsi"/>
      <w:sz w:val="20"/>
      <w:szCs w:val="20"/>
      <w:lang w:val="it-IT" w:eastAsia="en-US"/>
    </w:rPr>
  </w:style>
  <w:style w:type="character" w:customStyle="1" w:styleId="NotedefinCar">
    <w:name w:val="Note de fin Car"/>
    <w:basedOn w:val="Policepardfaut"/>
    <w:link w:val="Notedefin"/>
    <w:rsid w:val="00DE5AA5"/>
    <w:rPr>
      <w:rFonts w:eastAsiaTheme="minorHAnsi"/>
      <w:sz w:val="20"/>
      <w:szCs w:val="20"/>
      <w:lang w:val="it-IT" w:eastAsia="en-US"/>
    </w:rPr>
  </w:style>
  <w:style w:type="paragraph" w:styleId="Commentaire">
    <w:name w:val="annotation text"/>
    <w:basedOn w:val="Normal"/>
    <w:link w:val="CommentaireCar"/>
    <w:rsid w:val="00DE5AA5"/>
    <w:pPr>
      <w:spacing w:after="240"/>
      <w:jc w:val="both"/>
    </w:pPr>
    <w:rPr>
      <w:rFonts w:ascii="Times New Roman" w:eastAsia="Times New Roman" w:hAnsi="Times New Roman" w:cs="Times New Roman"/>
      <w:sz w:val="20"/>
      <w:szCs w:val="20"/>
      <w:lang w:eastAsia="en-US"/>
    </w:rPr>
  </w:style>
  <w:style w:type="character" w:customStyle="1" w:styleId="CommentaireCar">
    <w:name w:val="Commentaire Car"/>
    <w:basedOn w:val="Policepardfaut"/>
    <w:link w:val="Commentaire"/>
    <w:rsid w:val="00DE5AA5"/>
    <w:rPr>
      <w:rFonts w:ascii="Times New Roman" w:eastAsia="Times New Roman" w:hAnsi="Times New Roman" w:cs="Times New Roman"/>
      <w:sz w:val="20"/>
      <w:szCs w:val="20"/>
      <w:lang w:eastAsia="en-US"/>
    </w:rPr>
  </w:style>
  <w:style w:type="character" w:customStyle="1" w:styleId="textedevantsaisiegras1">
    <w:name w:val="textedevantsaisiegras1"/>
    <w:rsid w:val="00F73618"/>
    <w:rPr>
      <w:rFonts w:ascii="Tahoma" w:hAnsi="Tahoma" w:cs="Tahoma" w:hint="default"/>
      <w:b/>
      <w:bCs/>
      <w:color w:val="074194"/>
      <w:sz w:val="16"/>
      <w:szCs w:val="16"/>
    </w:rPr>
  </w:style>
  <w:style w:type="character" w:styleId="Lienhypertextesuivi">
    <w:name w:val="FollowedHyperlink"/>
    <w:basedOn w:val="Policepardfaut"/>
    <w:uiPriority w:val="99"/>
    <w:semiHidden/>
    <w:unhideWhenUsed/>
    <w:rsid w:val="001B4435"/>
    <w:rPr>
      <w:color w:val="800080" w:themeColor="followedHyperlink"/>
      <w:u w:val="single"/>
    </w:rPr>
  </w:style>
  <w:style w:type="character" w:customStyle="1" w:styleId="Titre4Car">
    <w:name w:val="Titre 4 Car"/>
    <w:basedOn w:val="Policepardfaut"/>
    <w:link w:val="Titre4"/>
    <w:rsid w:val="002A1A40"/>
    <w:rPr>
      <w:rFonts w:ascii="Calibri" w:eastAsia="Times New Roman" w:hAnsi="Calibri" w:cs="Times New Roman"/>
      <w:b/>
      <w:bCs/>
      <w:color w:val="333333"/>
      <w:sz w:val="28"/>
      <w:szCs w:val="28"/>
      <w:lang w:val="en-GB" w:eastAsia="en-GB"/>
    </w:rPr>
  </w:style>
  <w:style w:type="character" w:styleId="Marquenotebasdepage">
    <w:name w:val="footnote reference"/>
    <w:rsid w:val="002A1A40"/>
    <w:rPr>
      <w:vertAlign w:val="superscript"/>
    </w:rPr>
  </w:style>
  <w:style w:type="paragraph" w:customStyle="1" w:styleId="Text4">
    <w:name w:val="Text 4"/>
    <w:basedOn w:val="Normal"/>
    <w:rsid w:val="009D1D94"/>
    <w:pPr>
      <w:tabs>
        <w:tab w:val="left" w:pos="2302"/>
      </w:tabs>
      <w:spacing w:after="240"/>
      <w:ind w:left="1202"/>
      <w:jc w:val="both"/>
    </w:pPr>
    <w:rPr>
      <w:rFonts w:ascii="Times New Roman" w:eastAsia="Times New Roman" w:hAnsi="Times New Roman" w:cs="Times New Roman"/>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unhideWhenUsed/>
    <w:qFormat/>
    <w:rsid w:val="002A1A40"/>
    <w:pPr>
      <w:keepNext/>
      <w:spacing w:before="240" w:after="60"/>
      <w:jc w:val="both"/>
      <w:outlineLvl w:val="3"/>
    </w:pPr>
    <w:rPr>
      <w:rFonts w:ascii="Calibri" w:eastAsia="Times New Roman" w:hAnsi="Calibri" w:cs="Times New Roman"/>
      <w:b/>
      <w:bCs/>
      <w:color w:val="333333"/>
      <w:sz w:val="28"/>
      <w:szCs w:val="28"/>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iPriority w:val="99"/>
    <w:unhideWhenUsed/>
    <w:rsid w:val="00EC610C"/>
    <w:rPr>
      <w:color w:val="0000FF" w:themeColor="hyperlink"/>
      <w:u w:val="single"/>
    </w:rPr>
  </w:style>
  <w:style w:type="table" w:styleId="Grille">
    <w:name w:val="Table Grid"/>
    <w:basedOn w:val="TableauNormal"/>
    <w:rsid w:val="00EC61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aragraphedeliste">
    <w:name w:val="List Paragraph"/>
    <w:basedOn w:val="Normal"/>
    <w:uiPriority w:val="34"/>
    <w:qFormat/>
    <w:rsid w:val="00092E67"/>
    <w:pPr>
      <w:ind w:left="720"/>
      <w:contextualSpacing/>
    </w:pPr>
  </w:style>
  <w:style w:type="paragraph" w:customStyle="1" w:styleId="Text1">
    <w:name w:val="Text 1"/>
    <w:basedOn w:val="Normal"/>
    <w:rsid w:val="00DC1EDC"/>
    <w:pPr>
      <w:spacing w:after="240"/>
      <w:ind w:left="483"/>
      <w:jc w:val="both"/>
    </w:pPr>
    <w:rPr>
      <w:rFonts w:ascii="Times New Roman" w:eastAsia="Times New Roman" w:hAnsi="Times New Roman" w:cs="Times New Roman"/>
      <w:snapToGrid w:val="0"/>
      <w:szCs w:val="20"/>
      <w:lang w:eastAsia="en-GB"/>
    </w:rPr>
  </w:style>
  <w:style w:type="paragraph" w:styleId="Notedebasdepage">
    <w:name w:val="footnote text"/>
    <w:basedOn w:val="Normal"/>
    <w:link w:val="NotedebasdepageCar"/>
    <w:rsid w:val="00DE5AA5"/>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DE5AA5"/>
    <w:rPr>
      <w:rFonts w:ascii="Times New Roman" w:eastAsia="Times New Roman" w:hAnsi="Times New Roman" w:cs="Times New Roman"/>
      <w:sz w:val="20"/>
      <w:szCs w:val="20"/>
      <w:lang w:eastAsia="en-US"/>
    </w:rPr>
  </w:style>
  <w:style w:type="character" w:styleId="Marquedenotedefin">
    <w:name w:val="endnote reference"/>
    <w:rsid w:val="00DE5AA5"/>
    <w:rPr>
      <w:vertAlign w:val="superscript"/>
    </w:rPr>
  </w:style>
  <w:style w:type="paragraph" w:styleId="Notedefin">
    <w:name w:val="endnote text"/>
    <w:basedOn w:val="Normal"/>
    <w:link w:val="NotedefinCar"/>
    <w:unhideWhenUsed/>
    <w:rsid w:val="00DE5AA5"/>
    <w:rPr>
      <w:rFonts w:eastAsiaTheme="minorHAnsi"/>
      <w:sz w:val="20"/>
      <w:szCs w:val="20"/>
      <w:lang w:val="it-IT" w:eastAsia="en-US"/>
    </w:rPr>
  </w:style>
  <w:style w:type="character" w:customStyle="1" w:styleId="NotedefinCar">
    <w:name w:val="Note de fin Car"/>
    <w:basedOn w:val="Policepardfaut"/>
    <w:link w:val="Notedefin"/>
    <w:rsid w:val="00DE5AA5"/>
    <w:rPr>
      <w:rFonts w:eastAsiaTheme="minorHAnsi"/>
      <w:sz w:val="20"/>
      <w:szCs w:val="20"/>
      <w:lang w:val="it-IT" w:eastAsia="en-US"/>
    </w:rPr>
  </w:style>
  <w:style w:type="paragraph" w:styleId="Commentaire">
    <w:name w:val="annotation text"/>
    <w:basedOn w:val="Normal"/>
    <w:link w:val="CommentaireCar"/>
    <w:rsid w:val="00DE5AA5"/>
    <w:pPr>
      <w:spacing w:after="240"/>
      <w:jc w:val="both"/>
    </w:pPr>
    <w:rPr>
      <w:rFonts w:ascii="Times New Roman" w:eastAsia="Times New Roman" w:hAnsi="Times New Roman" w:cs="Times New Roman"/>
      <w:sz w:val="20"/>
      <w:szCs w:val="20"/>
      <w:lang w:eastAsia="en-US"/>
    </w:rPr>
  </w:style>
  <w:style w:type="character" w:customStyle="1" w:styleId="CommentaireCar">
    <w:name w:val="Commentaire Car"/>
    <w:basedOn w:val="Policepardfaut"/>
    <w:link w:val="Commentaire"/>
    <w:rsid w:val="00DE5AA5"/>
    <w:rPr>
      <w:rFonts w:ascii="Times New Roman" w:eastAsia="Times New Roman" w:hAnsi="Times New Roman" w:cs="Times New Roman"/>
      <w:sz w:val="20"/>
      <w:szCs w:val="20"/>
      <w:lang w:eastAsia="en-US"/>
    </w:rPr>
  </w:style>
  <w:style w:type="character" w:customStyle="1" w:styleId="textedevantsaisiegras1">
    <w:name w:val="textedevantsaisiegras1"/>
    <w:rsid w:val="00F73618"/>
    <w:rPr>
      <w:rFonts w:ascii="Tahoma" w:hAnsi="Tahoma" w:cs="Tahoma" w:hint="default"/>
      <w:b/>
      <w:bCs/>
      <w:color w:val="074194"/>
      <w:sz w:val="16"/>
      <w:szCs w:val="16"/>
    </w:rPr>
  </w:style>
  <w:style w:type="character" w:styleId="Lienhypertextesuivi">
    <w:name w:val="FollowedHyperlink"/>
    <w:basedOn w:val="Policepardfaut"/>
    <w:uiPriority w:val="99"/>
    <w:semiHidden/>
    <w:unhideWhenUsed/>
    <w:rsid w:val="001B4435"/>
    <w:rPr>
      <w:color w:val="800080" w:themeColor="followedHyperlink"/>
      <w:u w:val="single"/>
    </w:rPr>
  </w:style>
  <w:style w:type="character" w:customStyle="1" w:styleId="Titre4Car">
    <w:name w:val="Titre 4 Car"/>
    <w:basedOn w:val="Policepardfaut"/>
    <w:link w:val="Titre4"/>
    <w:rsid w:val="002A1A40"/>
    <w:rPr>
      <w:rFonts w:ascii="Calibri" w:eastAsia="Times New Roman" w:hAnsi="Calibri" w:cs="Times New Roman"/>
      <w:b/>
      <w:bCs/>
      <w:color w:val="333333"/>
      <w:sz w:val="28"/>
      <w:szCs w:val="28"/>
      <w:lang w:val="en-GB" w:eastAsia="en-GB"/>
    </w:rPr>
  </w:style>
  <w:style w:type="character" w:styleId="Marquenotebasdepage">
    <w:name w:val="footnote reference"/>
    <w:rsid w:val="002A1A40"/>
    <w:rPr>
      <w:vertAlign w:val="superscript"/>
    </w:rPr>
  </w:style>
  <w:style w:type="paragraph" w:customStyle="1" w:styleId="Text4">
    <w:name w:val="Text 4"/>
    <w:basedOn w:val="Normal"/>
    <w:rsid w:val="009D1D94"/>
    <w:pPr>
      <w:tabs>
        <w:tab w:val="left" w:pos="2302"/>
      </w:tabs>
      <w:spacing w:after="240"/>
      <w:ind w:left="1202"/>
      <w:jc w:val="both"/>
    </w:pPr>
    <w:rPr>
      <w:rFonts w:ascii="Times New Roman" w:eastAsia="Times New Roma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atherine.bougault@ibs.fr"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marie-pierre.bassani@univ-grenoble-alpes.fr"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yperlink" Target="http://ec.europa.eu/education/tools/isced-f_en.htm" TargetMode="External"/><Relationship Id="rId16" Type="http://schemas.openxmlformats.org/officeDocument/2006/relationships/hyperlink" Target="http://ec.europa.eu/education/tools/isced-f_fr.htm" TargetMode="External"/><Relationship Id="rId17" Type="http://schemas.openxmlformats.org/officeDocument/2006/relationships/hyperlink" Target="https://europass.cedefop.europa.eu/en/resources/european-language-levels-cefr" TargetMode="External"/><Relationship Id="rId18" Type="http://schemas.openxmlformats.org/officeDocument/2006/relationships/hyperlink" Target="https://europass.cedefop.europa.eu/en/resources/european-language-levels-cefr" TargetMode="Externa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5CF85-AF9D-7647-905D-A3A8A09C4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7</Pages>
  <Words>4277</Words>
  <Characters>23528</Characters>
  <Application>Microsoft Macintosh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robisco</dc:creator>
  <cp:lastModifiedBy>Catherine Bougault</cp:lastModifiedBy>
  <cp:revision>79</cp:revision>
  <cp:lastPrinted>2016-04-05T13:05:00Z</cp:lastPrinted>
  <dcterms:created xsi:type="dcterms:W3CDTF">2016-04-04T13:06:00Z</dcterms:created>
  <dcterms:modified xsi:type="dcterms:W3CDTF">2017-02-22T08:37:00Z</dcterms:modified>
</cp:coreProperties>
</file>